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000" w:firstRow="0" w:lastRow="0" w:firstColumn="0" w:lastColumn="0" w:noHBand="0" w:noVBand="0"/>
      </w:tblPr>
      <w:tblGrid>
        <w:gridCol w:w="4254"/>
        <w:gridCol w:w="5811"/>
      </w:tblGrid>
      <w:tr w:rsidR="00DD5EA8" w:rsidTr="00DD5EA8">
        <w:tc>
          <w:tcPr>
            <w:tcW w:w="4254" w:type="dxa"/>
          </w:tcPr>
          <w:p w:rsidR="00DD5EA8" w:rsidRPr="008F0FD3" w:rsidRDefault="00DD5EA8" w:rsidP="008F0FD3">
            <w:pPr>
              <w:jc w:val="center"/>
              <w:rPr>
                <w:sz w:val="28"/>
                <w:szCs w:val="28"/>
              </w:rPr>
            </w:pPr>
            <w:bookmarkStart w:id="0" w:name="_GoBack"/>
            <w:bookmarkEnd w:id="0"/>
            <w:r w:rsidRPr="008F0FD3">
              <w:rPr>
                <w:sz w:val="28"/>
                <w:szCs w:val="28"/>
              </w:rPr>
              <w:t>UBND THÀNH PHỐ ĐÀ NẴNG</w:t>
            </w:r>
          </w:p>
          <w:p w:rsidR="00DD5EA8" w:rsidRDefault="00DD5EA8" w:rsidP="008F0FD3">
            <w:pPr>
              <w:jc w:val="center"/>
              <w:rPr>
                <w:b/>
                <w:bCs/>
                <w:sz w:val="26"/>
              </w:rPr>
            </w:pPr>
            <w:r w:rsidRPr="008F0FD3">
              <w:rPr>
                <w:b/>
                <w:bCs/>
                <w:sz w:val="28"/>
                <w:szCs w:val="28"/>
              </w:rPr>
              <w:t>SỞ GIAO THÔNG VẬN TẢI</w:t>
            </w:r>
          </w:p>
          <w:p w:rsidR="00DD5EA8" w:rsidRPr="00D97863" w:rsidRDefault="00DD5EA8" w:rsidP="00E06CAD">
            <w:pPr>
              <w:spacing w:before="120" w:after="120"/>
              <w:jc w:val="center"/>
              <w:rPr>
                <w:sz w:val="28"/>
                <w:szCs w:val="28"/>
              </w:rPr>
            </w:pPr>
            <w:r w:rsidRPr="00D97863">
              <w:rPr>
                <w:noProof/>
                <w:sz w:val="28"/>
                <w:szCs w:val="28"/>
                <w:lang w:val="en-US" w:eastAsia="en-US"/>
              </w:rPr>
              <mc:AlternateContent>
                <mc:Choice Requires="wps">
                  <w:drawing>
                    <wp:anchor distT="0" distB="0" distL="114300" distR="114300" simplePos="0" relativeHeight="251659264" behindDoc="0" locked="0" layoutInCell="1" allowOverlap="1" wp14:anchorId="44E9493F" wp14:editId="44ABDF9C">
                      <wp:simplePos x="0" y="0"/>
                      <wp:positionH relativeFrom="column">
                        <wp:posOffset>885190</wp:posOffset>
                      </wp:positionH>
                      <wp:positionV relativeFrom="paragraph">
                        <wp:posOffset>15875</wp:posOffset>
                      </wp:positionV>
                      <wp:extent cx="912495" cy="0"/>
                      <wp:effectExtent l="571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25pt" to="1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k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"/>
                  </w:pict>
                </mc:Fallback>
              </mc:AlternateContent>
            </w:r>
            <w:r w:rsidRPr="00D97863">
              <w:rPr>
                <w:sz w:val="28"/>
                <w:szCs w:val="28"/>
              </w:rPr>
              <w:t xml:space="preserve">Số: </w:t>
            </w:r>
            <w:r w:rsidR="00F4487D">
              <w:rPr>
                <w:b/>
                <w:sz w:val="28"/>
                <w:szCs w:val="28"/>
                <w:lang w:val="en-US"/>
              </w:rPr>
              <w:t>1538</w:t>
            </w:r>
            <w:r w:rsidRPr="00D97863">
              <w:rPr>
                <w:sz w:val="28"/>
                <w:szCs w:val="28"/>
              </w:rPr>
              <w:t>/SGTVT-QLVTPTNL</w:t>
            </w:r>
          </w:p>
          <w:p w:rsidR="00E06CAD" w:rsidRDefault="00DD5EA8" w:rsidP="00E06CAD">
            <w:pPr>
              <w:jc w:val="center"/>
              <w:rPr>
                <w:sz w:val="22"/>
                <w:szCs w:val="22"/>
                <w:lang w:val="en-US"/>
              </w:rPr>
            </w:pPr>
            <w:r w:rsidRPr="0011393E">
              <w:rPr>
                <w:sz w:val="22"/>
                <w:szCs w:val="22"/>
              </w:rPr>
              <w:t>V/v</w:t>
            </w:r>
            <w:r>
              <w:rPr>
                <w:sz w:val="22"/>
                <w:szCs w:val="22"/>
              </w:rPr>
              <w:t xml:space="preserve"> lấy ý kiến về </w:t>
            </w:r>
            <w:r w:rsidR="00187F37">
              <w:rPr>
                <w:sz w:val="22"/>
                <w:szCs w:val="22"/>
                <w:lang w:val="en-US"/>
              </w:rPr>
              <w:t>P</w:t>
            </w:r>
            <w:r w:rsidR="00D97863">
              <w:rPr>
                <w:sz w:val="22"/>
                <w:szCs w:val="22"/>
                <w:lang w:val="en-US"/>
              </w:rPr>
              <w:t>hương án</w:t>
            </w:r>
            <w:r w:rsidR="008F0FD3">
              <w:rPr>
                <w:sz w:val="22"/>
                <w:szCs w:val="22"/>
                <w:lang w:val="en-US"/>
              </w:rPr>
              <w:t xml:space="preserve"> điều</w:t>
            </w:r>
          </w:p>
          <w:p w:rsidR="00E06CAD" w:rsidRDefault="008F0FD3" w:rsidP="00E06CAD">
            <w:pPr>
              <w:jc w:val="center"/>
              <w:rPr>
                <w:sz w:val="22"/>
                <w:szCs w:val="22"/>
                <w:lang w:val="en-US"/>
              </w:rPr>
            </w:pPr>
            <w:r>
              <w:rPr>
                <w:sz w:val="22"/>
                <w:szCs w:val="22"/>
                <w:lang w:val="en-US"/>
              </w:rPr>
              <w:t>chỉnh</w:t>
            </w:r>
            <w:r w:rsidR="00E06CAD">
              <w:rPr>
                <w:sz w:val="22"/>
                <w:szCs w:val="22"/>
                <w:lang w:val="en-US"/>
              </w:rPr>
              <w:t xml:space="preserve"> tổng thể mạng lưới xe buýt trợ</w:t>
            </w:r>
          </w:p>
          <w:p w:rsidR="00DD5EA8" w:rsidRPr="008F0FD3" w:rsidRDefault="008F0FD3" w:rsidP="00E06CAD">
            <w:pPr>
              <w:jc w:val="center"/>
              <w:rPr>
                <w:sz w:val="22"/>
                <w:szCs w:val="22"/>
                <w:lang w:val="en-US"/>
              </w:rPr>
            </w:pPr>
            <w:r>
              <w:rPr>
                <w:sz w:val="22"/>
                <w:szCs w:val="22"/>
                <w:lang w:val="en-US"/>
              </w:rPr>
              <w:t>giá trên địa bàn thành phố Đà Nẵng</w:t>
            </w:r>
          </w:p>
        </w:tc>
        <w:tc>
          <w:tcPr>
            <w:tcW w:w="5811" w:type="dxa"/>
          </w:tcPr>
          <w:p w:rsidR="00DD5EA8" w:rsidRPr="00DD5EA8" w:rsidRDefault="00DD5EA8" w:rsidP="00DD5EA8">
            <w:pPr>
              <w:jc w:val="center"/>
              <w:rPr>
                <w:b/>
                <w:sz w:val="26"/>
              </w:rPr>
            </w:pPr>
            <w:r w:rsidRPr="00DD5EA8">
              <w:rPr>
                <w:b/>
                <w:sz w:val="26"/>
              </w:rPr>
              <w:t>CỘNG HOÀ XÃ HỘI CHỦ NGHĨA VIỆT NAM</w:t>
            </w:r>
          </w:p>
          <w:p w:rsidR="00DD5EA8" w:rsidRPr="008F0FD3" w:rsidRDefault="00DD5EA8" w:rsidP="008F0FD3">
            <w:pPr>
              <w:jc w:val="center"/>
              <w:rPr>
                <w:b/>
                <w:bCs/>
                <w:sz w:val="28"/>
                <w:szCs w:val="28"/>
              </w:rPr>
            </w:pPr>
            <w:r w:rsidRPr="008F0FD3">
              <w:rPr>
                <w:b/>
                <w:bCs/>
                <w:sz w:val="28"/>
                <w:szCs w:val="28"/>
              </w:rPr>
              <w:t>Độc lập - Tự do - Hạnh phúc</w:t>
            </w:r>
          </w:p>
          <w:p w:rsidR="00DD5EA8" w:rsidRPr="00ED4079" w:rsidRDefault="00DD5EA8" w:rsidP="008F0FD3">
            <w:pPr>
              <w:jc w:val="center"/>
              <w:rPr>
                <w:i/>
                <w:iCs/>
                <w:sz w:val="10"/>
              </w:rPr>
            </w:pPr>
            <w:r>
              <w:rPr>
                <w:b/>
                <w:bCs/>
                <w:noProof/>
                <w:sz w:val="2"/>
                <w:lang w:val="en-US" w:eastAsia="en-US"/>
              </w:rPr>
              <mc:AlternateContent>
                <mc:Choice Requires="wps">
                  <w:drawing>
                    <wp:anchor distT="0" distB="0" distL="114300" distR="114300" simplePos="0" relativeHeight="251660288" behindDoc="0" locked="0" layoutInCell="1" allowOverlap="1" wp14:anchorId="710E11F3" wp14:editId="43D39036">
                      <wp:simplePos x="0" y="0"/>
                      <wp:positionH relativeFrom="column">
                        <wp:posOffset>752104</wp:posOffset>
                      </wp:positionH>
                      <wp:positionV relativeFrom="paragraph">
                        <wp:posOffset>26670</wp:posOffset>
                      </wp:positionV>
                      <wp:extent cx="2071370" cy="3810"/>
                      <wp:effectExtent l="0" t="0" r="2413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3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1pt" to="22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"/>
                  </w:pict>
                </mc:Fallback>
              </mc:AlternateContent>
            </w:r>
          </w:p>
          <w:p w:rsidR="00DD5EA8" w:rsidRPr="00E06CAD" w:rsidRDefault="00DD5EA8" w:rsidP="00E06CAD">
            <w:pPr>
              <w:jc w:val="center"/>
              <w:rPr>
                <w:i/>
                <w:iCs/>
                <w:sz w:val="28"/>
                <w:szCs w:val="28"/>
                <w:lang w:val="en-US"/>
              </w:rPr>
            </w:pPr>
            <w:r w:rsidRPr="00D97863">
              <w:rPr>
                <w:i/>
                <w:iCs/>
                <w:sz w:val="28"/>
                <w:szCs w:val="28"/>
              </w:rPr>
              <w:t xml:space="preserve">Đà Nẵng, ngày </w:t>
            </w:r>
            <w:r w:rsidR="00F4487D">
              <w:rPr>
                <w:i/>
                <w:iCs/>
                <w:sz w:val="28"/>
                <w:szCs w:val="28"/>
                <w:lang w:val="en-US"/>
              </w:rPr>
              <w:t>09</w:t>
            </w:r>
            <w:r w:rsidRPr="00D97863">
              <w:rPr>
                <w:i/>
                <w:iCs/>
                <w:sz w:val="28"/>
                <w:szCs w:val="28"/>
              </w:rPr>
              <w:t xml:space="preserve">  tháng </w:t>
            </w:r>
            <w:r w:rsidR="00E06CAD">
              <w:rPr>
                <w:i/>
                <w:iCs/>
                <w:sz w:val="28"/>
                <w:szCs w:val="28"/>
                <w:lang w:val="en-US"/>
              </w:rPr>
              <w:t>4</w:t>
            </w:r>
            <w:r w:rsidR="00E06CAD">
              <w:rPr>
                <w:i/>
                <w:iCs/>
                <w:sz w:val="28"/>
                <w:szCs w:val="28"/>
              </w:rPr>
              <w:t xml:space="preserve"> năm 202</w:t>
            </w:r>
            <w:r w:rsidR="00E06CAD">
              <w:rPr>
                <w:i/>
                <w:iCs/>
                <w:sz w:val="28"/>
                <w:szCs w:val="28"/>
                <w:lang w:val="en-US"/>
              </w:rPr>
              <w:t>1</w:t>
            </w:r>
          </w:p>
        </w:tc>
      </w:tr>
    </w:tbl>
    <w:p w:rsidR="00DD5EA8" w:rsidRPr="00020342" w:rsidRDefault="00DD5EA8" w:rsidP="00DD5EA8">
      <w:pPr>
        <w:ind w:left="1440" w:firstLine="720"/>
        <w:jc w:val="both"/>
        <w:rPr>
          <w:sz w:val="10"/>
        </w:rPr>
      </w:pPr>
    </w:p>
    <w:p w:rsidR="00DD5EA8" w:rsidRPr="00E211CE" w:rsidRDefault="00DD5EA8" w:rsidP="00DD5EA8">
      <w:pPr>
        <w:ind w:firstLine="720"/>
        <w:jc w:val="both"/>
        <w:rPr>
          <w:sz w:val="2"/>
          <w:u w:val="single"/>
        </w:rPr>
      </w:pPr>
    </w:p>
    <w:p w:rsidR="00DD5EA8" w:rsidRPr="0023102B" w:rsidRDefault="00DD5EA8" w:rsidP="00DD5EA8">
      <w:pPr>
        <w:ind w:left="720" w:firstLine="720"/>
        <w:jc w:val="both"/>
        <w:rPr>
          <w:b/>
          <w:bCs/>
          <w:sz w:val="4"/>
        </w:rPr>
      </w:pPr>
    </w:p>
    <w:tbl>
      <w:tblPr>
        <w:tblW w:w="9214" w:type="dxa"/>
        <w:tblInd w:w="108" w:type="dxa"/>
        <w:tblLook w:val="01E0" w:firstRow="1" w:lastRow="1" w:firstColumn="1" w:lastColumn="1" w:noHBand="0" w:noVBand="0"/>
      </w:tblPr>
      <w:tblGrid>
        <w:gridCol w:w="3119"/>
        <w:gridCol w:w="6095"/>
      </w:tblGrid>
      <w:tr w:rsidR="00DD5EA8" w:rsidRPr="00DD5EA8" w:rsidTr="00E06CAD">
        <w:tc>
          <w:tcPr>
            <w:tcW w:w="3119" w:type="dxa"/>
          </w:tcPr>
          <w:p w:rsidR="00DD5EA8" w:rsidRPr="00DD5EA8" w:rsidRDefault="00DD5EA8" w:rsidP="008F0FD3">
            <w:pPr>
              <w:jc w:val="right"/>
              <w:rPr>
                <w:b/>
                <w:bCs/>
                <w:sz w:val="28"/>
                <w:szCs w:val="28"/>
              </w:rPr>
            </w:pPr>
            <w:r w:rsidRPr="00DD5EA8">
              <w:rPr>
                <w:bCs/>
                <w:sz w:val="28"/>
                <w:szCs w:val="28"/>
              </w:rPr>
              <w:t>Kính gửi:</w:t>
            </w:r>
          </w:p>
        </w:tc>
        <w:tc>
          <w:tcPr>
            <w:tcW w:w="6095" w:type="dxa"/>
          </w:tcPr>
          <w:p w:rsidR="00DD5EA8" w:rsidRPr="00DD5EA8" w:rsidRDefault="00DD5EA8" w:rsidP="008F0FD3">
            <w:pPr>
              <w:jc w:val="both"/>
              <w:rPr>
                <w:b/>
                <w:bCs/>
                <w:sz w:val="28"/>
                <w:szCs w:val="28"/>
              </w:rPr>
            </w:pPr>
          </w:p>
        </w:tc>
      </w:tr>
      <w:tr w:rsidR="00DD5EA8" w:rsidRPr="00DD5EA8" w:rsidTr="00E06CAD">
        <w:tc>
          <w:tcPr>
            <w:tcW w:w="3119" w:type="dxa"/>
          </w:tcPr>
          <w:p w:rsidR="00DD5EA8" w:rsidRPr="00DD5EA8" w:rsidRDefault="00DD5EA8" w:rsidP="008F0FD3">
            <w:pPr>
              <w:jc w:val="both"/>
              <w:rPr>
                <w:b/>
                <w:bCs/>
                <w:sz w:val="28"/>
                <w:szCs w:val="28"/>
              </w:rPr>
            </w:pPr>
          </w:p>
        </w:tc>
        <w:tc>
          <w:tcPr>
            <w:tcW w:w="6095" w:type="dxa"/>
          </w:tcPr>
          <w:p w:rsidR="00DD5EA8" w:rsidRPr="00DD5EA8" w:rsidRDefault="00DD5EA8" w:rsidP="008F0FD3">
            <w:pPr>
              <w:jc w:val="both"/>
              <w:rPr>
                <w:bCs/>
                <w:sz w:val="28"/>
                <w:szCs w:val="28"/>
              </w:rPr>
            </w:pPr>
            <w:r w:rsidRPr="00DD5EA8">
              <w:rPr>
                <w:bCs/>
                <w:sz w:val="28"/>
                <w:szCs w:val="28"/>
              </w:rPr>
              <w:t>- Công an thành phố</w:t>
            </w:r>
            <w:r w:rsidR="00550619">
              <w:rPr>
                <w:bCs/>
                <w:sz w:val="28"/>
                <w:szCs w:val="28"/>
                <w:lang w:val="en-US"/>
              </w:rPr>
              <w:t xml:space="preserve"> Đà Nẵng</w:t>
            </w:r>
            <w:r w:rsidRPr="00DD5EA8">
              <w:rPr>
                <w:bCs/>
                <w:sz w:val="28"/>
                <w:szCs w:val="28"/>
              </w:rPr>
              <w:t>;</w:t>
            </w:r>
          </w:p>
          <w:p w:rsidR="0023102B" w:rsidRPr="0023102B" w:rsidRDefault="00DD5EA8" w:rsidP="0023102B">
            <w:pPr>
              <w:jc w:val="both"/>
              <w:rPr>
                <w:bCs/>
                <w:sz w:val="28"/>
                <w:szCs w:val="28"/>
                <w:lang w:val="en-US"/>
              </w:rPr>
            </w:pPr>
            <w:r w:rsidRPr="00DD5EA8">
              <w:rPr>
                <w:bCs/>
                <w:sz w:val="28"/>
                <w:szCs w:val="28"/>
              </w:rPr>
              <w:t xml:space="preserve">- </w:t>
            </w:r>
            <w:r w:rsidR="0023102B">
              <w:rPr>
                <w:bCs/>
                <w:sz w:val="28"/>
                <w:szCs w:val="28"/>
                <w:lang w:val="en-US"/>
              </w:rPr>
              <w:t xml:space="preserve">Các </w:t>
            </w:r>
            <w:r w:rsidR="003A3892">
              <w:rPr>
                <w:bCs/>
                <w:sz w:val="28"/>
                <w:szCs w:val="28"/>
                <w:lang w:val="en-US"/>
              </w:rPr>
              <w:t>S</w:t>
            </w:r>
            <w:r w:rsidRPr="00DD5EA8">
              <w:rPr>
                <w:bCs/>
                <w:sz w:val="28"/>
                <w:szCs w:val="28"/>
              </w:rPr>
              <w:t>ở</w:t>
            </w:r>
            <w:r w:rsidR="00550619">
              <w:rPr>
                <w:bCs/>
                <w:sz w:val="28"/>
                <w:szCs w:val="28"/>
                <w:lang w:val="en-US"/>
              </w:rPr>
              <w:t>, ban, ngành</w:t>
            </w:r>
            <w:r w:rsidRPr="00DD5EA8">
              <w:rPr>
                <w:bCs/>
                <w:sz w:val="28"/>
                <w:szCs w:val="28"/>
              </w:rPr>
              <w:t>;</w:t>
            </w:r>
          </w:p>
        </w:tc>
      </w:tr>
      <w:tr w:rsidR="00DD5EA8" w:rsidRPr="00DD5EA8" w:rsidTr="00E06CAD">
        <w:tc>
          <w:tcPr>
            <w:tcW w:w="3119" w:type="dxa"/>
          </w:tcPr>
          <w:p w:rsidR="00DD5EA8" w:rsidRPr="00DD5EA8" w:rsidRDefault="00DD5EA8" w:rsidP="008F0FD3">
            <w:pPr>
              <w:jc w:val="both"/>
              <w:rPr>
                <w:b/>
                <w:bCs/>
                <w:sz w:val="28"/>
                <w:szCs w:val="28"/>
              </w:rPr>
            </w:pPr>
          </w:p>
        </w:tc>
        <w:tc>
          <w:tcPr>
            <w:tcW w:w="6095" w:type="dxa"/>
          </w:tcPr>
          <w:p w:rsidR="008F0FD3" w:rsidRDefault="00DD5EA8" w:rsidP="008F0FD3">
            <w:pPr>
              <w:jc w:val="both"/>
              <w:rPr>
                <w:bCs/>
                <w:sz w:val="28"/>
                <w:szCs w:val="28"/>
                <w:lang w:val="en-US"/>
              </w:rPr>
            </w:pPr>
            <w:r w:rsidRPr="00DD5EA8">
              <w:rPr>
                <w:bCs/>
                <w:sz w:val="28"/>
                <w:szCs w:val="28"/>
              </w:rPr>
              <w:t>- UBND các quận, huyện</w:t>
            </w:r>
            <w:r w:rsidR="008F0FD3">
              <w:rPr>
                <w:bCs/>
                <w:sz w:val="28"/>
                <w:szCs w:val="28"/>
                <w:lang w:val="en-US"/>
              </w:rPr>
              <w:t>;</w:t>
            </w:r>
          </w:p>
          <w:p w:rsidR="00DD5EA8" w:rsidRPr="00DD5EA8" w:rsidRDefault="008F0FD3" w:rsidP="00550619">
            <w:pPr>
              <w:jc w:val="both"/>
              <w:rPr>
                <w:b/>
                <w:bCs/>
                <w:sz w:val="28"/>
                <w:szCs w:val="28"/>
              </w:rPr>
            </w:pPr>
            <w:r>
              <w:rPr>
                <w:bCs/>
                <w:sz w:val="28"/>
                <w:szCs w:val="28"/>
                <w:lang w:val="en-US"/>
              </w:rPr>
              <w:t xml:space="preserve">- </w:t>
            </w:r>
            <w:r w:rsidR="00550619">
              <w:rPr>
                <w:bCs/>
                <w:sz w:val="28"/>
                <w:szCs w:val="28"/>
                <w:lang w:val="en-US"/>
              </w:rPr>
              <w:t xml:space="preserve">Cổng thông tin điện tử </w:t>
            </w:r>
            <w:r>
              <w:rPr>
                <w:bCs/>
                <w:sz w:val="28"/>
                <w:szCs w:val="28"/>
                <w:lang w:val="en-US"/>
              </w:rPr>
              <w:t>thành phố.</w:t>
            </w:r>
            <w:r w:rsidR="00DD5EA8" w:rsidRPr="00DD5EA8">
              <w:rPr>
                <w:b/>
                <w:bCs/>
                <w:sz w:val="28"/>
                <w:szCs w:val="28"/>
              </w:rPr>
              <w:t xml:space="preserve"> </w:t>
            </w:r>
          </w:p>
        </w:tc>
      </w:tr>
    </w:tbl>
    <w:p w:rsidR="00DD5EA8" w:rsidRPr="0023102B" w:rsidRDefault="00DD5EA8" w:rsidP="00DD5EA8">
      <w:pPr>
        <w:ind w:left="720" w:firstLine="720"/>
        <w:jc w:val="both"/>
        <w:rPr>
          <w:b/>
          <w:bCs/>
          <w:sz w:val="16"/>
          <w:szCs w:val="28"/>
        </w:rPr>
      </w:pPr>
      <w:r w:rsidRPr="00DD5EA8">
        <w:rPr>
          <w:b/>
          <w:bCs/>
          <w:sz w:val="28"/>
          <w:szCs w:val="28"/>
        </w:rPr>
        <w:t xml:space="preserve">      </w:t>
      </w:r>
    </w:p>
    <w:p w:rsidR="000962CC" w:rsidRDefault="00E06CAD" w:rsidP="007D0F06">
      <w:pPr>
        <w:spacing w:after="120"/>
        <w:ind w:firstLine="720"/>
        <w:jc w:val="both"/>
        <w:rPr>
          <w:sz w:val="28"/>
          <w:szCs w:val="28"/>
          <w:lang w:val="en-US"/>
        </w:rPr>
      </w:pPr>
      <w:r>
        <w:rPr>
          <w:sz w:val="28"/>
          <w:szCs w:val="28"/>
          <w:lang w:val="en-US"/>
        </w:rPr>
        <w:t>T</w:t>
      </w:r>
      <w:r w:rsidR="00DD5EA8" w:rsidRPr="00DD5EA8">
        <w:rPr>
          <w:sz w:val="28"/>
          <w:szCs w:val="28"/>
        </w:rPr>
        <w:t xml:space="preserve">hực hiện </w:t>
      </w:r>
      <w:r w:rsidR="00FF0ADF">
        <w:rPr>
          <w:spacing w:val="-8"/>
          <w:sz w:val="28"/>
          <w:szCs w:val="28"/>
          <w:lang w:eastAsia="da-DK"/>
        </w:rPr>
        <w:t xml:space="preserve">Công </w:t>
      </w:r>
      <w:r w:rsidR="00FF0ADF" w:rsidRPr="00E06CAD">
        <w:rPr>
          <w:sz w:val="28"/>
          <w:szCs w:val="28"/>
        </w:rPr>
        <w:t>văn số 1967/UBND-ĐTĐT ngày 06/4/2021</w:t>
      </w:r>
      <w:r w:rsidR="00DD5EA8" w:rsidRPr="00E06CAD">
        <w:rPr>
          <w:sz w:val="28"/>
          <w:szCs w:val="28"/>
        </w:rPr>
        <w:t xml:space="preserve"> của UBND thành phố Đà Nẵng về việc</w:t>
      </w:r>
      <w:r w:rsidR="00FF0ADF" w:rsidRPr="00E06CAD">
        <w:rPr>
          <w:sz w:val="28"/>
          <w:szCs w:val="28"/>
        </w:rPr>
        <w:t xml:space="preserve"> </w:t>
      </w:r>
      <w:r w:rsidRPr="00E06CAD">
        <w:rPr>
          <w:sz w:val="28"/>
          <w:szCs w:val="28"/>
        </w:rPr>
        <w:t xml:space="preserve">điều chỉnh tổng thể hiện trạng mạng lưới các tuyến xe buýt trợ giá thành phố Đà Nẵng. </w:t>
      </w:r>
      <w:r w:rsidR="000962CC">
        <w:rPr>
          <w:sz w:val="28"/>
          <w:szCs w:val="28"/>
          <w:lang w:val="en-US"/>
        </w:rPr>
        <w:t xml:space="preserve">Để </w:t>
      </w:r>
      <w:r w:rsidR="00BB29F8">
        <w:rPr>
          <w:sz w:val="28"/>
          <w:szCs w:val="28"/>
          <w:lang w:val="en-US"/>
        </w:rPr>
        <w:t>hoàn thiện P</w:t>
      </w:r>
      <w:r w:rsidR="007D0F06">
        <w:rPr>
          <w:sz w:val="28"/>
          <w:szCs w:val="28"/>
          <w:lang w:val="en-US"/>
        </w:rPr>
        <w:t xml:space="preserve">hương án điều chỉnh </w:t>
      </w:r>
      <w:r w:rsidR="00BB29F8">
        <w:rPr>
          <w:sz w:val="28"/>
          <w:szCs w:val="28"/>
          <w:lang w:val="en-US"/>
        </w:rPr>
        <w:t xml:space="preserve">tổng thể mạng lưới tuyến </w:t>
      </w:r>
      <w:r w:rsidR="007D0F06">
        <w:rPr>
          <w:sz w:val="28"/>
          <w:szCs w:val="28"/>
          <w:lang w:val="en-US"/>
        </w:rPr>
        <w:t xml:space="preserve">theo hướng nâng cao </w:t>
      </w:r>
      <w:r w:rsidR="00BB29F8">
        <w:rPr>
          <w:sz w:val="28"/>
          <w:szCs w:val="28"/>
          <w:lang w:val="en-US"/>
        </w:rPr>
        <w:t xml:space="preserve">sản lượng, </w:t>
      </w:r>
      <w:r w:rsidR="007D0F06">
        <w:rPr>
          <w:sz w:val="28"/>
          <w:szCs w:val="28"/>
          <w:lang w:val="en-US"/>
        </w:rPr>
        <w:t>chất lượng phục vụ hành khách và có</w:t>
      </w:r>
      <w:r w:rsidR="000962CC">
        <w:rPr>
          <w:sz w:val="28"/>
          <w:szCs w:val="28"/>
          <w:lang w:val="en-US"/>
        </w:rPr>
        <w:t xml:space="preserve"> cơ sở báo cáo UBND thành phố xem xét, quyết định</w:t>
      </w:r>
      <w:r w:rsidR="00BB29F8">
        <w:rPr>
          <w:sz w:val="28"/>
          <w:szCs w:val="28"/>
          <w:lang w:val="en-US"/>
        </w:rPr>
        <w:t>;</w:t>
      </w:r>
      <w:r w:rsidR="000962CC">
        <w:rPr>
          <w:sz w:val="28"/>
          <w:szCs w:val="28"/>
          <w:lang w:val="en-US"/>
        </w:rPr>
        <w:t xml:space="preserve"> Sở Giao thông vận tải</w:t>
      </w:r>
      <w:r w:rsidR="00187F37">
        <w:rPr>
          <w:sz w:val="28"/>
          <w:szCs w:val="28"/>
          <w:lang w:val="en-US"/>
        </w:rPr>
        <w:t xml:space="preserve"> kính đề nghị: </w:t>
      </w:r>
      <w:r w:rsidR="000962CC">
        <w:rPr>
          <w:sz w:val="28"/>
          <w:szCs w:val="28"/>
          <w:lang w:val="en-US"/>
        </w:rPr>
        <w:t xml:space="preserve"> </w:t>
      </w:r>
    </w:p>
    <w:p w:rsidR="00DD5EA8" w:rsidRDefault="00511594" w:rsidP="007D0F06">
      <w:pPr>
        <w:spacing w:after="120"/>
        <w:ind w:firstLine="720"/>
        <w:jc w:val="both"/>
        <w:rPr>
          <w:sz w:val="28"/>
          <w:szCs w:val="28"/>
          <w:lang w:val="en-US"/>
        </w:rPr>
      </w:pPr>
      <w:r>
        <w:rPr>
          <w:sz w:val="28"/>
          <w:szCs w:val="28"/>
          <w:lang w:val="en-US"/>
        </w:rPr>
        <w:t>1.</w:t>
      </w:r>
      <w:r w:rsidR="009B3A3D">
        <w:rPr>
          <w:sz w:val="28"/>
          <w:szCs w:val="28"/>
          <w:lang w:val="en-US"/>
        </w:rPr>
        <w:t xml:space="preserve"> </w:t>
      </w:r>
      <w:r w:rsidR="00187F37">
        <w:rPr>
          <w:sz w:val="28"/>
          <w:szCs w:val="28"/>
          <w:lang w:val="en-US"/>
        </w:rPr>
        <w:t>Q</w:t>
      </w:r>
      <w:r w:rsidR="00DD5EA8" w:rsidRPr="00DD5EA8">
        <w:rPr>
          <w:sz w:val="28"/>
          <w:szCs w:val="28"/>
        </w:rPr>
        <w:t xml:space="preserve">uý cơ quan, </w:t>
      </w:r>
      <w:r w:rsidR="000962CC">
        <w:rPr>
          <w:sz w:val="28"/>
          <w:szCs w:val="28"/>
          <w:lang w:val="en-US"/>
        </w:rPr>
        <w:t>đơn vị tham gia ý kiến bằng văn bản đối với</w:t>
      </w:r>
      <w:r w:rsidR="000962CC">
        <w:rPr>
          <w:sz w:val="28"/>
          <w:szCs w:val="28"/>
        </w:rPr>
        <w:t xml:space="preserve"> </w:t>
      </w:r>
      <w:r w:rsidR="000962CC">
        <w:rPr>
          <w:sz w:val="28"/>
          <w:szCs w:val="28"/>
          <w:lang w:val="en-US"/>
        </w:rPr>
        <w:t xml:space="preserve">Phương án điều chỉnh tổng thể hiện trạng mạng lưới các tuyến xe buýt trợ giá trên địa bàn thành phố Đà Nẵng theo </w:t>
      </w:r>
      <w:r w:rsidR="00DD5EA8" w:rsidRPr="00DD5EA8">
        <w:rPr>
          <w:sz w:val="28"/>
          <w:szCs w:val="28"/>
        </w:rPr>
        <w:t>đề xuất của Sở Giao thông vận tải.</w:t>
      </w:r>
      <w:r w:rsidRPr="00DD5EA8">
        <w:rPr>
          <w:sz w:val="28"/>
          <w:szCs w:val="28"/>
        </w:rPr>
        <w:t xml:space="preserve"> </w:t>
      </w:r>
      <w:r w:rsidR="000962CC">
        <w:rPr>
          <w:sz w:val="28"/>
          <w:szCs w:val="28"/>
          <w:lang w:val="en-US"/>
        </w:rPr>
        <w:t xml:space="preserve">Văn bản góp ý đề nghị quý </w:t>
      </w:r>
      <w:r w:rsidR="00187F37">
        <w:rPr>
          <w:sz w:val="28"/>
          <w:szCs w:val="28"/>
          <w:lang w:val="en-US"/>
        </w:rPr>
        <w:t>c</w:t>
      </w:r>
      <w:r w:rsidR="000962CC">
        <w:rPr>
          <w:sz w:val="28"/>
          <w:szCs w:val="28"/>
          <w:lang w:val="en-US"/>
        </w:rPr>
        <w:t xml:space="preserve">ơ quan, đơn vị gửi về Sở Giao thông vận tải (tầng 14, Trung tâm Hành chính thành phố, số 24 Trần Phú, quận Hải Châu, thành phố Đà Nẵng; đồng thời gửi file mềm qua địa chỉ email: </w:t>
      </w:r>
      <w:hyperlink r:id="rId9" w:history="1">
        <w:r w:rsidR="000962CC" w:rsidRPr="00187F37">
          <w:rPr>
            <w:rStyle w:val="Hyperlink"/>
            <w:sz w:val="28"/>
            <w:szCs w:val="28"/>
            <w:u w:val="none"/>
            <w:lang w:val="en-US"/>
          </w:rPr>
          <w:t>sonnt2@danang.gov.vn</w:t>
        </w:r>
      </w:hyperlink>
      <w:r w:rsidR="000962CC" w:rsidRPr="00187F37">
        <w:rPr>
          <w:sz w:val="28"/>
          <w:szCs w:val="28"/>
          <w:lang w:val="en-US"/>
        </w:rPr>
        <w:t>)</w:t>
      </w:r>
      <w:r w:rsidR="00187F37">
        <w:rPr>
          <w:sz w:val="28"/>
          <w:szCs w:val="28"/>
          <w:lang w:val="en-US"/>
        </w:rPr>
        <w:t xml:space="preserve"> </w:t>
      </w:r>
      <w:r w:rsidR="00DD5EA8" w:rsidRPr="00DD5EA8">
        <w:rPr>
          <w:sz w:val="28"/>
          <w:szCs w:val="28"/>
        </w:rPr>
        <w:t xml:space="preserve">trước ngày </w:t>
      </w:r>
      <w:r w:rsidR="00A12B09">
        <w:rPr>
          <w:b/>
          <w:sz w:val="28"/>
          <w:szCs w:val="28"/>
          <w:lang w:val="en-US"/>
        </w:rPr>
        <w:t>20</w:t>
      </w:r>
      <w:r w:rsidR="00A12B09">
        <w:rPr>
          <w:b/>
          <w:sz w:val="28"/>
          <w:szCs w:val="28"/>
        </w:rPr>
        <w:t>/</w:t>
      </w:r>
      <w:r w:rsidR="00A12B09">
        <w:rPr>
          <w:b/>
          <w:sz w:val="28"/>
          <w:szCs w:val="28"/>
          <w:lang w:val="en-US"/>
        </w:rPr>
        <w:t>4</w:t>
      </w:r>
      <w:r w:rsidR="00A12B09">
        <w:rPr>
          <w:b/>
          <w:sz w:val="28"/>
          <w:szCs w:val="28"/>
        </w:rPr>
        <w:t>/202</w:t>
      </w:r>
      <w:r w:rsidR="00A12B09">
        <w:rPr>
          <w:b/>
          <w:sz w:val="28"/>
          <w:szCs w:val="28"/>
          <w:lang w:val="en-US"/>
        </w:rPr>
        <w:t>1</w:t>
      </w:r>
      <w:r w:rsidR="00DD5EA8" w:rsidRPr="00DD5EA8">
        <w:rPr>
          <w:sz w:val="28"/>
          <w:szCs w:val="28"/>
        </w:rPr>
        <w:t xml:space="preserve"> để tổng hợp </w:t>
      </w:r>
      <w:r w:rsidR="00DD5EA8" w:rsidRPr="007D0F06">
        <w:rPr>
          <w:sz w:val="28"/>
          <w:szCs w:val="28"/>
          <w:lang w:val="en-US"/>
        </w:rPr>
        <w:t xml:space="preserve">báo cáo UBND thành phố Đà Nẵng xem xét, quyết định. </w:t>
      </w:r>
    </w:p>
    <w:p w:rsidR="00511594" w:rsidRDefault="00511594" w:rsidP="007D0F06">
      <w:pPr>
        <w:spacing w:after="120"/>
        <w:ind w:firstLine="720"/>
        <w:jc w:val="both"/>
        <w:rPr>
          <w:sz w:val="28"/>
          <w:szCs w:val="28"/>
          <w:lang w:val="en-US"/>
        </w:rPr>
      </w:pPr>
      <w:r>
        <w:rPr>
          <w:sz w:val="28"/>
          <w:szCs w:val="28"/>
          <w:lang w:val="en-US"/>
        </w:rPr>
        <w:t xml:space="preserve">2. </w:t>
      </w:r>
      <w:r w:rsidR="00187F37">
        <w:rPr>
          <w:sz w:val="28"/>
          <w:szCs w:val="28"/>
          <w:lang w:val="en-US"/>
        </w:rPr>
        <w:t xml:space="preserve">Kính đề nghị </w:t>
      </w:r>
      <w:r w:rsidR="00DB0096">
        <w:rPr>
          <w:sz w:val="28"/>
          <w:szCs w:val="28"/>
          <w:lang w:val="en-US"/>
        </w:rPr>
        <w:t xml:space="preserve">Cổng thông tin điện tử thành phố hỗ trợ đăng tải </w:t>
      </w:r>
      <w:r w:rsidR="00187F37">
        <w:rPr>
          <w:sz w:val="28"/>
          <w:szCs w:val="28"/>
          <w:lang w:val="en-US"/>
        </w:rPr>
        <w:t xml:space="preserve">Phương án điều chỉnh tổng thể hiện trạng mạng lưới các tuyến xe buýt trợ giá trên địa bàn thành phố Đà Nẵng </w:t>
      </w:r>
      <w:r w:rsidR="00DB0096">
        <w:rPr>
          <w:sz w:val="28"/>
          <w:szCs w:val="28"/>
          <w:lang w:val="en-US"/>
        </w:rPr>
        <w:t>trên</w:t>
      </w:r>
      <w:r w:rsidR="00DB0096" w:rsidRPr="00DB0096">
        <w:rPr>
          <w:sz w:val="28"/>
          <w:szCs w:val="28"/>
          <w:lang w:val="en-US"/>
        </w:rPr>
        <w:t xml:space="preserve"> </w:t>
      </w:r>
      <w:r w:rsidR="00DB0096">
        <w:rPr>
          <w:sz w:val="28"/>
          <w:szCs w:val="28"/>
          <w:lang w:val="en-US"/>
        </w:rPr>
        <w:t xml:space="preserve">Cổng thông tin điện tử thành phố </w:t>
      </w:r>
      <w:r w:rsidR="00187F37">
        <w:rPr>
          <w:sz w:val="28"/>
          <w:szCs w:val="28"/>
          <w:lang w:val="en-US"/>
        </w:rPr>
        <w:t xml:space="preserve">đến hết </w:t>
      </w:r>
      <w:r w:rsidR="00187F37" w:rsidRPr="007D0F06">
        <w:rPr>
          <w:b/>
          <w:sz w:val="28"/>
          <w:szCs w:val="28"/>
          <w:lang w:val="en-US"/>
        </w:rPr>
        <w:t>ngày 20/4/2021</w:t>
      </w:r>
      <w:r w:rsidR="00187F37">
        <w:rPr>
          <w:sz w:val="28"/>
          <w:szCs w:val="28"/>
          <w:lang w:val="en-US"/>
        </w:rPr>
        <w:t xml:space="preserve"> </w:t>
      </w:r>
      <w:r w:rsidR="00DB0096">
        <w:rPr>
          <w:sz w:val="28"/>
          <w:szCs w:val="28"/>
          <w:lang w:val="en-US"/>
        </w:rPr>
        <w:t>để các cơ quan, tổ chức, cá nhân tham gia ý kiến.</w:t>
      </w:r>
    </w:p>
    <w:p w:rsidR="00DB0096" w:rsidRDefault="00DB0096" w:rsidP="007D0F06">
      <w:pPr>
        <w:spacing w:after="120"/>
        <w:ind w:firstLine="720"/>
        <w:jc w:val="both"/>
        <w:rPr>
          <w:sz w:val="28"/>
          <w:szCs w:val="28"/>
          <w:lang w:val="en-US"/>
        </w:rPr>
      </w:pPr>
      <w:r>
        <w:rPr>
          <w:sz w:val="28"/>
          <w:szCs w:val="28"/>
          <w:lang w:val="en-US"/>
        </w:rPr>
        <w:t>3. Sau thời hạn</w:t>
      </w:r>
      <w:r w:rsidR="00187F37">
        <w:rPr>
          <w:sz w:val="28"/>
          <w:szCs w:val="28"/>
          <w:lang w:val="en-US"/>
        </w:rPr>
        <w:t xml:space="preserve"> nêu tại Điểm 1, 2 văn bản này: Các cơ quan, tổ chức, cá nhận k</w:t>
      </w:r>
      <w:r w:rsidR="00BB29F8">
        <w:rPr>
          <w:sz w:val="28"/>
          <w:szCs w:val="28"/>
          <w:lang w:val="en-US"/>
        </w:rPr>
        <w:t>hông có</w:t>
      </w:r>
      <w:r>
        <w:rPr>
          <w:sz w:val="28"/>
          <w:szCs w:val="28"/>
          <w:lang w:val="en-US"/>
        </w:rPr>
        <w:t xml:space="preserve"> ý kiến góp ý thì xem như đồng ý </w:t>
      </w:r>
      <w:r w:rsidR="00187F37">
        <w:rPr>
          <w:sz w:val="28"/>
          <w:szCs w:val="28"/>
          <w:lang w:val="en-US"/>
        </w:rPr>
        <w:t>Phương án điều chỉnh tổng thể hiện trạng mạng lưới các tuyến xe buýt trợ giá trên địa bàn thành phố Đà Nẵng</w:t>
      </w:r>
      <w:r>
        <w:rPr>
          <w:sz w:val="28"/>
          <w:szCs w:val="28"/>
          <w:lang w:val="en-US"/>
        </w:rPr>
        <w:t>.</w:t>
      </w:r>
    </w:p>
    <w:p w:rsidR="00DB0096" w:rsidRPr="00187F37" w:rsidRDefault="00DB0096" w:rsidP="007D0F06">
      <w:pPr>
        <w:spacing w:after="120"/>
        <w:ind w:firstLine="720"/>
        <w:jc w:val="both"/>
        <w:rPr>
          <w:i/>
          <w:sz w:val="28"/>
          <w:szCs w:val="28"/>
          <w:lang w:val="en-US"/>
        </w:rPr>
      </w:pPr>
      <w:r w:rsidRPr="00187F37">
        <w:rPr>
          <w:i/>
          <w:sz w:val="28"/>
          <w:szCs w:val="28"/>
          <w:lang w:val="en-US"/>
        </w:rPr>
        <w:t>(</w:t>
      </w:r>
      <w:r w:rsidR="00187F37">
        <w:rPr>
          <w:i/>
          <w:sz w:val="28"/>
          <w:szCs w:val="28"/>
          <w:lang w:val="en-US"/>
        </w:rPr>
        <w:t>K</w:t>
      </w:r>
      <w:r w:rsidRPr="00187F37">
        <w:rPr>
          <w:i/>
          <w:sz w:val="28"/>
          <w:szCs w:val="28"/>
          <w:lang w:val="en-US"/>
        </w:rPr>
        <w:t>èm</w:t>
      </w:r>
      <w:r w:rsidR="00187F37">
        <w:rPr>
          <w:i/>
          <w:sz w:val="28"/>
          <w:szCs w:val="28"/>
          <w:lang w:val="en-US"/>
        </w:rPr>
        <w:t xml:space="preserve"> theo</w:t>
      </w:r>
      <w:r w:rsidRPr="00187F37">
        <w:rPr>
          <w:i/>
          <w:sz w:val="28"/>
          <w:szCs w:val="28"/>
          <w:lang w:val="en-US"/>
        </w:rPr>
        <w:t xml:space="preserve"> </w:t>
      </w:r>
      <w:r w:rsidR="00187F37" w:rsidRPr="00187F37">
        <w:rPr>
          <w:i/>
          <w:sz w:val="28"/>
          <w:szCs w:val="28"/>
          <w:lang w:val="en-US"/>
        </w:rPr>
        <w:t>Phương án điều chỉnh tổng thể hiện trạng mạng lưới các tuyến xe buýt trợ giá trên địa bàn thành phố Đà Nẵng</w:t>
      </w:r>
      <w:r w:rsidRPr="00187F37">
        <w:rPr>
          <w:i/>
          <w:sz w:val="28"/>
          <w:szCs w:val="28"/>
          <w:lang w:val="en-US"/>
        </w:rPr>
        <w:t>)</w:t>
      </w:r>
    </w:p>
    <w:p w:rsidR="003C61A2" w:rsidRDefault="00187F37" w:rsidP="007D0F06">
      <w:pPr>
        <w:tabs>
          <w:tab w:val="left" w:pos="1470"/>
        </w:tabs>
        <w:spacing w:after="120"/>
        <w:ind w:firstLine="720"/>
        <w:jc w:val="both"/>
        <w:rPr>
          <w:sz w:val="28"/>
          <w:szCs w:val="28"/>
          <w:lang w:val="en-US"/>
        </w:rPr>
      </w:pPr>
      <w:r>
        <w:rPr>
          <w:sz w:val="28"/>
          <w:szCs w:val="28"/>
          <w:lang w:val="en-US"/>
        </w:rPr>
        <w:t>Sở Giao thông vận tải k</w:t>
      </w:r>
      <w:r w:rsidR="00DB0096">
        <w:rPr>
          <w:sz w:val="28"/>
          <w:szCs w:val="28"/>
        </w:rPr>
        <w:t xml:space="preserve">ính đề nghị </w:t>
      </w:r>
      <w:r>
        <w:rPr>
          <w:sz w:val="28"/>
          <w:szCs w:val="28"/>
          <w:lang w:val="en-US"/>
        </w:rPr>
        <w:t>các</w:t>
      </w:r>
      <w:r w:rsidR="00DB0096">
        <w:rPr>
          <w:sz w:val="28"/>
          <w:szCs w:val="28"/>
        </w:rPr>
        <w:t xml:space="preserve"> cơ quan, </w:t>
      </w:r>
      <w:r w:rsidR="00DB0096">
        <w:rPr>
          <w:sz w:val="28"/>
          <w:szCs w:val="28"/>
          <w:lang w:val="en-US"/>
        </w:rPr>
        <w:t>tổ chức</w:t>
      </w:r>
      <w:r w:rsidR="00A12B09">
        <w:rPr>
          <w:sz w:val="28"/>
          <w:szCs w:val="28"/>
          <w:lang w:val="en-US"/>
        </w:rPr>
        <w:t>, cá nhân</w:t>
      </w:r>
      <w:r w:rsidR="00DD5EA8" w:rsidRPr="00DD5EA8">
        <w:rPr>
          <w:sz w:val="28"/>
          <w:szCs w:val="28"/>
        </w:rPr>
        <w:t xml:space="preserve"> quan tâm </w:t>
      </w:r>
      <w:r>
        <w:rPr>
          <w:sz w:val="28"/>
          <w:szCs w:val="28"/>
          <w:lang w:val="en-US"/>
        </w:rPr>
        <w:t>phối hợp thực hiện</w:t>
      </w:r>
      <w:r w:rsidR="00A12B09">
        <w:rPr>
          <w:sz w:val="28"/>
          <w:szCs w:val="28"/>
          <w:lang w:val="en-US"/>
        </w:rPr>
        <w:t>.</w:t>
      </w:r>
      <w:r w:rsidR="00BC0675">
        <w:rPr>
          <w:sz w:val="28"/>
          <w:szCs w:val="28"/>
          <w:lang w:val="en-US"/>
        </w:rPr>
        <w:t>/.</w:t>
      </w:r>
    </w:p>
    <w:tbl>
      <w:tblPr>
        <w:tblW w:w="4899" w:type="pct"/>
        <w:tblLook w:val="04A0" w:firstRow="1" w:lastRow="0" w:firstColumn="1" w:lastColumn="0" w:noHBand="0" w:noVBand="1"/>
      </w:tblPr>
      <w:tblGrid>
        <w:gridCol w:w="5273"/>
        <w:gridCol w:w="4049"/>
      </w:tblGrid>
      <w:tr w:rsidR="0043208A" w:rsidRPr="00E74ACE" w:rsidTr="007D0F06">
        <w:trPr>
          <w:trHeight w:val="2270"/>
        </w:trPr>
        <w:tc>
          <w:tcPr>
            <w:tcW w:w="2828" w:type="pct"/>
          </w:tcPr>
          <w:p w:rsidR="0043208A" w:rsidRPr="00FF2865" w:rsidRDefault="00BC0675" w:rsidP="00B14355">
            <w:pPr>
              <w:tabs>
                <w:tab w:val="left" w:pos="1660"/>
              </w:tabs>
              <w:rPr>
                <w:b/>
                <w:i/>
                <w:sz w:val="22"/>
                <w:lang w:val="en-US"/>
              </w:rPr>
            </w:pPr>
            <w:r w:rsidRPr="003C61A2">
              <w:rPr>
                <w:sz w:val="4"/>
                <w:szCs w:val="28"/>
                <w:lang w:val="en-US"/>
              </w:rPr>
              <w:t xml:space="preserve"> </w:t>
            </w:r>
            <w:r w:rsidR="0043208A" w:rsidRPr="00FF2865">
              <w:rPr>
                <w:b/>
                <w:i/>
                <w:sz w:val="22"/>
              </w:rPr>
              <w:t>Nơi nhận:</w:t>
            </w:r>
          </w:p>
          <w:p w:rsidR="004C7A29" w:rsidRPr="00BB29F8" w:rsidRDefault="004C7A29" w:rsidP="004C7A29">
            <w:pPr>
              <w:tabs>
                <w:tab w:val="left" w:pos="1660"/>
              </w:tabs>
              <w:rPr>
                <w:sz w:val="20"/>
                <w:lang w:val="en-US"/>
              </w:rPr>
            </w:pPr>
            <w:r w:rsidRPr="00BB29F8">
              <w:rPr>
                <w:sz w:val="20"/>
                <w:lang w:val="en-US"/>
              </w:rPr>
              <w:t>- Như trên;</w:t>
            </w:r>
            <w:r w:rsidRPr="00BB29F8">
              <w:rPr>
                <w:sz w:val="20"/>
              </w:rPr>
              <w:t xml:space="preserve"> </w:t>
            </w:r>
          </w:p>
          <w:p w:rsidR="00AA4035" w:rsidRPr="00BB29F8" w:rsidRDefault="00AA4035" w:rsidP="004C7A29">
            <w:pPr>
              <w:tabs>
                <w:tab w:val="left" w:pos="1660"/>
              </w:tabs>
              <w:rPr>
                <w:sz w:val="20"/>
                <w:lang w:val="en-US"/>
              </w:rPr>
            </w:pPr>
            <w:r w:rsidRPr="00BB29F8">
              <w:rPr>
                <w:sz w:val="20"/>
                <w:lang w:val="en-US"/>
              </w:rPr>
              <w:t>- UBND thành phố (báo cáo);</w:t>
            </w:r>
          </w:p>
          <w:p w:rsidR="0043208A" w:rsidRPr="00BB29F8" w:rsidRDefault="0043208A" w:rsidP="00B14355">
            <w:pPr>
              <w:tabs>
                <w:tab w:val="left" w:pos="1660"/>
              </w:tabs>
              <w:rPr>
                <w:sz w:val="20"/>
                <w:lang w:val="en-US"/>
              </w:rPr>
            </w:pPr>
            <w:r w:rsidRPr="00BB29F8">
              <w:rPr>
                <w:sz w:val="20"/>
              </w:rPr>
              <w:t>- Giám đốc Sở (</w:t>
            </w:r>
            <w:r w:rsidR="00187F37" w:rsidRPr="00BB29F8">
              <w:rPr>
                <w:sz w:val="20"/>
                <w:lang w:val="en-US"/>
              </w:rPr>
              <w:t xml:space="preserve">để </w:t>
            </w:r>
            <w:r w:rsidRPr="00BB29F8">
              <w:rPr>
                <w:sz w:val="20"/>
              </w:rPr>
              <w:t>báo cáo);</w:t>
            </w:r>
          </w:p>
          <w:p w:rsidR="00FF2865" w:rsidRPr="00BB29F8" w:rsidRDefault="00FF2865" w:rsidP="00B14355">
            <w:pPr>
              <w:tabs>
                <w:tab w:val="left" w:pos="1660"/>
              </w:tabs>
              <w:rPr>
                <w:sz w:val="20"/>
                <w:lang w:val="en-US"/>
              </w:rPr>
            </w:pPr>
            <w:r w:rsidRPr="00BB29F8">
              <w:rPr>
                <w:sz w:val="20"/>
                <w:lang w:val="en-US"/>
              </w:rPr>
              <w:t>-</w:t>
            </w:r>
            <w:r w:rsidR="00A12B09" w:rsidRPr="00BB29F8">
              <w:rPr>
                <w:sz w:val="20"/>
                <w:lang w:val="en-US"/>
              </w:rPr>
              <w:t xml:space="preserve"> Tổng đài 1022</w:t>
            </w:r>
            <w:r w:rsidR="005E1CEB" w:rsidRPr="00BB29F8">
              <w:rPr>
                <w:sz w:val="20"/>
                <w:lang w:val="en-US"/>
              </w:rPr>
              <w:t xml:space="preserve"> (p/h </w:t>
            </w:r>
            <w:r w:rsidR="00AA4035" w:rsidRPr="00BB29F8">
              <w:rPr>
                <w:sz w:val="20"/>
                <w:lang w:val="en-US"/>
              </w:rPr>
              <w:t>đưa tin)</w:t>
            </w:r>
            <w:r w:rsidRPr="00BB29F8">
              <w:rPr>
                <w:sz w:val="20"/>
                <w:lang w:val="en-US"/>
              </w:rPr>
              <w:t>;</w:t>
            </w:r>
          </w:p>
          <w:p w:rsidR="004C7A29" w:rsidRPr="00BB29F8" w:rsidRDefault="004C7A29" w:rsidP="00B14355">
            <w:pPr>
              <w:tabs>
                <w:tab w:val="left" w:pos="1660"/>
              </w:tabs>
              <w:rPr>
                <w:sz w:val="20"/>
                <w:lang w:val="en-US"/>
              </w:rPr>
            </w:pPr>
            <w:r w:rsidRPr="00BB29F8">
              <w:rPr>
                <w:sz w:val="20"/>
                <w:lang w:val="en-US"/>
              </w:rPr>
              <w:t>- Đơn vị tư vấn;</w:t>
            </w:r>
          </w:p>
          <w:p w:rsidR="0043208A" w:rsidRPr="00BB29F8" w:rsidRDefault="0043208A" w:rsidP="00B14355">
            <w:pPr>
              <w:tabs>
                <w:tab w:val="left" w:pos="1660"/>
              </w:tabs>
              <w:rPr>
                <w:sz w:val="20"/>
                <w:lang w:val="en-US"/>
              </w:rPr>
            </w:pPr>
            <w:r w:rsidRPr="00BB29F8">
              <w:rPr>
                <w:sz w:val="20"/>
              </w:rPr>
              <w:t>-</w:t>
            </w:r>
            <w:r w:rsidRPr="00BB29F8">
              <w:rPr>
                <w:sz w:val="20"/>
                <w:lang w:val="en-US"/>
              </w:rPr>
              <w:t xml:space="preserve"> TTĐHĐTHGT&amp;VTCC</w:t>
            </w:r>
            <w:r w:rsidRPr="00BB29F8">
              <w:rPr>
                <w:sz w:val="20"/>
              </w:rPr>
              <w:t>;</w:t>
            </w:r>
          </w:p>
          <w:p w:rsidR="00A55A32" w:rsidRPr="00BB29F8" w:rsidRDefault="00A55A32" w:rsidP="00B14355">
            <w:pPr>
              <w:tabs>
                <w:tab w:val="left" w:pos="1660"/>
              </w:tabs>
              <w:rPr>
                <w:sz w:val="20"/>
                <w:lang w:val="en-US"/>
              </w:rPr>
            </w:pPr>
            <w:r w:rsidRPr="00BB29F8">
              <w:rPr>
                <w:sz w:val="20"/>
                <w:lang w:val="en-US"/>
              </w:rPr>
              <w:t>- Đơn vị vận hành xe buýt;</w:t>
            </w:r>
          </w:p>
          <w:p w:rsidR="00BC0675" w:rsidRPr="00BB29F8" w:rsidRDefault="00BC0675" w:rsidP="00B14355">
            <w:pPr>
              <w:tabs>
                <w:tab w:val="left" w:pos="1660"/>
              </w:tabs>
              <w:rPr>
                <w:sz w:val="20"/>
                <w:lang w:val="en-US"/>
              </w:rPr>
            </w:pPr>
            <w:r w:rsidRPr="00BB29F8">
              <w:rPr>
                <w:sz w:val="20"/>
                <w:lang w:val="en-US"/>
              </w:rPr>
              <w:t>- Website Sở GTVT;</w:t>
            </w:r>
          </w:p>
          <w:p w:rsidR="0043208A" w:rsidRPr="00E74ACE" w:rsidRDefault="0043208A" w:rsidP="00B14355">
            <w:pPr>
              <w:tabs>
                <w:tab w:val="left" w:pos="1660"/>
              </w:tabs>
            </w:pPr>
            <w:r w:rsidRPr="00BB29F8">
              <w:rPr>
                <w:sz w:val="20"/>
              </w:rPr>
              <w:t>- Lưu: VT, QLVTPT&amp;NL</w:t>
            </w:r>
            <w:r w:rsidRPr="00BB29F8">
              <w:rPr>
                <w:sz w:val="20"/>
                <w:lang w:val="en-US"/>
              </w:rPr>
              <w:t xml:space="preserve"> </w:t>
            </w:r>
            <w:r w:rsidRPr="00BB29F8">
              <w:rPr>
                <w:sz w:val="10"/>
                <w:lang w:val="en-US"/>
              </w:rPr>
              <w:t>(Sơn)</w:t>
            </w:r>
            <w:r w:rsidRPr="00BB29F8">
              <w:rPr>
                <w:sz w:val="20"/>
                <w:lang w:val="en-US"/>
              </w:rPr>
              <w:t>.</w:t>
            </w:r>
            <w:r w:rsidRPr="00BB29F8">
              <w:rPr>
                <w:sz w:val="20"/>
              </w:rPr>
              <w:t xml:space="preserve"> </w:t>
            </w:r>
          </w:p>
        </w:tc>
        <w:tc>
          <w:tcPr>
            <w:tcW w:w="2172" w:type="pct"/>
          </w:tcPr>
          <w:p w:rsidR="0043208A" w:rsidRPr="00E74ACE" w:rsidRDefault="0043208A" w:rsidP="00B14355">
            <w:pPr>
              <w:tabs>
                <w:tab w:val="left" w:pos="4275"/>
              </w:tabs>
              <w:jc w:val="center"/>
              <w:rPr>
                <w:b/>
                <w:sz w:val="28"/>
                <w:szCs w:val="28"/>
                <w:lang w:val="en-US"/>
              </w:rPr>
            </w:pPr>
            <w:r w:rsidRPr="00E74ACE">
              <w:rPr>
                <w:b/>
                <w:sz w:val="28"/>
                <w:szCs w:val="28"/>
                <w:lang w:val="en-US"/>
              </w:rPr>
              <w:t xml:space="preserve">KT. </w:t>
            </w:r>
            <w:r w:rsidRPr="00E74ACE">
              <w:rPr>
                <w:b/>
                <w:sz w:val="28"/>
                <w:szCs w:val="28"/>
              </w:rPr>
              <w:t>GIÁM ĐỐC</w:t>
            </w:r>
          </w:p>
          <w:p w:rsidR="0043208A" w:rsidRPr="00E74ACE" w:rsidRDefault="0043208A" w:rsidP="00B14355">
            <w:pPr>
              <w:tabs>
                <w:tab w:val="left" w:pos="4275"/>
              </w:tabs>
              <w:jc w:val="center"/>
              <w:rPr>
                <w:b/>
                <w:sz w:val="28"/>
                <w:szCs w:val="28"/>
                <w:lang w:val="en-US"/>
              </w:rPr>
            </w:pPr>
            <w:r w:rsidRPr="00E74ACE">
              <w:rPr>
                <w:b/>
                <w:sz w:val="28"/>
                <w:szCs w:val="28"/>
                <w:lang w:val="en-US"/>
              </w:rPr>
              <w:t>PHÓ GIÁM ĐỐC</w:t>
            </w:r>
          </w:p>
          <w:p w:rsidR="0043208A" w:rsidRDefault="0043208A" w:rsidP="00B14355">
            <w:pPr>
              <w:tabs>
                <w:tab w:val="left" w:pos="4275"/>
              </w:tabs>
              <w:jc w:val="center"/>
              <w:rPr>
                <w:b/>
                <w:sz w:val="28"/>
                <w:szCs w:val="28"/>
                <w:lang w:val="en-US"/>
              </w:rPr>
            </w:pPr>
          </w:p>
          <w:p w:rsidR="008703DA" w:rsidRDefault="00F4487D" w:rsidP="00B14355">
            <w:pPr>
              <w:tabs>
                <w:tab w:val="left" w:pos="4275"/>
              </w:tabs>
              <w:jc w:val="center"/>
              <w:rPr>
                <w:b/>
                <w:sz w:val="28"/>
                <w:szCs w:val="28"/>
                <w:lang w:val="en-US"/>
              </w:rPr>
            </w:pPr>
            <w:r>
              <w:rPr>
                <w:b/>
                <w:sz w:val="28"/>
                <w:szCs w:val="28"/>
                <w:lang w:val="en-US"/>
              </w:rPr>
              <w:t>(Đã ký)</w:t>
            </w:r>
          </w:p>
          <w:p w:rsidR="00BB29F8" w:rsidRDefault="00BB29F8" w:rsidP="00B14355">
            <w:pPr>
              <w:tabs>
                <w:tab w:val="left" w:pos="4275"/>
              </w:tabs>
              <w:jc w:val="center"/>
              <w:rPr>
                <w:b/>
                <w:sz w:val="28"/>
                <w:szCs w:val="28"/>
                <w:lang w:val="en-US"/>
              </w:rPr>
            </w:pPr>
          </w:p>
          <w:p w:rsidR="00BB29F8" w:rsidRPr="00BB29F8" w:rsidRDefault="00BB29F8" w:rsidP="00B14355">
            <w:pPr>
              <w:tabs>
                <w:tab w:val="left" w:pos="4275"/>
              </w:tabs>
              <w:jc w:val="center"/>
              <w:rPr>
                <w:b/>
                <w:sz w:val="10"/>
                <w:szCs w:val="28"/>
                <w:lang w:val="en-US"/>
              </w:rPr>
            </w:pPr>
          </w:p>
          <w:p w:rsidR="0043208A" w:rsidRPr="00E74ACE" w:rsidRDefault="0043208A" w:rsidP="00B14355">
            <w:pPr>
              <w:tabs>
                <w:tab w:val="left" w:pos="4275"/>
              </w:tabs>
              <w:rPr>
                <w:b/>
                <w:sz w:val="26"/>
                <w:szCs w:val="28"/>
                <w:lang w:val="en-US"/>
              </w:rPr>
            </w:pPr>
          </w:p>
          <w:p w:rsidR="0043208A" w:rsidRPr="00E74ACE" w:rsidRDefault="0043208A" w:rsidP="00B14355">
            <w:pPr>
              <w:tabs>
                <w:tab w:val="left" w:pos="4275"/>
              </w:tabs>
              <w:jc w:val="center"/>
              <w:rPr>
                <w:b/>
                <w:sz w:val="28"/>
                <w:szCs w:val="28"/>
                <w:lang w:val="en-US"/>
              </w:rPr>
            </w:pPr>
            <w:r w:rsidRPr="00E74ACE">
              <w:rPr>
                <w:b/>
                <w:sz w:val="28"/>
                <w:szCs w:val="28"/>
                <w:lang w:val="en-US"/>
              </w:rPr>
              <w:t>Lê Thành Hưng</w:t>
            </w:r>
          </w:p>
        </w:tc>
      </w:tr>
    </w:tbl>
    <w:p w:rsidR="008D1E5A" w:rsidRDefault="008D1E5A" w:rsidP="00B14355">
      <w:pPr>
        <w:pStyle w:val="ListParagraph"/>
        <w:tabs>
          <w:tab w:val="left" w:pos="0"/>
          <w:tab w:val="left" w:pos="709"/>
        </w:tabs>
        <w:spacing w:before="120" w:after="120" w:line="240" w:lineRule="auto"/>
        <w:ind w:left="0"/>
        <w:contextualSpacing w:val="0"/>
        <w:jc w:val="center"/>
        <w:rPr>
          <w:rFonts w:eastAsia="SimSun"/>
          <w:b/>
          <w:sz w:val="28"/>
          <w:lang w:val="pt-BR"/>
        </w:rPr>
        <w:sectPr w:rsidR="008D1E5A" w:rsidSect="008767EE">
          <w:footerReference w:type="default" r:id="rId10"/>
          <w:pgSz w:w="11907" w:h="16840" w:code="9"/>
          <w:pgMar w:top="1021" w:right="1021" w:bottom="1021" w:left="1588" w:header="720" w:footer="510" w:gutter="0"/>
          <w:cols w:space="720"/>
          <w:docGrid w:linePitch="360"/>
        </w:sectPr>
      </w:pPr>
    </w:p>
    <w:p w:rsidR="00B36435" w:rsidRPr="00004D57" w:rsidRDefault="00A12B09" w:rsidP="00B36435">
      <w:pPr>
        <w:pStyle w:val="ListParagraph"/>
        <w:tabs>
          <w:tab w:val="left" w:pos="0"/>
          <w:tab w:val="left" w:pos="709"/>
        </w:tabs>
        <w:spacing w:after="0" w:line="240" w:lineRule="auto"/>
        <w:ind w:left="0"/>
        <w:contextualSpacing w:val="0"/>
        <w:jc w:val="center"/>
        <w:rPr>
          <w:b/>
          <w:sz w:val="28"/>
          <w:szCs w:val="28"/>
        </w:rPr>
      </w:pPr>
      <w:r>
        <w:rPr>
          <w:rFonts w:eastAsia="SimSun"/>
          <w:b/>
          <w:sz w:val="28"/>
          <w:szCs w:val="28"/>
          <w:lang w:val="pt-BR"/>
        </w:rPr>
        <w:lastRenderedPageBreak/>
        <w:t>Phương án</w:t>
      </w:r>
      <w:r w:rsidR="00B36435" w:rsidRPr="00004D57">
        <w:rPr>
          <w:b/>
          <w:sz w:val="28"/>
          <w:szCs w:val="28"/>
        </w:rPr>
        <w:t xml:space="preserve"> điều chỉnh</w:t>
      </w:r>
      <w:r>
        <w:rPr>
          <w:b/>
          <w:sz w:val="28"/>
          <w:szCs w:val="28"/>
          <w:lang w:val="en-US"/>
        </w:rPr>
        <w:t xml:space="preserve"> tổng thể</w:t>
      </w:r>
      <w:r w:rsidR="00B36435" w:rsidRPr="00004D57">
        <w:rPr>
          <w:b/>
          <w:sz w:val="28"/>
          <w:szCs w:val="28"/>
        </w:rPr>
        <w:t xml:space="preserve"> các tuyến buýt</w:t>
      </w:r>
      <w:r w:rsidR="00B36435" w:rsidRPr="00004D57">
        <w:rPr>
          <w:b/>
          <w:sz w:val="28"/>
          <w:szCs w:val="28"/>
          <w:lang w:val="en-US"/>
        </w:rPr>
        <w:t xml:space="preserve"> </w:t>
      </w:r>
      <w:r w:rsidR="004C7A29">
        <w:rPr>
          <w:b/>
          <w:sz w:val="28"/>
          <w:szCs w:val="28"/>
          <w:lang w:val="en-US"/>
        </w:rPr>
        <w:t>trợ giá</w:t>
      </w:r>
      <w:r>
        <w:rPr>
          <w:b/>
          <w:sz w:val="28"/>
          <w:szCs w:val="28"/>
          <w:lang w:val="en-US"/>
        </w:rPr>
        <w:t xml:space="preserve"> trên địa b</w:t>
      </w:r>
      <w:r w:rsidR="003C61A2">
        <w:rPr>
          <w:b/>
          <w:sz w:val="28"/>
          <w:szCs w:val="28"/>
          <w:lang w:val="en-US"/>
        </w:rPr>
        <w:t>à</w:t>
      </w:r>
      <w:r>
        <w:rPr>
          <w:b/>
          <w:sz w:val="28"/>
          <w:szCs w:val="28"/>
          <w:lang w:val="en-US"/>
        </w:rPr>
        <w:t>n thành phố Đà Nẵng</w:t>
      </w:r>
    </w:p>
    <w:p w:rsidR="00B36435" w:rsidRPr="00004D57" w:rsidRDefault="00A12B09" w:rsidP="00B36435">
      <w:pPr>
        <w:jc w:val="center"/>
        <w:rPr>
          <w:i/>
          <w:sz w:val="28"/>
          <w:szCs w:val="28"/>
          <w:lang w:val="en-US"/>
        </w:rPr>
      </w:pPr>
      <w:r>
        <w:rPr>
          <w:i/>
          <w:sz w:val="28"/>
          <w:szCs w:val="28"/>
          <w:lang w:val="en-US"/>
        </w:rPr>
        <w:t>Kèm theo Công văn</w:t>
      </w:r>
      <w:r w:rsidR="0011131D">
        <w:rPr>
          <w:i/>
          <w:sz w:val="28"/>
          <w:szCs w:val="28"/>
          <w:lang w:val="en-US"/>
        </w:rPr>
        <w:t xml:space="preserve"> số</w:t>
      </w:r>
      <w:r w:rsidR="00F4487D">
        <w:rPr>
          <w:i/>
          <w:sz w:val="28"/>
          <w:szCs w:val="28"/>
          <w:lang w:val="en-US"/>
        </w:rPr>
        <w:t>:1538</w:t>
      </w:r>
      <w:r>
        <w:rPr>
          <w:i/>
          <w:sz w:val="28"/>
          <w:szCs w:val="28"/>
          <w:lang w:val="en-US"/>
        </w:rPr>
        <w:t xml:space="preserve"> </w:t>
      </w:r>
      <w:r w:rsidR="00B36435" w:rsidRPr="00004D57">
        <w:rPr>
          <w:i/>
          <w:sz w:val="28"/>
          <w:szCs w:val="28"/>
          <w:lang w:val="en-US"/>
        </w:rPr>
        <w:t>/</w:t>
      </w:r>
      <w:r w:rsidR="00B36435" w:rsidRPr="00004D57">
        <w:rPr>
          <w:i/>
          <w:sz w:val="28"/>
          <w:szCs w:val="28"/>
        </w:rPr>
        <w:t>SGTVT</w:t>
      </w:r>
      <w:r>
        <w:rPr>
          <w:i/>
          <w:sz w:val="28"/>
          <w:szCs w:val="28"/>
          <w:lang w:val="en-US"/>
        </w:rPr>
        <w:t>-QLVTPTNL</w:t>
      </w:r>
      <w:r w:rsidR="00B36435" w:rsidRPr="00004D57">
        <w:rPr>
          <w:i/>
          <w:sz w:val="28"/>
          <w:szCs w:val="28"/>
          <w:lang w:val="en-US"/>
        </w:rPr>
        <w:t xml:space="preserve"> ngày </w:t>
      </w:r>
      <w:r w:rsidR="00F4487D">
        <w:rPr>
          <w:i/>
          <w:sz w:val="28"/>
          <w:szCs w:val="28"/>
          <w:lang w:val="en-US"/>
        </w:rPr>
        <w:t>09</w:t>
      </w:r>
      <w:r w:rsidR="00B36435" w:rsidRPr="00004D57">
        <w:rPr>
          <w:i/>
          <w:sz w:val="28"/>
          <w:szCs w:val="28"/>
          <w:lang w:val="en-US"/>
        </w:rPr>
        <w:t xml:space="preserve"> tháng </w:t>
      </w:r>
      <w:r>
        <w:rPr>
          <w:i/>
          <w:sz w:val="28"/>
          <w:szCs w:val="28"/>
          <w:lang w:val="en-US"/>
        </w:rPr>
        <w:t>4</w:t>
      </w:r>
      <w:r w:rsidR="00B36435" w:rsidRPr="00004D57">
        <w:rPr>
          <w:i/>
          <w:sz w:val="28"/>
          <w:szCs w:val="28"/>
          <w:lang w:val="en-US"/>
        </w:rPr>
        <w:t xml:space="preserve"> năm 2021</w:t>
      </w:r>
      <w:r w:rsidR="007D0F06">
        <w:rPr>
          <w:i/>
          <w:sz w:val="28"/>
          <w:szCs w:val="28"/>
          <w:lang w:val="en-US"/>
        </w:rPr>
        <w:t xml:space="preserve"> của Sở Giao thông vận tải thành phố Đà Nẵng)</w:t>
      </w:r>
    </w:p>
    <w:p w:rsidR="00B36435" w:rsidRPr="009265C2" w:rsidRDefault="00B36435" w:rsidP="00B36435">
      <w:pPr>
        <w:ind w:firstLine="425"/>
        <w:jc w:val="center"/>
        <w:rPr>
          <w:b/>
          <w:i/>
          <w:sz w:val="16"/>
          <w:szCs w:val="28"/>
        </w:rPr>
      </w:pPr>
    </w:p>
    <w:p w:rsidR="00B36435" w:rsidRDefault="00B36435" w:rsidP="00B36435">
      <w:pPr>
        <w:rPr>
          <w:b/>
          <w:sz w:val="28"/>
          <w:szCs w:val="28"/>
        </w:rPr>
      </w:pPr>
      <w:r>
        <w:rPr>
          <w:b/>
          <w:sz w:val="28"/>
          <w:szCs w:val="28"/>
        </w:rPr>
        <w:t xml:space="preserve">1. </w:t>
      </w:r>
      <w:r w:rsidRPr="00D95258">
        <w:rPr>
          <w:b/>
          <w:sz w:val="28"/>
          <w:szCs w:val="28"/>
        </w:rPr>
        <w:t>Tuyến số 05</w:t>
      </w:r>
      <w:r>
        <w:rPr>
          <w:b/>
          <w:sz w:val="28"/>
          <w:szCs w:val="28"/>
        </w:rPr>
        <w:t>: Nguyễn Tất Thành (</w:t>
      </w:r>
      <w:r w:rsidRPr="00375447">
        <w:rPr>
          <w:b/>
          <w:sz w:val="28"/>
          <w:szCs w:val="28"/>
        </w:rPr>
        <w:t>Khu chung cư Hòa Hiệ</w:t>
      </w:r>
      <w:r>
        <w:rPr>
          <w:b/>
          <w:sz w:val="28"/>
          <w:szCs w:val="28"/>
        </w:rPr>
        <w:t xml:space="preserve">p Nam) </w:t>
      </w:r>
      <w:r w:rsidRPr="00375447">
        <w:rPr>
          <w:b/>
          <w:sz w:val="28"/>
          <w:szCs w:val="28"/>
        </w:rPr>
        <w:t>– Cầu Rồ</w:t>
      </w:r>
      <w:r>
        <w:rPr>
          <w:b/>
          <w:sz w:val="28"/>
          <w:szCs w:val="28"/>
        </w:rPr>
        <w:t xml:space="preserve">ng – Công viên </w:t>
      </w:r>
      <w:r w:rsidRPr="00375447">
        <w:rPr>
          <w:b/>
          <w:sz w:val="28"/>
          <w:szCs w:val="28"/>
        </w:rPr>
        <w:t>Bi</w:t>
      </w:r>
      <w:r>
        <w:rPr>
          <w:b/>
          <w:sz w:val="28"/>
          <w:szCs w:val="28"/>
        </w:rPr>
        <w:t>ể</w:t>
      </w:r>
      <w:r w:rsidRPr="00375447">
        <w:rPr>
          <w:b/>
          <w:sz w:val="28"/>
          <w:szCs w:val="28"/>
        </w:rPr>
        <w:t>n Đông</w:t>
      </w:r>
    </w:p>
    <w:p w:rsidR="00B36435" w:rsidRPr="009265C2" w:rsidRDefault="00B36435" w:rsidP="00B36435">
      <w:pPr>
        <w:ind w:firstLine="426"/>
        <w:rPr>
          <w:b/>
          <w:sz w:val="2"/>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73"/>
        <w:gridCol w:w="4961"/>
        <w:gridCol w:w="3232"/>
      </w:tblGrid>
      <w:tr w:rsidR="00B36435" w:rsidRPr="00375447" w:rsidTr="00B36435">
        <w:trPr>
          <w:trHeight w:val="421"/>
        </w:trPr>
        <w:tc>
          <w:tcPr>
            <w:tcW w:w="1560" w:type="dxa"/>
          </w:tcPr>
          <w:p w:rsidR="00B36435" w:rsidRPr="00375447" w:rsidRDefault="00B36435" w:rsidP="00B36435">
            <w:pPr>
              <w:spacing w:before="40" w:after="40"/>
              <w:jc w:val="center"/>
              <w:rPr>
                <w:b/>
                <w:sz w:val="28"/>
                <w:szCs w:val="28"/>
              </w:rPr>
            </w:pPr>
            <w:r>
              <w:rPr>
                <w:b/>
                <w:sz w:val="28"/>
                <w:szCs w:val="28"/>
              </w:rPr>
              <w:t>Hướng đi</w:t>
            </w:r>
          </w:p>
        </w:tc>
        <w:tc>
          <w:tcPr>
            <w:tcW w:w="5273" w:type="dxa"/>
            <w:shd w:val="clear" w:color="auto" w:fill="auto"/>
          </w:tcPr>
          <w:p w:rsidR="00B36435" w:rsidRPr="00375447" w:rsidRDefault="00B36435" w:rsidP="00B36435">
            <w:pPr>
              <w:spacing w:before="40" w:after="40"/>
              <w:jc w:val="center"/>
              <w:rPr>
                <w:b/>
                <w:sz w:val="28"/>
                <w:szCs w:val="28"/>
              </w:rPr>
            </w:pPr>
            <w:r w:rsidRPr="00375447">
              <w:rPr>
                <w:b/>
                <w:sz w:val="28"/>
                <w:szCs w:val="28"/>
              </w:rPr>
              <w:t>Hiện trạ</w:t>
            </w:r>
            <w:r>
              <w:rPr>
                <w:b/>
                <w:sz w:val="28"/>
                <w:szCs w:val="28"/>
              </w:rPr>
              <w:t>ng (20.5 km)</w:t>
            </w:r>
          </w:p>
        </w:tc>
        <w:tc>
          <w:tcPr>
            <w:tcW w:w="4961" w:type="dxa"/>
            <w:shd w:val="clear" w:color="auto" w:fill="auto"/>
          </w:tcPr>
          <w:p w:rsidR="00B36435" w:rsidRPr="00381DBF" w:rsidRDefault="00B36435" w:rsidP="00B36435">
            <w:pPr>
              <w:spacing w:before="40" w:after="40"/>
              <w:jc w:val="center"/>
              <w:rPr>
                <w:b/>
                <w:color w:val="FF0000"/>
                <w:sz w:val="28"/>
                <w:szCs w:val="28"/>
              </w:rPr>
            </w:pPr>
            <w:r>
              <w:rPr>
                <w:b/>
                <w:sz w:val="28"/>
                <w:szCs w:val="28"/>
              </w:rPr>
              <w:t>Điều chỉnh</w:t>
            </w:r>
            <w:r w:rsidRPr="00156213">
              <w:rPr>
                <w:b/>
                <w:color w:val="FF0000"/>
                <w:sz w:val="28"/>
                <w:szCs w:val="28"/>
              </w:rPr>
              <w:t xml:space="preserve"> (</w:t>
            </w:r>
            <w:r>
              <w:rPr>
                <w:b/>
                <w:color w:val="FF0000"/>
                <w:sz w:val="28"/>
                <w:szCs w:val="28"/>
              </w:rPr>
              <w:t xml:space="preserve">22.3 </w:t>
            </w:r>
            <w:r w:rsidRPr="00156213">
              <w:rPr>
                <w:b/>
                <w:color w:val="FF0000"/>
                <w:sz w:val="28"/>
                <w:szCs w:val="28"/>
              </w:rPr>
              <w:t>km)</w:t>
            </w:r>
            <w:r>
              <w:rPr>
                <w:b/>
                <w:color w:val="FF0000"/>
                <w:sz w:val="28"/>
                <w:szCs w:val="28"/>
              </w:rPr>
              <w:t xml:space="preserve">, tăng 1.8 </w:t>
            </w:r>
            <w:r w:rsidRPr="00156213">
              <w:rPr>
                <w:b/>
                <w:color w:val="FF0000"/>
                <w:sz w:val="28"/>
                <w:szCs w:val="28"/>
              </w:rPr>
              <w:t>km</w:t>
            </w:r>
          </w:p>
        </w:tc>
        <w:tc>
          <w:tcPr>
            <w:tcW w:w="3232" w:type="dxa"/>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rPr>
          <w:trHeight w:val="3721"/>
        </w:trPr>
        <w:tc>
          <w:tcPr>
            <w:tcW w:w="1560" w:type="dxa"/>
          </w:tcPr>
          <w:p w:rsidR="00B36435" w:rsidRDefault="00B36435" w:rsidP="00B36435">
            <w:pPr>
              <w:spacing w:before="40" w:after="40" w:line="360" w:lineRule="exact"/>
              <w:jc w:val="center"/>
              <w:rPr>
                <w:b/>
                <w:sz w:val="28"/>
                <w:szCs w:val="28"/>
              </w:rPr>
            </w:pPr>
            <w:r>
              <w:rPr>
                <w:b/>
                <w:sz w:val="28"/>
                <w:szCs w:val="28"/>
              </w:rPr>
              <w:t>Chiều đi</w:t>
            </w:r>
          </w:p>
          <w:p w:rsidR="00B36435" w:rsidRDefault="00B36435" w:rsidP="00B36435">
            <w:pPr>
              <w:spacing w:before="40" w:after="40" w:line="360" w:lineRule="exact"/>
              <w:jc w:val="center"/>
              <w:rPr>
                <w:b/>
                <w:sz w:val="28"/>
                <w:szCs w:val="28"/>
              </w:rPr>
            </w:pPr>
          </w:p>
          <w:p w:rsidR="00B36435" w:rsidRDefault="00B36435" w:rsidP="00B36435">
            <w:pPr>
              <w:spacing w:before="40" w:after="40" w:line="360" w:lineRule="exact"/>
              <w:jc w:val="center"/>
              <w:rPr>
                <w:b/>
                <w:sz w:val="28"/>
                <w:szCs w:val="28"/>
              </w:rPr>
            </w:pPr>
          </w:p>
          <w:p w:rsidR="00B36435" w:rsidRDefault="00B36435" w:rsidP="00B36435">
            <w:pPr>
              <w:spacing w:before="40" w:after="40" w:line="360" w:lineRule="exact"/>
              <w:jc w:val="center"/>
              <w:rPr>
                <w:b/>
                <w:sz w:val="28"/>
                <w:szCs w:val="28"/>
              </w:rPr>
            </w:pPr>
          </w:p>
          <w:p w:rsidR="00B36435" w:rsidRDefault="00B36435" w:rsidP="00B36435">
            <w:pPr>
              <w:spacing w:before="40" w:after="40" w:line="360" w:lineRule="exact"/>
              <w:jc w:val="center"/>
              <w:rPr>
                <w:b/>
                <w:sz w:val="28"/>
                <w:szCs w:val="28"/>
              </w:rPr>
            </w:pPr>
          </w:p>
          <w:p w:rsidR="00B36435" w:rsidRDefault="00B36435" w:rsidP="00B36435">
            <w:pPr>
              <w:spacing w:before="40" w:after="40" w:line="360" w:lineRule="exact"/>
              <w:jc w:val="center"/>
              <w:rPr>
                <w:b/>
                <w:sz w:val="28"/>
                <w:szCs w:val="28"/>
              </w:rPr>
            </w:pPr>
          </w:p>
          <w:p w:rsidR="00B36435" w:rsidRDefault="00B36435" w:rsidP="00B36435">
            <w:pPr>
              <w:spacing w:before="40" w:after="40" w:line="360" w:lineRule="exact"/>
              <w:rPr>
                <w:b/>
                <w:sz w:val="28"/>
                <w:szCs w:val="28"/>
              </w:rPr>
            </w:pPr>
          </w:p>
          <w:p w:rsidR="00B36435" w:rsidRPr="00375447" w:rsidRDefault="00B36435" w:rsidP="00B36435">
            <w:pPr>
              <w:spacing w:before="40" w:after="40" w:line="360" w:lineRule="exact"/>
              <w:jc w:val="center"/>
              <w:rPr>
                <w:b/>
                <w:sz w:val="28"/>
                <w:szCs w:val="28"/>
              </w:rPr>
            </w:pPr>
          </w:p>
        </w:tc>
        <w:tc>
          <w:tcPr>
            <w:tcW w:w="5273" w:type="dxa"/>
            <w:shd w:val="clear" w:color="auto" w:fill="auto"/>
          </w:tcPr>
          <w:p w:rsidR="00B36435" w:rsidRPr="00375447" w:rsidRDefault="00B36435" w:rsidP="00B36435">
            <w:pPr>
              <w:spacing w:before="40" w:after="40" w:line="360" w:lineRule="exact"/>
              <w:jc w:val="both"/>
              <w:rPr>
                <w:sz w:val="28"/>
                <w:szCs w:val="28"/>
              </w:rPr>
            </w:pPr>
            <w:r w:rsidRPr="00375447">
              <w:rPr>
                <w:sz w:val="28"/>
                <w:szCs w:val="28"/>
              </w:rPr>
              <w:t xml:space="preserve">Nguyễn Tất Thành (chung cư Hòa Hiệp Nam) - </w:t>
            </w:r>
            <w:r w:rsidRPr="00375447">
              <w:rPr>
                <w:b/>
                <w:sz w:val="28"/>
                <w:szCs w:val="28"/>
                <w:u w:val="single"/>
              </w:rPr>
              <w:t>Trần Đình Tri</w:t>
            </w:r>
            <w:r w:rsidRPr="00A742E0">
              <w:rPr>
                <w:b/>
                <w:sz w:val="28"/>
                <w:szCs w:val="28"/>
              </w:rPr>
              <w:t xml:space="preserve"> </w:t>
            </w:r>
            <w:r w:rsidRPr="00375447">
              <w:rPr>
                <w:sz w:val="28"/>
                <w:szCs w:val="28"/>
              </w:rPr>
              <w:t xml:space="preserve">- Kinh Dương Vương - Phùng Hưng - Hoàng Thị Loan - Lý Thái Tông - Dũng Sĩ Thanh Khê - Trần Cao Vân - Quang Trung - Trần Phú - Nguyễn Văn Linh - Cầu Rồng </w:t>
            </w:r>
            <w:r w:rsidRPr="00375447">
              <w:rPr>
                <w:b/>
                <w:sz w:val="28"/>
                <w:szCs w:val="28"/>
                <w:u w:val="single"/>
              </w:rPr>
              <w:t>- đường dẫn xuống Cầu Rồng - Trần Hưng Đạo - Nguyễn Công Trứ - Hồ Nghinh</w:t>
            </w:r>
            <w:r w:rsidRPr="00375447">
              <w:rPr>
                <w:b/>
                <w:sz w:val="28"/>
                <w:szCs w:val="28"/>
              </w:rPr>
              <w:t xml:space="preserve"> </w:t>
            </w:r>
            <w:r w:rsidRPr="00375447">
              <w:rPr>
                <w:sz w:val="28"/>
                <w:szCs w:val="28"/>
              </w:rPr>
              <w:t>- Võ Văn Kiệ</w:t>
            </w:r>
            <w:r>
              <w:rPr>
                <w:sz w:val="28"/>
                <w:szCs w:val="28"/>
              </w:rPr>
              <w:t>t - Võ Nguyên Giáp – Công viên</w:t>
            </w:r>
            <w:r w:rsidRPr="00375447">
              <w:rPr>
                <w:sz w:val="28"/>
                <w:szCs w:val="28"/>
              </w:rPr>
              <w:t xml:space="preserve"> Biển Đông. </w:t>
            </w:r>
          </w:p>
        </w:tc>
        <w:tc>
          <w:tcPr>
            <w:tcW w:w="4961" w:type="dxa"/>
            <w:shd w:val="clear" w:color="auto" w:fill="auto"/>
          </w:tcPr>
          <w:p w:rsidR="00B36435" w:rsidRPr="00375447" w:rsidRDefault="00B36435" w:rsidP="00B36435">
            <w:pPr>
              <w:spacing w:before="60" w:after="60" w:line="360" w:lineRule="exact"/>
              <w:jc w:val="both"/>
              <w:rPr>
                <w:sz w:val="28"/>
                <w:szCs w:val="28"/>
              </w:rPr>
            </w:pPr>
            <w:r w:rsidRPr="00375447">
              <w:rPr>
                <w:sz w:val="28"/>
                <w:szCs w:val="28"/>
              </w:rPr>
              <w:t xml:space="preserve">Nguyễn Tất Thành (chung cư Hòa Hiệp Nam) </w:t>
            </w:r>
            <w:r w:rsidRPr="00A742E0">
              <w:rPr>
                <w:b/>
                <w:i/>
                <w:sz w:val="28"/>
                <w:szCs w:val="28"/>
              </w:rPr>
              <w:t xml:space="preserve">- </w:t>
            </w:r>
            <w:r w:rsidRPr="00A742E0">
              <w:rPr>
                <w:b/>
                <w:bCs/>
                <w:i/>
                <w:sz w:val="28"/>
                <w:szCs w:val="28"/>
              </w:rPr>
              <w:t xml:space="preserve">Phan Văn Định - Nguyễn Lương Bằng - Ngô Thì Nhậm - Hồ Tùng Mậu - </w:t>
            </w:r>
            <w:r w:rsidRPr="00375447">
              <w:rPr>
                <w:sz w:val="28"/>
                <w:szCs w:val="28"/>
              </w:rPr>
              <w:t xml:space="preserve">Kinh Dương Vương - Phùng Hưng - Hoàng Thị Loan - Lý Thái Tông - Dũng Sĩ Thanh Khê - Trần Cao Vân - Quang Trung - Trần Phú – Nguyễn Văn Linh - Cầu Rồng  - </w:t>
            </w:r>
            <w:r w:rsidRPr="00A742E0">
              <w:rPr>
                <w:b/>
                <w:i/>
                <w:sz w:val="28"/>
                <w:szCs w:val="28"/>
              </w:rPr>
              <w:t>Võ Văn Kiệt – Ngô Quyền – Phạm Văn Đồng - Võ Nguyên Giáp</w:t>
            </w:r>
            <w:r w:rsidRPr="00A742E0">
              <w:rPr>
                <w:i/>
                <w:sz w:val="28"/>
                <w:szCs w:val="28"/>
              </w:rPr>
              <w:t xml:space="preserve"> </w:t>
            </w:r>
            <w:r>
              <w:rPr>
                <w:sz w:val="28"/>
                <w:szCs w:val="28"/>
              </w:rPr>
              <w:t>– Công viên</w:t>
            </w:r>
            <w:r w:rsidRPr="00375447">
              <w:rPr>
                <w:sz w:val="28"/>
                <w:szCs w:val="28"/>
              </w:rPr>
              <w:t xml:space="preserve"> Biển Đông.</w:t>
            </w:r>
          </w:p>
        </w:tc>
        <w:tc>
          <w:tcPr>
            <w:tcW w:w="3232" w:type="dxa"/>
            <w:vMerge w:val="restart"/>
            <w:shd w:val="clear" w:color="auto" w:fill="auto"/>
          </w:tcPr>
          <w:p w:rsidR="00B36435" w:rsidRPr="00EB1E51" w:rsidRDefault="00B36435" w:rsidP="00B36435">
            <w:pPr>
              <w:spacing w:before="40" w:after="40" w:line="360" w:lineRule="exact"/>
              <w:rPr>
                <w:b/>
                <w:sz w:val="28"/>
                <w:szCs w:val="28"/>
              </w:rPr>
            </w:pPr>
            <w:r w:rsidRPr="00EB1E51">
              <w:rPr>
                <w:b/>
                <w:sz w:val="28"/>
                <w:szCs w:val="28"/>
              </w:rPr>
              <w:t>1.</w:t>
            </w:r>
            <w:r>
              <w:rPr>
                <w:b/>
                <w:sz w:val="28"/>
                <w:szCs w:val="28"/>
              </w:rPr>
              <w:t>Cự ly điều chỉnh</w:t>
            </w:r>
          </w:p>
          <w:p w:rsidR="00B36435" w:rsidRPr="00EB1E51" w:rsidRDefault="00B36435" w:rsidP="00B36435">
            <w:pPr>
              <w:spacing w:before="40" w:after="40" w:line="360" w:lineRule="exact"/>
              <w:rPr>
                <w:sz w:val="28"/>
                <w:szCs w:val="28"/>
              </w:rPr>
            </w:pPr>
            <w:r w:rsidRPr="00EB1E51">
              <w:rPr>
                <w:sz w:val="28"/>
                <w:szCs w:val="28"/>
              </w:rPr>
              <w:t>L</w:t>
            </w:r>
            <w:r w:rsidRPr="00EB1E51">
              <w:rPr>
                <w:sz w:val="28"/>
                <w:szCs w:val="28"/>
                <w:vertAlign w:val="subscript"/>
              </w:rPr>
              <w:t>1đc</w:t>
            </w:r>
            <w:r w:rsidRPr="00EB1E51">
              <w:rPr>
                <w:sz w:val="28"/>
                <w:szCs w:val="28"/>
              </w:rPr>
              <w:t>=4.6</w:t>
            </w:r>
            <w:r>
              <w:rPr>
                <w:sz w:val="28"/>
                <w:szCs w:val="28"/>
              </w:rPr>
              <w:t xml:space="preserve"> </w:t>
            </w:r>
            <w:r w:rsidRPr="00EB1E51">
              <w:rPr>
                <w:sz w:val="28"/>
                <w:szCs w:val="28"/>
              </w:rPr>
              <w:t>km, L</w:t>
            </w:r>
            <w:r>
              <w:rPr>
                <w:sz w:val="28"/>
                <w:szCs w:val="28"/>
                <w:vertAlign w:val="subscript"/>
              </w:rPr>
              <w:t>ht</w:t>
            </w:r>
            <w:r>
              <w:rPr>
                <w:sz w:val="28"/>
                <w:szCs w:val="28"/>
              </w:rPr>
              <w:t>=2.2 km =&gt; Chênh lệch = +2.4</w:t>
            </w:r>
            <w:r w:rsidRPr="00EB1E51">
              <w:rPr>
                <w:sz w:val="28"/>
                <w:szCs w:val="28"/>
              </w:rPr>
              <w:t xml:space="preserve"> km</w:t>
            </w:r>
          </w:p>
          <w:p w:rsidR="00B36435" w:rsidRDefault="00B36435" w:rsidP="00B36435">
            <w:pPr>
              <w:spacing w:before="40" w:after="40" w:line="360" w:lineRule="exact"/>
              <w:rPr>
                <w:sz w:val="28"/>
                <w:szCs w:val="28"/>
              </w:rPr>
            </w:pPr>
          </w:p>
          <w:p w:rsidR="00B36435" w:rsidRDefault="00B36435" w:rsidP="00B36435">
            <w:pPr>
              <w:spacing w:before="40" w:after="40" w:line="360" w:lineRule="exact"/>
              <w:rPr>
                <w:sz w:val="28"/>
                <w:szCs w:val="28"/>
              </w:rPr>
            </w:pPr>
          </w:p>
          <w:p w:rsidR="00B36435" w:rsidRPr="00EB1E51"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rPr>
              <w:t xml:space="preserve">= 3.2 </w:t>
            </w:r>
            <w:r w:rsidRPr="00EB1E51">
              <w:rPr>
                <w:sz w:val="28"/>
                <w:szCs w:val="28"/>
              </w:rPr>
              <w:t>km, L</w:t>
            </w:r>
            <w:r>
              <w:rPr>
                <w:sz w:val="28"/>
                <w:szCs w:val="28"/>
                <w:vertAlign w:val="subscript"/>
              </w:rPr>
              <w:t>ht</w:t>
            </w:r>
            <w:r>
              <w:rPr>
                <w:sz w:val="28"/>
                <w:szCs w:val="28"/>
              </w:rPr>
              <w:t xml:space="preserve">= 3.8 km =&gt; Chênh lệch </w:t>
            </w:r>
            <w:r w:rsidRPr="00EB1E51">
              <w:rPr>
                <w:sz w:val="28"/>
                <w:szCs w:val="28"/>
              </w:rPr>
              <w:t xml:space="preserve">= </w:t>
            </w:r>
            <w:r>
              <w:rPr>
                <w:sz w:val="28"/>
                <w:szCs w:val="28"/>
              </w:rPr>
              <w:t>-0.6 km</w:t>
            </w:r>
          </w:p>
          <w:p w:rsidR="00B36435" w:rsidRPr="00A778FC" w:rsidRDefault="00B36435" w:rsidP="00B36435">
            <w:pPr>
              <w:spacing w:before="40" w:after="40" w:line="360" w:lineRule="exact"/>
              <w:rPr>
                <w:b/>
                <w:sz w:val="28"/>
                <w:szCs w:val="28"/>
              </w:rPr>
            </w:pPr>
            <w:r w:rsidRPr="00A778FC">
              <w:rPr>
                <w:b/>
                <w:sz w:val="28"/>
                <w:szCs w:val="28"/>
              </w:rPr>
              <w:t>∑ L</w:t>
            </w:r>
            <w:r w:rsidRPr="00CE34DA">
              <w:rPr>
                <w:b/>
                <w:sz w:val="28"/>
                <w:szCs w:val="28"/>
                <w:vertAlign w:val="subscript"/>
              </w:rPr>
              <w:t>cl</w:t>
            </w:r>
            <w:r>
              <w:rPr>
                <w:b/>
                <w:sz w:val="28"/>
                <w:szCs w:val="28"/>
              </w:rPr>
              <w:t>= + 1.8</w:t>
            </w:r>
            <w:r w:rsidRPr="00A778FC">
              <w:rPr>
                <w:b/>
                <w:sz w:val="28"/>
                <w:szCs w:val="28"/>
              </w:rPr>
              <w:t xml:space="preserve"> km</w:t>
            </w:r>
          </w:p>
          <w:p w:rsidR="00B36435" w:rsidRDefault="00B36435" w:rsidP="00B36435">
            <w:pPr>
              <w:spacing w:before="40" w:after="40" w:line="360" w:lineRule="exact"/>
              <w:rPr>
                <w:b/>
                <w:sz w:val="28"/>
                <w:szCs w:val="28"/>
              </w:rPr>
            </w:pPr>
            <w:r>
              <w:rPr>
                <w:b/>
                <w:sz w:val="28"/>
                <w:szCs w:val="28"/>
              </w:rPr>
              <w:t>2. Hạ tầng</w:t>
            </w:r>
          </w:p>
          <w:p w:rsidR="00B36435" w:rsidRDefault="00B36435" w:rsidP="00B36435">
            <w:pPr>
              <w:spacing w:before="40" w:after="40" w:line="360" w:lineRule="exact"/>
              <w:rPr>
                <w:sz w:val="28"/>
                <w:szCs w:val="28"/>
              </w:rPr>
            </w:pPr>
            <w:r w:rsidRPr="00156213">
              <w:rPr>
                <w:sz w:val="28"/>
                <w:szCs w:val="28"/>
              </w:rPr>
              <w:t xml:space="preserve">Bổ sung 02 cặp điểm dừng đoạn </w:t>
            </w:r>
            <w:r>
              <w:rPr>
                <w:sz w:val="28"/>
                <w:szCs w:val="28"/>
              </w:rPr>
              <w:t xml:space="preserve">đường </w:t>
            </w:r>
            <w:r w:rsidRPr="00156213">
              <w:rPr>
                <w:bCs/>
                <w:i/>
                <w:sz w:val="28"/>
                <w:szCs w:val="28"/>
              </w:rPr>
              <w:t xml:space="preserve"> Ngô Thì Nhậm </w:t>
            </w:r>
            <w:r>
              <w:rPr>
                <w:bCs/>
                <w:i/>
                <w:sz w:val="28"/>
                <w:szCs w:val="28"/>
              </w:rPr>
              <w:t>và đường</w:t>
            </w:r>
            <w:r w:rsidRPr="00156213">
              <w:rPr>
                <w:bCs/>
                <w:i/>
                <w:sz w:val="28"/>
                <w:szCs w:val="28"/>
              </w:rPr>
              <w:t xml:space="preserve"> Hồ Tùng Mậu</w:t>
            </w:r>
            <w:r w:rsidRPr="00156213">
              <w:rPr>
                <w:sz w:val="28"/>
                <w:szCs w:val="28"/>
              </w:rPr>
              <w:t>.</w:t>
            </w:r>
          </w:p>
          <w:p w:rsidR="00B36435" w:rsidRPr="00375447" w:rsidRDefault="00B36435" w:rsidP="00B36435">
            <w:pPr>
              <w:spacing w:before="40" w:after="40" w:line="360" w:lineRule="exact"/>
              <w:rPr>
                <w:b/>
                <w:sz w:val="28"/>
                <w:szCs w:val="28"/>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C</w:t>
            </w:r>
            <w:r w:rsidRPr="00CA22E3">
              <w:rPr>
                <w:sz w:val="28"/>
                <w:szCs w:val="28"/>
              </w:rPr>
              <w:t>hung cư Hòa Hiệ</w:t>
            </w:r>
            <w:r>
              <w:rPr>
                <w:sz w:val="28"/>
                <w:szCs w:val="28"/>
              </w:rPr>
              <w:t xml:space="preserve">p Nam - </w:t>
            </w:r>
            <w:r w:rsidRPr="00CA22E3">
              <w:rPr>
                <w:sz w:val="28"/>
                <w:szCs w:val="28"/>
              </w:rPr>
              <w:t>Công viên Biển Đông</w:t>
            </w:r>
            <w:r>
              <w:rPr>
                <w:sz w:val="28"/>
                <w:szCs w:val="28"/>
              </w:rPr>
              <w:t>.</w:t>
            </w:r>
          </w:p>
        </w:tc>
      </w:tr>
      <w:tr w:rsidR="00B36435" w:rsidRPr="00375447" w:rsidTr="00B36435">
        <w:trPr>
          <w:trHeight w:val="274"/>
        </w:trPr>
        <w:tc>
          <w:tcPr>
            <w:tcW w:w="1560" w:type="dxa"/>
          </w:tcPr>
          <w:p w:rsidR="00B36435" w:rsidRDefault="00B36435" w:rsidP="00B36435">
            <w:pPr>
              <w:spacing w:before="40" w:after="40" w:line="360" w:lineRule="exact"/>
              <w:jc w:val="center"/>
              <w:rPr>
                <w:b/>
                <w:sz w:val="28"/>
                <w:szCs w:val="28"/>
              </w:rPr>
            </w:pPr>
            <w:r w:rsidRPr="00375447">
              <w:rPr>
                <w:b/>
                <w:sz w:val="28"/>
                <w:szCs w:val="28"/>
              </w:rPr>
              <w:t>Chiều về</w:t>
            </w:r>
          </w:p>
        </w:tc>
        <w:tc>
          <w:tcPr>
            <w:tcW w:w="5273" w:type="dxa"/>
            <w:shd w:val="clear" w:color="auto" w:fill="auto"/>
          </w:tcPr>
          <w:p w:rsidR="00B36435" w:rsidRPr="00375447" w:rsidRDefault="00B36435" w:rsidP="00B36435">
            <w:pPr>
              <w:spacing w:before="40" w:after="40" w:line="360" w:lineRule="exact"/>
              <w:jc w:val="both"/>
              <w:rPr>
                <w:sz w:val="28"/>
                <w:szCs w:val="28"/>
              </w:rPr>
            </w:pPr>
            <w:r>
              <w:rPr>
                <w:sz w:val="28"/>
                <w:szCs w:val="28"/>
              </w:rPr>
              <w:t>Công viên</w:t>
            </w:r>
            <w:r w:rsidRPr="00375447">
              <w:rPr>
                <w:sz w:val="28"/>
                <w:szCs w:val="28"/>
              </w:rPr>
              <w:t xml:space="preserve"> Biển Đông - Võ Nguyên Giáp - Võ Văn Kiệt </w:t>
            </w:r>
            <w:r w:rsidRPr="00375447">
              <w:rPr>
                <w:b/>
                <w:sz w:val="28"/>
                <w:szCs w:val="28"/>
              </w:rPr>
              <w:t xml:space="preserve">- </w:t>
            </w:r>
            <w:r w:rsidRPr="00375447">
              <w:rPr>
                <w:b/>
                <w:sz w:val="28"/>
                <w:szCs w:val="28"/>
                <w:u w:val="single"/>
              </w:rPr>
              <w:t>Hồ Nghinh - Nguyễn Công Trứ - Trần Hưng Đạo đường dẫn lên Cầu Rồng</w:t>
            </w:r>
            <w:r w:rsidRPr="00156213">
              <w:rPr>
                <w:b/>
                <w:sz w:val="28"/>
                <w:szCs w:val="28"/>
              </w:rPr>
              <w:t xml:space="preserve"> -</w:t>
            </w:r>
            <w:r w:rsidRPr="00375447">
              <w:rPr>
                <w:sz w:val="28"/>
                <w:szCs w:val="28"/>
              </w:rPr>
              <w:t xml:space="preserve"> Cầu Rồng - Bạch Đằng - Quang Trung - Trần Cao Vân - Dũng Sĩ Thanh Khê - Lý Thái Tông - Hoàng Thị Loan - Phùng Hưng - Kinh Dương Vương - </w:t>
            </w:r>
            <w:r w:rsidRPr="00375447">
              <w:rPr>
                <w:b/>
                <w:sz w:val="28"/>
                <w:szCs w:val="28"/>
                <w:u w:val="single"/>
              </w:rPr>
              <w:t>Trần Đình Tri</w:t>
            </w:r>
            <w:r w:rsidRPr="00375447">
              <w:rPr>
                <w:sz w:val="28"/>
                <w:szCs w:val="28"/>
              </w:rPr>
              <w:t xml:space="preserve"> - Nguyễn Tất Thành (Khu chung cư Hòa Hiệp Nam).</w:t>
            </w:r>
          </w:p>
        </w:tc>
        <w:tc>
          <w:tcPr>
            <w:tcW w:w="4961" w:type="dxa"/>
            <w:shd w:val="clear" w:color="auto" w:fill="auto"/>
          </w:tcPr>
          <w:p w:rsidR="00B36435" w:rsidRPr="00375447" w:rsidRDefault="00B36435" w:rsidP="00B36435">
            <w:pPr>
              <w:spacing w:before="60" w:after="60" w:line="360" w:lineRule="exact"/>
              <w:jc w:val="both"/>
              <w:rPr>
                <w:sz w:val="28"/>
                <w:szCs w:val="28"/>
              </w:rPr>
            </w:pPr>
            <w:r>
              <w:rPr>
                <w:sz w:val="28"/>
                <w:szCs w:val="28"/>
              </w:rPr>
              <w:t>Công viên</w:t>
            </w:r>
            <w:r w:rsidRPr="00375447">
              <w:rPr>
                <w:sz w:val="28"/>
                <w:szCs w:val="28"/>
              </w:rPr>
              <w:t xml:space="preserve"> Biển Đông - Võ Nguyên Giáp –</w:t>
            </w:r>
            <w:r w:rsidRPr="00156213">
              <w:rPr>
                <w:b/>
                <w:i/>
                <w:sz w:val="28"/>
                <w:szCs w:val="28"/>
              </w:rPr>
              <w:t>Phạm Văn Đồng – Ngô Quyền -Võ Văn Kiệt -</w:t>
            </w:r>
            <w:r w:rsidRPr="00375447">
              <w:rPr>
                <w:sz w:val="28"/>
                <w:szCs w:val="28"/>
              </w:rPr>
              <w:t xml:space="preserve"> Cầu Rồng - Bạch Đằng - Quang Trung - Trần Cao Vân - Dũng Sĩ Thanh Khê - Lý Thái Tông - Hoàng Thị Loan - Phùng Hưng - Kinh Dương Vương – </w:t>
            </w:r>
            <w:r w:rsidRPr="00156213">
              <w:rPr>
                <w:b/>
                <w:i/>
                <w:sz w:val="28"/>
                <w:szCs w:val="28"/>
              </w:rPr>
              <w:t>Hồ Tùng Mậu – Ngô Thì Nhậm – Nguyễn Lương Bằng – Phan Văn Định -</w:t>
            </w:r>
            <w:r w:rsidRPr="00375447">
              <w:rPr>
                <w:sz w:val="28"/>
                <w:szCs w:val="28"/>
              </w:rPr>
              <w:t xml:space="preserve"> Nguyễn Tất Thành (Chung cư Hòa Hiệp Nam).</w:t>
            </w:r>
          </w:p>
        </w:tc>
        <w:tc>
          <w:tcPr>
            <w:tcW w:w="3232" w:type="dxa"/>
            <w:vMerge/>
            <w:shd w:val="clear" w:color="auto" w:fill="auto"/>
          </w:tcPr>
          <w:p w:rsidR="00B36435" w:rsidRPr="00EB1E51" w:rsidRDefault="00B36435" w:rsidP="00B36435">
            <w:pPr>
              <w:spacing w:before="40" w:after="40" w:line="360" w:lineRule="exact"/>
              <w:rPr>
                <w:b/>
                <w:sz w:val="28"/>
                <w:szCs w:val="28"/>
              </w:rPr>
            </w:pPr>
          </w:p>
        </w:tc>
      </w:tr>
      <w:tr w:rsidR="00B36435" w:rsidRPr="00375447" w:rsidTr="00B36435">
        <w:trPr>
          <w:trHeight w:val="1671"/>
        </w:trPr>
        <w:tc>
          <w:tcPr>
            <w:tcW w:w="1560" w:type="dxa"/>
          </w:tcPr>
          <w:p w:rsidR="00B36435" w:rsidRPr="00375447" w:rsidRDefault="00B36435" w:rsidP="00B36435">
            <w:pPr>
              <w:spacing w:before="40" w:after="40"/>
              <w:rPr>
                <w:sz w:val="28"/>
                <w:szCs w:val="28"/>
              </w:rPr>
            </w:pPr>
          </w:p>
        </w:tc>
        <w:tc>
          <w:tcPr>
            <w:tcW w:w="13466" w:type="dxa"/>
            <w:gridSpan w:val="3"/>
            <w:shd w:val="clear" w:color="auto" w:fill="auto"/>
          </w:tcPr>
          <w:p w:rsidR="00B36435" w:rsidRPr="00375447" w:rsidRDefault="00B36435" w:rsidP="00B36435">
            <w:pPr>
              <w:spacing w:before="40" w:after="40"/>
              <w:rPr>
                <w:sz w:val="28"/>
                <w:szCs w:val="28"/>
              </w:rPr>
            </w:pPr>
            <w:r w:rsidRPr="00375447">
              <w:rPr>
                <w:sz w:val="28"/>
                <w:szCs w:val="28"/>
              </w:rPr>
              <w:t xml:space="preserve">Lý do điều chỉnh: </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Tăng cường khả năng kết nối tuyến 05 với tuyến R16, R14 và tuyến 08:</w:t>
            </w:r>
          </w:p>
          <w:p w:rsidR="00B36435" w:rsidRPr="00375447" w:rsidRDefault="00B36435" w:rsidP="00B36435">
            <w:pPr>
              <w:pStyle w:val="ListParagraph"/>
              <w:numPr>
                <w:ilvl w:val="0"/>
                <w:numId w:val="6"/>
              </w:numPr>
              <w:spacing w:before="40" w:after="40" w:line="240" w:lineRule="auto"/>
              <w:contextualSpacing w:val="0"/>
              <w:jc w:val="both"/>
              <w:rPr>
                <w:sz w:val="28"/>
                <w:szCs w:val="28"/>
              </w:rPr>
            </w:pPr>
            <w:r w:rsidRPr="00375447">
              <w:rPr>
                <w:sz w:val="28"/>
                <w:szCs w:val="28"/>
              </w:rPr>
              <w:t>Kết nối với tuyến R16 tại đường Nguyễn Lương Bằng (1.800m với 5 cặp điểm dừng nhà chờ) và đường Tôn Đức Thắng  (215m với 1 cặp điểm dừng nhà chờ) trên tuyến.</w:t>
            </w:r>
          </w:p>
          <w:p w:rsidR="00B36435" w:rsidRPr="00375447" w:rsidRDefault="00B36435" w:rsidP="00B36435">
            <w:pPr>
              <w:pStyle w:val="ListParagraph"/>
              <w:numPr>
                <w:ilvl w:val="0"/>
                <w:numId w:val="6"/>
              </w:numPr>
              <w:spacing w:before="40" w:after="40" w:line="240" w:lineRule="auto"/>
              <w:contextualSpacing w:val="0"/>
              <w:jc w:val="both"/>
              <w:rPr>
                <w:sz w:val="28"/>
                <w:szCs w:val="28"/>
              </w:rPr>
            </w:pPr>
            <w:r w:rsidRPr="00375447">
              <w:rPr>
                <w:sz w:val="28"/>
                <w:szCs w:val="28"/>
              </w:rPr>
              <w:t>Kết nối với tuyến R14 trên đường Tôn Đức Thắng (215 m với 1 cặp điểm dừng tại số 900 Tôn Đức Thắng).</w:t>
            </w:r>
          </w:p>
          <w:p w:rsidR="00B36435" w:rsidRPr="00375447" w:rsidRDefault="00B36435" w:rsidP="00B36435">
            <w:pPr>
              <w:pStyle w:val="ListParagraph"/>
              <w:numPr>
                <w:ilvl w:val="0"/>
                <w:numId w:val="6"/>
              </w:numPr>
              <w:spacing w:before="40" w:after="40" w:line="240" w:lineRule="auto"/>
              <w:contextualSpacing w:val="0"/>
              <w:jc w:val="both"/>
              <w:rPr>
                <w:sz w:val="28"/>
                <w:szCs w:val="28"/>
              </w:rPr>
            </w:pPr>
            <w:r w:rsidRPr="00375447">
              <w:rPr>
                <w:sz w:val="28"/>
                <w:szCs w:val="28"/>
              </w:rPr>
              <w:t>Giải quyết cho nhu cầu khách từ khu vực Hòa Khánh đến trường ĐH Thể dục thể thao, Bệnh viện Đa Khoa, Bệnh viện C, Bệnh viện Chấn thương chỉnh hình, TTHC thành phố (trước đây khi chưa mở tuyến R16, lượng khách đi từ Hòa Khánh xuống các địa điểm này bằng tuyến 05 khá đông).</w:t>
            </w:r>
          </w:p>
          <w:p w:rsidR="00B36435" w:rsidRPr="00375447" w:rsidRDefault="00B36435" w:rsidP="00B36435">
            <w:pPr>
              <w:pStyle w:val="ListParagraph"/>
              <w:numPr>
                <w:ilvl w:val="0"/>
                <w:numId w:val="6"/>
              </w:numPr>
              <w:spacing w:before="40" w:after="40" w:line="240" w:lineRule="auto"/>
              <w:contextualSpacing w:val="0"/>
              <w:jc w:val="both"/>
              <w:rPr>
                <w:sz w:val="28"/>
                <w:szCs w:val="28"/>
              </w:rPr>
            </w:pPr>
            <w:r w:rsidRPr="00375447">
              <w:rPr>
                <w:sz w:val="28"/>
                <w:szCs w:val="28"/>
              </w:rPr>
              <w:t>Kết nối với tuyến  08 trên đường Ngô Quyền ( 1.300m với 1 cặp điểm dừng số 926 đường Ngô Quyền Cty Điện Lực Sơn Trà) phục vụ Hành khách có nhu cầu đi lên khu vực Vũng Thùng hoặc Thọ Quang (khu vực bán đảo Sơn Trà)</w:t>
            </w:r>
            <w:r>
              <w:rPr>
                <w:sz w:val="28"/>
                <w:szCs w:val="28"/>
              </w:rPr>
              <w:t>.</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Tăng các điểm thu hút phát sinh trên lộ trình tuyến cụ thể lộ trình điều chỉnh kết nối với trường THPT Nguyễn Trãi, UBND quận Liên Chiểu, Đại học Bách Khoa, Trung tâm thương mại Vincom. một số khu vực siêu thị mua sắm trên đường Phạm Văn Đồng.</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Đoạn tuyến cũ đường dẫn xuống Cầu Rồng - Trần Hưng Đạo-Nguyễn Công Trứ- Hồ Nghinh: có một số điểm thu hút như dự kiến ban đầu vận hành tuyến như Học viện Chính trị khu vực III 215 Nguyễn Công Trứ, trường tiểu học Ngô Mây sau thời gian hoạt động nhu cầu HK tại các điểm thu hút phát sinh không có. Đồng thời việc đi vào các đoạn tuyến này làm tăng chiều dài tuyến, trên tuyến có nhiều giao cắt ảnh hưởng đến vận tốc phương tiện làm tăng thời gian đi lại trên tuyến</w:t>
            </w:r>
            <w:r>
              <w:rPr>
                <w:sz w:val="28"/>
                <w:szCs w:val="28"/>
              </w:rPr>
              <w:t>.</w:t>
            </w:r>
          </w:p>
        </w:tc>
      </w:tr>
    </w:tbl>
    <w:p w:rsidR="00B36435" w:rsidRDefault="00B36435" w:rsidP="00B36435">
      <w:pPr>
        <w:pStyle w:val="ListParagraph"/>
        <w:spacing w:after="0" w:line="240" w:lineRule="auto"/>
        <w:ind w:left="0"/>
        <w:rPr>
          <w:b/>
          <w:sz w:val="28"/>
          <w:szCs w:val="28"/>
        </w:rPr>
      </w:pPr>
    </w:p>
    <w:p w:rsidR="00B36435" w:rsidRDefault="00B36435" w:rsidP="00B36435">
      <w:pPr>
        <w:spacing w:after="160" w:line="259" w:lineRule="auto"/>
        <w:rPr>
          <w:b/>
          <w:sz w:val="28"/>
          <w:szCs w:val="28"/>
        </w:rPr>
      </w:pPr>
      <w:r>
        <w:rPr>
          <w:b/>
          <w:sz w:val="28"/>
          <w:szCs w:val="28"/>
        </w:rPr>
        <w:br w:type="page"/>
      </w:r>
    </w:p>
    <w:p w:rsidR="00B36435" w:rsidRDefault="00B36435" w:rsidP="00B36435">
      <w:pPr>
        <w:pStyle w:val="ListParagraph"/>
        <w:spacing w:after="0" w:line="240" w:lineRule="auto"/>
        <w:ind w:left="0" w:firstLine="567"/>
        <w:rPr>
          <w:b/>
          <w:sz w:val="28"/>
          <w:szCs w:val="28"/>
        </w:rPr>
      </w:pPr>
      <w:r>
        <w:rPr>
          <w:b/>
          <w:sz w:val="28"/>
          <w:szCs w:val="28"/>
        </w:rPr>
        <w:lastRenderedPageBreak/>
        <w:t xml:space="preserve">2. </w:t>
      </w:r>
      <w:r w:rsidRPr="00DD53A0">
        <w:rPr>
          <w:b/>
          <w:sz w:val="28"/>
          <w:szCs w:val="28"/>
        </w:rPr>
        <w:t>Tuyến số 07</w:t>
      </w:r>
      <w:r>
        <w:rPr>
          <w:b/>
          <w:sz w:val="28"/>
          <w:szCs w:val="28"/>
        </w:rPr>
        <w:t xml:space="preserve">: Trạm xe buýt </w:t>
      </w:r>
      <w:r w:rsidRPr="00375447">
        <w:rPr>
          <w:b/>
          <w:sz w:val="28"/>
          <w:szCs w:val="28"/>
        </w:rPr>
        <w:t>Xuân Diệ</w:t>
      </w:r>
      <w:r>
        <w:rPr>
          <w:b/>
          <w:sz w:val="28"/>
          <w:szCs w:val="28"/>
        </w:rPr>
        <w:t>u – Bến xe</w:t>
      </w:r>
      <w:r w:rsidRPr="00375447">
        <w:rPr>
          <w:b/>
          <w:sz w:val="28"/>
          <w:szCs w:val="28"/>
        </w:rPr>
        <w:t xml:space="preserve"> phía Nam</w:t>
      </w:r>
    </w:p>
    <w:p w:rsidR="00B36435" w:rsidRPr="009265C2" w:rsidRDefault="00B36435" w:rsidP="00B36435">
      <w:pPr>
        <w:pStyle w:val="ListParagraph"/>
        <w:spacing w:after="0" w:line="240" w:lineRule="auto"/>
        <w:ind w:left="0" w:firstLine="567"/>
        <w:rPr>
          <w:b/>
          <w:sz w:val="8"/>
          <w:szCs w:val="28"/>
        </w:rPr>
      </w:pPr>
    </w:p>
    <w:tbl>
      <w:tblPr>
        <w:tblW w:w="146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677"/>
        <w:gridCol w:w="4678"/>
        <w:gridCol w:w="3827"/>
      </w:tblGrid>
      <w:tr w:rsidR="00B36435" w:rsidRPr="00375447" w:rsidTr="00B36435">
        <w:tc>
          <w:tcPr>
            <w:tcW w:w="1447" w:type="dxa"/>
          </w:tcPr>
          <w:p w:rsidR="00B36435" w:rsidRPr="00375447" w:rsidRDefault="00B36435" w:rsidP="00B36435">
            <w:pPr>
              <w:spacing w:before="40" w:after="40"/>
              <w:jc w:val="center"/>
              <w:rPr>
                <w:b/>
                <w:sz w:val="28"/>
                <w:szCs w:val="28"/>
              </w:rPr>
            </w:pPr>
            <w:r>
              <w:rPr>
                <w:b/>
                <w:sz w:val="28"/>
                <w:szCs w:val="28"/>
              </w:rPr>
              <w:t>Hướng đi</w:t>
            </w:r>
          </w:p>
        </w:tc>
        <w:tc>
          <w:tcPr>
            <w:tcW w:w="4677" w:type="dxa"/>
            <w:shd w:val="clear" w:color="auto" w:fill="auto"/>
          </w:tcPr>
          <w:p w:rsidR="00B36435" w:rsidRPr="00375447" w:rsidRDefault="00B36435" w:rsidP="00B36435">
            <w:pPr>
              <w:spacing w:before="40" w:after="40"/>
              <w:jc w:val="center"/>
              <w:rPr>
                <w:b/>
                <w:sz w:val="28"/>
                <w:szCs w:val="28"/>
              </w:rPr>
            </w:pPr>
            <w:r w:rsidRPr="00375447">
              <w:rPr>
                <w:b/>
                <w:sz w:val="28"/>
                <w:szCs w:val="28"/>
              </w:rPr>
              <w:t>Hiện trạ</w:t>
            </w:r>
            <w:r>
              <w:rPr>
                <w:b/>
                <w:sz w:val="28"/>
                <w:szCs w:val="28"/>
              </w:rPr>
              <w:t>ng  (18.95 km)</w:t>
            </w:r>
          </w:p>
        </w:tc>
        <w:tc>
          <w:tcPr>
            <w:tcW w:w="4678" w:type="dxa"/>
            <w:shd w:val="clear" w:color="auto" w:fill="auto"/>
          </w:tcPr>
          <w:p w:rsidR="00B36435" w:rsidRPr="00375447" w:rsidRDefault="00B36435" w:rsidP="00B36435">
            <w:pPr>
              <w:spacing w:before="40" w:after="40"/>
              <w:jc w:val="center"/>
              <w:rPr>
                <w:b/>
                <w:sz w:val="28"/>
                <w:szCs w:val="28"/>
              </w:rPr>
            </w:pPr>
            <w:r>
              <w:rPr>
                <w:b/>
                <w:sz w:val="28"/>
                <w:szCs w:val="28"/>
              </w:rPr>
              <w:t xml:space="preserve"> Điều chỉnh (20.35 km), tăng 1.4 km</w:t>
            </w:r>
          </w:p>
        </w:tc>
        <w:tc>
          <w:tcPr>
            <w:tcW w:w="3827" w:type="dxa"/>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c>
          <w:tcPr>
            <w:tcW w:w="1447" w:type="dxa"/>
          </w:tcPr>
          <w:p w:rsidR="00B36435" w:rsidRDefault="00B36435" w:rsidP="00B36435">
            <w:pPr>
              <w:spacing w:before="40" w:after="40" w:line="360" w:lineRule="exact"/>
              <w:jc w:val="both"/>
              <w:rPr>
                <w:b/>
                <w:sz w:val="28"/>
                <w:szCs w:val="28"/>
                <w:shd w:val="clear" w:color="auto" w:fill="FFFFFF"/>
              </w:rPr>
            </w:pPr>
            <w:r>
              <w:rPr>
                <w:b/>
                <w:sz w:val="28"/>
                <w:szCs w:val="28"/>
                <w:shd w:val="clear" w:color="auto" w:fill="FFFFFF"/>
              </w:rPr>
              <w:t>Chiều đi</w:t>
            </w: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ind w:hanging="646"/>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Pr="00375447" w:rsidRDefault="00B36435" w:rsidP="00B36435">
            <w:pPr>
              <w:spacing w:before="40" w:after="40" w:line="360" w:lineRule="exact"/>
              <w:jc w:val="both"/>
              <w:rPr>
                <w:b/>
                <w:sz w:val="28"/>
                <w:szCs w:val="28"/>
                <w:shd w:val="clear" w:color="auto" w:fill="FFFFFF"/>
              </w:rPr>
            </w:pPr>
          </w:p>
        </w:tc>
        <w:tc>
          <w:tcPr>
            <w:tcW w:w="4677" w:type="dxa"/>
            <w:shd w:val="clear" w:color="auto" w:fill="auto"/>
          </w:tcPr>
          <w:p w:rsidR="00B36435" w:rsidRPr="00375447" w:rsidRDefault="00B36435" w:rsidP="00B36435">
            <w:pPr>
              <w:spacing w:before="40" w:after="40" w:line="360" w:lineRule="exact"/>
              <w:jc w:val="both"/>
              <w:rPr>
                <w:sz w:val="28"/>
                <w:szCs w:val="28"/>
              </w:rPr>
            </w:pPr>
            <w:r w:rsidRPr="00375447">
              <w:rPr>
                <w:sz w:val="28"/>
                <w:szCs w:val="28"/>
              </w:rPr>
              <w:t xml:space="preserve">Trạm xe buýt Xuân Diệu - Xuân Diệu - Đường 3/2 - Trần Phú – Quang Trung - Lê Lợi - Phan Châu Trinh </w:t>
            </w:r>
            <w:r w:rsidRPr="00D129E6">
              <w:rPr>
                <w:sz w:val="28"/>
                <w:szCs w:val="28"/>
              </w:rPr>
              <w:t xml:space="preserve">– </w:t>
            </w:r>
            <w:r w:rsidRPr="00D129E6">
              <w:rPr>
                <w:i/>
                <w:sz w:val="28"/>
                <w:szCs w:val="28"/>
              </w:rPr>
              <w:t>Hùng Vương – Công viên Hùng Vương (phía đường Hùng Vương) – Yên Bái – Nguyễn Thái Học – Phan Châu Trinh -</w:t>
            </w:r>
            <w:r w:rsidRPr="00D129E6">
              <w:rPr>
                <w:sz w:val="28"/>
                <w:szCs w:val="28"/>
              </w:rPr>
              <w:t xml:space="preserve"> Nguyễn Văn Linh – Hoàng Diệu - Trưng Nữ Vương - Núi Thành - Tiểu La - Lê Thanh Nghị </w:t>
            </w:r>
            <w:r w:rsidRPr="00D129E6">
              <w:rPr>
                <w:i/>
                <w:sz w:val="28"/>
                <w:szCs w:val="28"/>
              </w:rPr>
              <w:t>- Đường 2 tháng 9 – Trường THCS Trưng Vương (111 Đường 2 tháng 9) – Đường 2 tháng 9 – Nút giao đường 2 Tháng 9 và Trương Chí Cương – đường 2 Tháng 9 -</w:t>
            </w:r>
            <w:r w:rsidRPr="00D129E6">
              <w:rPr>
                <w:sz w:val="28"/>
                <w:szCs w:val="28"/>
              </w:rPr>
              <w:t xml:space="preserve"> CMT8</w:t>
            </w:r>
            <w:r w:rsidRPr="00375447">
              <w:rPr>
                <w:sz w:val="28"/>
                <w:szCs w:val="28"/>
              </w:rPr>
              <w:t xml:space="preserve"> - </w:t>
            </w:r>
            <w:r w:rsidRPr="00375447">
              <w:rPr>
                <w:b/>
                <w:sz w:val="28"/>
                <w:szCs w:val="28"/>
                <w:u w:val="single"/>
              </w:rPr>
              <w:t>Ông Ích Đường - Cầu Cẩm Lệ</w:t>
            </w:r>
            <w:r w:rsidRPr="00375447">
              <w:rPr>
                <w:sz w:val="28"/>
                <w:szCs w:val="28"/>
              </w:rPr>
              <w:t xml:space="preserve"> - Phạm Hùng - QL1A – Nam Kỳ Khởi Nghĩa - BX </w:t>
            </w:r>
            <w:r>
              <w:rPr>
                <w:sz w:val="28"/>
                <w:szCs w:val="28"/>
              </w:rPr>
              <w:t>p</w:t>
            </w:r>
            <w:r w:rsidRPr="00375447">
              <w:rPr>
                <w:sz w:val="28"/>
                <w:szCs w:val="28"/>
              </w:rPr>
              <w:t>hía Nam.</w:t>
            </w:r>
          </w:p>
        </w:tc>
        <w:tc>
          <w:tcPr>
            <w:tcW w:w="4678" w:type="dxa"/>
            <w:shd w:val="clear" w:color="auto" w:fill="auto"/>
          </w:tcPr>
          <w:p w:rsidR="00B36435" w:rsidRPr="00C53B14" w:rsidRDefault="00B36435" w:rsidP="00B36435">
            <w:pPr>
              <w:spacing w:before="40" w:after="40" w:line="360" w:lineRule="exact"/>
              <w:jc w:val="both"/>
              <w:rPr>
                <w:i/>
                <w:sz w:val="28"/>
                <w:szCs w:val="28"/>
              </w:rPr>
            </w:pPr>
            <w:r w:rsidRPr="00375447">
              <w:rPr>
                <w:sz w:val="28"/>
                <w:szCs w:val="28"/>
              </w:rPr>
              <w:t xml:space="preserve">Trạm xe buýt Xuân Diệu - Xuân Diệu - Đường 3/2 - Trần Phú – Quang Trung - Lê Lợi - Phan Châu Trinh </w:t>
            </w:r>
            <w:r w:rsidRPr="00D129E6">
              <w:rPr>
                <w:i/>
                <w:sz w:val="28"/>
                <w:szCs w:val="28"/>
              </w:rPr>
              <w:t>– Hùng Vương – Công viên Hùng Vương (phía đường Hùng Vương) – Yên Bái – Nguyễn Thái Học –</w:t>
            </w:r>
            <w:r w:rsidRPr="00D129E6">
              <w:rPr>
                <w:sz w:val="28"/>
                <w:szCs w:val="28"/>
              </w:rPr>
              <w:t xml:space="preserve"> Phan Châu Trinh - Nguyễn Văn Linh – Hoàng Diệu -</w:t>
            </w:r>
            <w:r w:rsidRPr="00203D48">
              <w:rPr>
                <w:b/>
                <w:sz w:val="28"/>
                <w:szCs w:val="28"/>
                <w:u w:val="single"/>
              </w:rPr>
              <w:t xml:space="preserve"> </w:t>
            </w:r>
            <w:r w:rsidRPr="00375447">
              <w:rPr>
                <w:sz w:val="28"/>
                <w:szCs w:val="28"/>
              </w:rPr>
              <w:t xml:space="preserve">Trưng Nữ Vương - Núi Thành - Tiểu La - Lê Thanh Nghị </w:t>
            </w:r>
            <w:r w:rsidRPr="00D129E6">
              <w:rPr>
                <w:i/>
                <w:sz w:val="28"/>
                <w:szCs w:val="28"/>
              </w:rPr>
              <w:t xml:space="preserve">- Đường 2 tháng 9 – Trường THCS Trưng Vương (111 Đường 2 tháng 9) – Đường 2 tháng 9 – Nút giao đường 2 Tháng 9 và Trương Chí Cương – đường 2 Tháng 9 </w:t>
            </w:r>
            <w:r w:rsidRPr="00375447">
              <w:rPr>
                <w:i/>
                <w:sz w:val="28"/>
                <w:szCs w:val="28"/>
              </w:rPr>
              <w:t>-</w:t>
            </w:r>
            <w:r w:rsidRPr="00375447">
              <w:rPr>
                <w:sz w:val="28"/>
                <w:szCs w:val="28"/>
              </w:rPr>
              <w:t xml:space="preserve"> CMT8 </w:t>
            </w:r>
            <w:r>
              <w:rPr>
                <w:sz w:val="28"/>
                <w:szCs w:val="28"/>
              </w:rPr>
              <w:t>–</w:t>
            </w:r>
            <w:r w:rsidRPr="00375447">
              <w:rPr>
                <w:sz w:val="28"/>
                <w:szCs w:val="28"/>
              </w:rPr>
              <w:t xml:space="preserve"> </w:t>
            </w:r>
            <w:r w:rsidRPr="00D129E6">
              <w:rPr>
                <w:b/>
                <w:i/>
                <w:sz w:val="28"/>
                <w:szCs w:val="28"/>
              </w:rPr>
              <w:t>Cầu Nguyễn Tri Phương</w:t>
            </w:r>
            <w:r>
              <w:rPr>
                <w:b/>
                <w:i/>
                <w:sz w:val="28"/>
                <w:szCs w:val="28"/>
              </w:rPr>
              <w:t xml:space="preserve"> </w:t>
            </w:r>
            <w:r w:rsidRPr="00D129E6">
              <w:rPr>
                <w:b/>
                <w:i/>
                <w:sz w:val="28"/>
                <w:szCs w:val="28"/>
              </w:rPr>
              <w:t>- Võ Chí Công – Đường 29/3 – Võ An Ninh – Mẹ Thứ</w:t>
            </w:r>
            <w:r w:rsidRPr="00375447">
              <w:rPr>
                <w:sz w:val="28"/>
                <w:szCs w:val="28"/>
              </w:rPr>
              <w:t xml:space="preserve"> - Phạm Hùng - QL1A – Nam Kỳ Khởi Nghĩa - BX </w:t>
            </w:r>
            <w:r>
              <w:rPr>
                <w:sz w:val="28"/>
                <w:szCs w:val="28"/>
              </w:rPr>
              <w:t>p</w:t>
            </w:r>
            <w:r w:rsidRPr="00375447">
              <w:rPr>
                <w:sz w:val="28"/>
                <w:szCs w:val="28"/>
              </w:rPr>
              <w:t>hía Nam.</w:t>
            </w:r>
            <w:r w:rsidRPr="00C53B14">
              <w:rPr>
                <w:sz w:val="28"/>
                <w:szCs w:val="28"/>
              </w:rPr>
              <w:t>.</w:t>
            </w:r>
          </w:p>
        </w:tc>
        <w:tc>
          <w:tcPr>
            <w:tcW w:w="3827" w:type="dxa"/>
            <w:vMerge w:val="restart"/>
            <w:shd w:val="clear" w:color="auto" w:fill="auto"/>
          </w:tcPr>
          <w:p w:rsidR="00B36435" w:rsidRPr="007D7118" w:rsidRDefault="00B36435" w:rsidP="00B36435">
            <w:pPr>
              <w:pStyle w:val="ListParagraph"/>
              <w:numPr>
                <w:ilvl w:val="0"/>
                <w:numId w:val="12"/>
              </w:numPr>
              <w:tabs>
                <w:tab w:val="left" w:pos="318"/>
              </w:tabs>
              <w:spacing w:before="40" w:after="40" w:line="360" w:lineRule="exact"/>
              <w:ind w:left="35" w:firstLine="0"/>
              <w:rPr>
                <w:b/>
                <w:sz w:val="28"/>
                <w:szCs w:val="28"/>
              </w:rPr>
            </w:pPr>
            <w:r w:rsidRPr="007D7118">
              <w:rPr>
                <w:b/>
                <w:sz w:val="28"/>
                <w:szCs w:val="28"/>
              </w:rPr>
              <w:t>Cự ly điều chỉnh</w:t>
            </w:r>
          </w:p>
          <w:p w:rsidR="00B36435" w:rsidRDefault="00B36435" w:rsidP="00B36435">
            <w:pPr>
              <w:pStyle w:val="ListParagraph"/>
              <w:spacing w:before="40" w:after="40" w:line="360" w:lineRule="exact"/>
              <w:ind w:left="0"/>
              <w:rPr>
                <w:sz w:val="28"/>
                <w:szCs w:val="28"/>
              </w:rPr>
            </w:pPr>
            <w:r w:rsidRPr="007D7118">
              <w:rPr>
                <w:sz w:val="28"/>
                <w:szCs w:val="28"/>
              </w:rPr>
              <w:t>L</w:t>
            </w:r>
            <w:r w:rsidRPr="00DA481D">
              <w:rPr>
                <w:sz w:val="28"/>
                <w:szCs w:val="28"/>
                <w:vertAlign w:val="subscript"/>
              </w:rPr>
              <w:t>3đc</w:t>
            </w:r>
            <w:r>
              <w:rPr>
                <w:sz w:val="28"/>
                <w:szCs w:val="28"/>
              </w:rPr>
              <w:t xml:space="preserve">= 4.2 </w:t>
            </w:r>
            <w:r w:rsidRPr="007D7118">
              <w:rPr>
                <w:sz w:val="28"/>
                <w:szCs w:val="28"/>
              </w:rPr>
              <w:t xml:space="preserve"> km, L</w:t>
            </w:r>
            <w:r w:rsidRPr="007D7118">
              <w:rPr>
                <w:sz w:val="28"/>
                <w:szCs w:val="28"/>
                <w:vertAlign w:val="subscript"/>
              </w:rPr>
              <w:t>c</w:t>
            </w:r>
            <w:r w:rsidRPr="007D7118">
              <w:rPr>
                <w:sz w:val="28"/>
                <w:szCs w:val="28"/>
              </w:rPr>
              <w:t>=</w:t>
            </w:r>
            <w:r>
              <w:rPr>
                <w:sz w:val="28"/>
                <w:szCs w:val="28"/>
              </w:rPr>
              <w:t xml:space="preserve"> 2.8 km =&gt; chênh lệch </w:t>
            </w:r>
            <w:r w:rsidRPr="007D7118">
              <w:rPr>
                <w:sz w:val="28"/>
                <w:szCs w:val="28"/>
              </w:rPr>
              <w:t>= +</w:t>
            </w:r>
            <w:r>
              <w:rPr>
                <w:sz w:val="28"/>
                <w:szCs w:val="28"/>
              </w:rPr>
              <w:t xml:space="preserve">1.4 </w:t>
            </w:r>
            <w:r w:rsidRPr="007D7118">
              <w:rPr>
                <w:sz w:val="28"/>
                <w:szCs w:val="28"/>
              </w:rPr>
              <w:t>km</w:t>
            </w:r>
          </w:p>
          <w:p w:rsidR="00B36435" w:rsidRDefault="00B36435" w:rsidP="00B36435">
            <w:pPr>
              <w:spacing w:before="40" w:after="40" w:line="360" w:lineRule="exact"/>
              <w:rPr>
                <w:b/>
                <w:sz w:val="28"/>
                <w:szCs w:val="28"/>
              </w:rPr>
            </w:pPr>
            <w:r w:rsidRPr="001E3ECA">
              <w:rPr>
                <w:b/>
                <w:sz w:val="28"/>
                <w:szCs w:val="28"/>
              </w:rPr>
              <w:t>∑ L</w:t>
            </w:r>
            <w:r w:rsidRPr="001E3ECA">
              <w:rPr>
                <w:b/>
                <w:sz w:val="28"/>
                <w:szCs w:val="28"/>
                <w:vertAlign w:val="subscript"/>
              </w:rPr>
              <w:t>cl</w:t>
            </w:r>
            <w:r w:rsidRPr="001E3ECA">
              <w:rPr>
                <w:b/>
                <w:sz w:val="28"/>
                <w:szCs w:val="28"/>
              </w:rPr>
              <w:t xml:space="preserve">= </w:t>
            </w:r>
            <w:r>
              <w:rPr>
                <w:b/>
                <w:sz w:val="28"/>
                <w:szCs w:val="28"/>
              </w:rPr>
              <w:t xml:space="preserve">+ 1.4 </w:t>
            </w:r>
            <w:r w:rsidRPr="001E3ECA">
              <w:rPr>
                <w:b/>
                <w:sz w:val="28"/>
                <w:szCs w:val="28"/>
              </w:rPr>
              <w:t>km</w:t>
            </w:r>
          </w:p>
          <w:p w:rsidR="00B36435" w:rsidRPr="001E3ECA" w:rsidRDefault="00B36435" w:rsidP="00B36435">
            <w:pPr>
              <w:spacing w:before="40" w:after="40" w:line="360" w:lineRule="exact"/>
              <w:rPr>
                <w:b/>
                <w:sz w:val="28"/>
                <w:szCs w:val="28"/>
              </w:rPr>
            </w:pPr>
          </w:p>
          <w:p w:rsidR="00B36435" w:rsidRPr="001E3ECA" w:rsidRDefault="00B36435" w:rsidP="00B36435">
            <w:pPr>
              <w:pStyle w:val="ListParagraph"/>
              <w:numPr>
                <w:ilvl w:val="0"/>
                <w:numId w:val="12"/>
              </w:numPr>
              <w:tabs>
                <w:tab w:val="left" w:pos="279"/>
              </w:tabs>
              <w:spacing w:before="40" w:after="40" w:line="360" w:lineRule="exact"/>
              <w:ind w:left="0" w:firstLine="0"/>
              <w:jc w:val="both"/>
              <w:rPr>
                <w:b/>
                <w:sz w:val="28"/>
                <w:szCs w:val="28"/>
              </w:rPr>
            </w:pPr>
            <w:r w:rsidRPr="001E3ECA">
              <w:rPr>
                <w:b/>
                <w:sz w:val="28"/>
                <w:szCs w:val="28"/>
              </w:rPr>
              <w:t xml:space="preserve">Hạ tầng </w:t>
            </w:r>
          </w:p>
          <w:p w:rsidR="00B36435" w:rsidRDefault="00B36435" w:rsidP="00B36435">
            <w:pPr>
              <w:spacing w:before="40" w:after="40" w:line="360" w:lineRule="exact"/>
              <w:jc w:val="both"/>
              <w:rPr>
                <w:bCs/>
                <w:i/>
                <w:sz w:val="28"/>
                <w:szCs w:val="28"/>
              </w:rPr>
            </w:pPr>
            <w:r w:rsidRPr="00156213">
              <w:rPr>
                <w:sz w:val="28"/>
                <w:szCs w:val="28"/>
              </w:rPr>
              <w:t xml:space="preserve">Bổ sung 02 cặp điểm dừng đoạn </w:t>
            </w:r>
            <w:r>
              <w:rPr>
                <w:bCs/>
                <w:i/>
                <w:sz w:val="28"/>
                <w:szCs w:val="28"/>
              </w:rPr>
              <w:t>đường 29/3 và đường Võ An Ninh.</w:t>
            </w:r>
          </w:p>
          <w:p w:rsidR="00B36435" w:rsidRDefault="00B36435" w:rsidP="00B36435">
            <w:pPr>
              <w:spacing w:before="40" w:after="40" w:line="360" w:lineRule="exact"/>
              <w:jc w:val="both"/>
              <w:rPr>
                <w:bCs/>
                <w:i/>
                <w:sz w:val="28"/>
                <w:szCs w:val="28"/>
              </w:rPr>
            </w:pPr>
          </w:p>
          <w:p w:rsidR="00B36435" w:rsidRPr="00375447" w:rsidRDefault="00B36435" w:rsidP="00B36435">
            <w:pPr>
              <w:spacing w:before="40" w:after="40" w:line="360" w:lineRule="exact"/>
              <w:jc w:val="both"/>
              <w:rPr>
                <w:sz w:val="28"/>
                <w:szCs w:val="28"/>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Xuân Diệu</w:t>
            </w:r>
            <w:r w:rsidRPr="00CA22E3">
              <w:rPr>
                <w:sz w:val="28"/>
                <w:szCs w:val="28"/>
              </w:rPr>
              <w:t xml:space="preserve"> – </w:t>
            </w:r>
            <w:r>
              <w:rPr>
                <w:sz w:val="28"/>
                <w:szCs w:val="28"/>
              </w:rPr>
              <w:t>Bến xe phía Nam.</w:t>
            </w:r>
          </w:p>
        </w:tc>
      </w:tr>
      <w:tr w:rsidR="00B36435" w:rsidRPr="00375447" w:rsidTr="00B36435">
        <w:tc>
          <w:tcPr>
            <w:tcW w:w="1447" w:type="dxa"/>
          </w:tcPr>
          <w:p w:rsidR="00B36435" w:rsidRDefault="00B36435" w:rsidP="00B36435">
            <w:pPr>
              <w:spacing w:before="40" w:after="40" w:line="360" w:lineRule="exact"/>
              <w:jc w:val="both"/>
              <w:rPr>
                <w:b/>
                <w:sz w:val="28"/>
                <w:szCs w:val="28"/>
                <w:shd w:val="clear" w:color="auto" w:fill="FFFFFF"/>
              </w:rPr>
            </w:pPr>
            <w:r>
              <w:rPr>
                <w:b/>
                <w:sz w:val="28"/>
                <w:szCs w:val="28"/>
                <w:shd w:val="clear" w:color="auto" w:fill="FFFFFF"/>
              </w:rPr>
              <w:t>Chiều về</w:t>
            </w:r>
          </w:p>
        </w:tc>
        <w:tc>
          <w:tcPr>
            <w:tcW w:w="4677" w:type="dxa"/>
            <w:shd w:val="clear" w:color="auto" w:fill="auto"/>
          </w:tcPr>
          <w:p w:rsidR="00B36435" w:rsidRPr="00375447" w:rsidRDefault="00B36435" w:rsidP="00B36435">
            <w:pPr>
              <w:spacing w:before="40" w:after="40" w:line="360" w:lineRule="exact"/>
              <w:jc w:val="both"/>
              <w:rPr>
                <w:sz w:val="28"/>
                <w:szCs w:val="28"/>
              </w:rPr>
            </w:pPr>
            <w:r w:rsidRPr="00375447">
              <w:rPr>
                <w:sz w:val="28"/>
                <w:szCs w:val="28"/>
              </w:rPr>
              <w:t xml:space="preserve">BX </w:t>
            </w:r>
            <w:r>
              <w:rPr>
                <w:sz w:val="28"/>
                <w:szCs w:val="28"/>
              </w:rPr>
              <w:t>p</w:t>
            </w:r>
            <w:r w:rsidRPr="00375447">
              <w:rPr>
                <w:sz w:val="28"/>
                <w:szCs w:val="28"/>
              </w:rPr>
              <w:t xml:space="preserve">hía Nam – Nam Kỳ Khởi Nghĩa - QL1A - Phạm Hùng - </w:t>
            </w:r>
            <w:r w:rsidRPr="00375447">
              <w:rPr>
                <w:b/>
                <w:sz w:val="28"/>
                <w:szCs w:val="28"/>
                <w:u w:val="single"/>
              </w:rPr>
              <w:t>Cầu Cẩm Lệ - Ông ích Đường</w:t>
            </w:r>
            <w:r w:rsidRPr="00375447">
              <w:rPr>
                <w:sz w:val="28"/>
                <w:szCs w:val="28"/>
              </w:rPr>
              <w:t xml:space="preserve"> - CMT8 - </w:t>
            </w:r>
            <w:r w:rsidRPr="00D129E6">
              <w:rPr>
                <w:i/>
                <w:sz w:val="28"/>
                <w:szCs w:val="28"/>
              </w:rPr>
              <w:t xml:space="preserve">Đường 2/9 - Trường THCS Trưng Vương - Đường 2/9 - Nút giao đường 2/9 và Trương </w:t>
            </w:r>
            <w:r w:rsidRPr="00D129E6">
              <w:rPr>
                <w:i/>
                <w:sz w:val="28"/>
                <w:szCs w:val="28"/>
              </w:rPr>
              <w:lastRenderedPageBreak/>
              <w:t>Chí Cương - Đường 2/9</w:t>
            </w:r>
            <w:r w:rsidRPr="00D03239">
              <w:rPr>
                <w:b/>
                <w:sz w:val="28"/>
                <w:szCs w:val="28"/>
              </w:rPr>
              <w:t xml:space="preserve"> -</w:t>
            </w:r>
            <w:r w:rsidRPr="00375447">
              <w:rPr>
                <w:i/>
                <w:sz w:val="28"/>
                <w:szCs w:val="28"/>
              </w:rPr>
              <w:t xml:space="preserve"> </w:t>
            </w:r>
            <w:r w:rsidRPr="00375447">
              <w:rPr>
                <w:sz w:val="28"/>
                <w:szCs w:val="28"/>
              </w:rPr>
              <w:t xml:space="preserve">Lê Thanh Nghị - Tiểu La - Núi Thành - Trưng Nữ Vương - Hoàng Diệu </w:t>
            </w:r>
            <w:r w:rsidRPr="00DA481D">
              <w:rPr>
                <w:sz w:val="28"/>
                <w:szCs w:val="28"/>
              </w:rPr>
              <w:t>- Thái Phiên - Nguyễn Chí Than</w:t>
            </w:r>
            <w:r w:rsidRPr="00D129E6">
              <w:rPr>
                <w:i/>
                <w:sz w:val="28"/>
                <w:szCs w:val="28"/>
              </w:rPr>
              <w:t xml:space="preserve">h -  Hùng Vương - Yên Bái - Nguyễn Thái Học - Công viên Hùng Vương (đường Nguyễn Thái Học) </w:t>
            </w:r>
            <w:r w:rsidRPr="00375447">
              <w:rPr>
                <w:sz w:val="28"/>
                <w:szCs w:val="28"/>
              </w:rPr>
              <w:t>- Nguyễn Chí Thanh - Quang Trung - Bạch Đằng - Đường 3/2 - Xuân Diệu - Trạm xe buýt Xuân Diệu</w:t>
            </w:r>
            <w:r w:rsidRPr="00375447">
              <w:rPr>
                <w:sz w:val="28"/>
                <w:szCs w:val="28"/>
                <w:shd w:val="clear" w:color="auto" w:fill="FFFFFF"/>
              </w:rPr>
              <w:t>.</w:t>
            </w:r>
          </w:p>
        </w:tc>
        <w:tc>
          <w:tcPr>
            <w:tcW w:w="4678" w:type="dxa"/>
            <w:shd w:val="clear" w:color="auto" w:fill="auto"/>
          </w:tcPr>
          <w:p w:rsidR="00B36435" w:rsidRPr="00C53B14" w:rsidRDefault="00B36435" w:rsidP="00B36435">
            <w:pPr>
              <w:spacing w:before="40" w:after="40" w:line="360" w:lineRule="exact"/>
              <w:jc w:val="both"/>
              <w:rPr>
                <w:sz w:val="28"/>
                <w:szCs w:val="28"/>
              </w:rPr>
            </w:pPr>
            <w:r w:rsidRPr="00375447">
              <w:rPr>
                <w:sz w:val="28"/>
                <w:szCs w:val="28"/>
              </w:rPr>
              <w:lastRenderedPageBreak/>
              <w:t xml:space="preserve">BX </w:t>
            </w:r>
            <w:r>
              <w:rPr>
                <w:sz w:val="28"/>
                <w:szCs w:val="28"/>
              </w:rPr>
              <w:t>p</w:t>
            </w:r>
            <w:r w:rsidRPr="00375447">
              <w:rPr>
                <w:sz w:val="28"/>
                <w:szCs w:val="28"/>
              </w:rPr>
              <w:t xml:space="preserve">hía Nam – Nam Kỳ Khởi Nghĩa - QL1A - Phạm Hùng </w:t>
            </w:r>
            <w:r w:rsidRPr="00D129E6">
              <w:rPr>
                <w:i/>
                <w:sz w:val="28"/>
                <w:szCs w:val="28"/>
              </w:rPr>
              <w:t xml:space="preserve">– </w:t>
            </w:r>
            <w:r w:rsidRPr="00D129E6">
              <w:rPr>
                <w:b/>
                <w:i/>
                <w:sz w:val="28"/>
                <w:szCs w:val="28"/>
              </w:rPr>
              <w:t>Mẹ Thứ - Võ An Ninh – Đường 29/3 – Võ Chí Công -</w:t>
            </w:r>
            <w:r w:rsidRPr="00375447">
              <w:rPr>
                <w:sz w:val="28"/>
                <w:szCs w:val="28"/>
              </w:rPr>
              <w:t xml:space="preserve">CMT8 </w:t>
            </w:r>
            <w:r w:rsidRPr="00D129E6">
              <w:rPr>
                <w:i/>
                <w:sz w:val="28"/>
                <w:szCs w:val="28"/>
              </w:rPr>
              <w:t xml:space="preserve">- Đường 2/9 - Trường THCS Trưng Vương - Đường 2/9 - Nút giao </w:t>
            </w:r>
            <w:r w:rsidRPr="00D129E6">
              <w:rPr>
                <w:i/>
                <w:sz w:val="28"/>
                <w:szCs w:val="28"/>
              </w:rPr>
              <w:lastRenderedPageBreak/>
              <w:t>đường 2/9 và Trương Chí Cương - Đường 2/9 -</w:t>
            </w:r>
            <w:r w:rsidRPr="00375447">
              <w:rPr>
                <w:i/>
                <w:sz w:val="28"/>
                <w:szCs w:val="28"/>
              </w:rPr>
              <w:t xml:space="preserve"> </w:t>
            </w:r>
            <w:r w:rsidRPr="00375447">
              <w:rPr>
                <w:sz w:val="28"/>
                <w:szCs w:val="28"/>
              </w:rPr>
              <w:t xml:space="preserve">Lê Thanh Nghị - Tiểu La - Núi Thành - Trưng Nữ Vương - Hoàng Diệu </w:t>
            </w:r>
            <w:r w:rsidRPr="00DA481D">
              <w:rPr>
                <w:sz w:val="28"/>
                <w:szCs w:val="28"/>
              </w:rPr>
              <w:t>- Thái Phiên - Nguyễn Chí Thanh</w:t>
            </w:r>
            <w:r w:rsidRPr="00203D48">
              <w:rPr>
                <w:b/>
                <w:sz w:val="28"/>
                <w:szCs w:val="28"/>
                <w:u w:val="single"/>
              </w:rPr>
              <w:t xml:space="preserve"> </w:t>
            </w:r>
            <w:r w:rsidRPr="00D129E6">
              <w:rPr>
                <w:i/>
                <w:sz w:val="28"/>
                <w:szCs w:val="28"/>
              </w:rPr>
              <w:t xml:space="preserve">-  Hùng Vương - Yên Bái - Nguyễn Thái Học - Công viên Hùng Vương (đường Nguyễn Thái Học) </w:t>
            </w:r>
            <w:r w:rsidRPr="00375447">
              <w:rPr>
                <w:sz w:val="28"/>
                <w:szCs w:val="28"/>
              </w:rPr>
              <w:t>- Nguyễn Chí Thanh - Quang Trung - Bạch Đằng - Đường 3/2 - Xuân Diệu - Trạm xe buýt Xuân Diệu</w:t>
            </w:r>
            <w:r w:rsidRPr="00375447">
              <w:rPr>
                <w:sz w:val="28"/>
                <w:szCs w:val="28"/>
                <w:shd w:val="clear" w:color="auto" w:fill="FFFFFF"/>
              </w:rPr>
              <w:t>.</w:t>
            </w:r>
          </w:p>
        </w:tc>
        <w:tc>
          <w:tcPr>
            <w:tcW w:w="3827" w:type="dxa"/>
            <w:vMerge/>
            <w:shd w:val="clear" w:color="auto" w:fill="auto"/>
          </w:tcPr>
          <w:p w:rsidR="00B36435" w:rsidRPr="007D7118" w:rsidRDefault="00B36435" w:rsidP="00B36435">
            <w:pPr>
              <w:pStyle w:val="ListParagraph"/>
              <w:numPr>
                <w:ilvl w:val="0"/>
                <w:numId w:val="12"/>
              </w:numPr>
              <w:tabs>
                <w:tab w:val="left" w:pos="318"/>
              </w:tabs>
              <w:spacing w:before="40" w:after="40" w:line="360" w:lineRule="exact"/>
              <w:ind w:left="35" w:firstLine="0"/>
              <w:rPr>
                <w:b/>
                <w:sz w:val="28"/>
                <w:szCs w:val="28"/>
              </w:rPr>
            </w:pPr>
          </w:p>
        </w:tc>
      </w:tr>
      <w:tr w:rsidR="00B36435" w:rsidRPr="00375447" w:rsidTr="00B36435">
        <w:tc>
          <w:tcPr>
            <w:tcW w:w="1447" w:type="dxa"/>
          </w:tcPr>
          <w:p w:rsidR="00B36435" w:rsidRPr="00375447" w:rsidRDefault="00B36435" w:rsidP="00B36435">
            <w:pPr>
              <w:spacing w:before="40" w:after="40"/>
              <w:rPr>
                <w:sz w:val="28"/>
                <w:szCs w:val="28"/>
              </w:rPr>
            </w:pPr>
          </w:p>
        </w:tc>
        <w:tc>
          <w:tcPr>
            <w:tcW w:w="13182"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 xml:space="preserve">Phục vụ nhu cầu hành khách </w:t>
            </w:r>
            <w:r w:rsidRPr="00375447">
              <w:rPr>
                <w:bCs/>
                <w:sz w:val="28"/>
                <w:szCs w:val="28"/>
              </w:rPr>
              <w:t>khu vực dân cư Hòa Xuân, Trung tâm năng khiếu thể thao, sân vận động Hòa Xuân, Trung tâm hành chính</w:t>
            </w:r>
            <w:r>
              <w:rPr>
                <w:bCs/>
                <w:sz w:val="28"/>
                <w:szCs w:val="28"/>
              </w:rPr>
              <w:t>,</w:t>
            </w:r>
            <w:r w:rsidRPr="00375447">
              <w:rPr>
                <w:bCs/>
                <w:sz w:val="28"/>
                <w:szCs w:val="28"/>
              </w:rPr>
              <w:t xml:space="preserve"> Các Ban quản lý dự án</w:t>
            </w:r>
            <w:r w:rsidRPr="00375447">
              <w:rPr>
                <w:b/>
                <w:bCs/>
                <w:sz w:val="28"/>
                <w:szCs w:val="28"/>
              </w:rPr>
              <w:t xml:space="preserve"> </w:t>
            </w:r>
            <w:r w:rsidRPr="00375447">
              <w:rPr>
                <w:bCs/>
                <w:sz w:val="28"/>
                <w:szCs w:val="28"/>
              </w:rPr>
              <w:t>đi vào khu vực trung tâm thành phố</w:t>
            </w:r>
            <w:r w:rsidRPr="00375447">
              <w:rPr>
                <w:sz w:val="28"/>
                <w:szCs w:val="28"/>
              </w:rPr>
              <w:t>, Phòng CSGT thành phố (Nơi làm việc của các Ban quản lý dự án ( đường Võ An Ninh, Võ Sạ) đã đi vào hoạt động .</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Khu vực này tuyến xe buýt 08 đang hoạt động nhưng không có HK sử dụng kết nối sang khu vực Thọ</w:t>
            </w:r>
            <w:r>
              <w:rPr>
                <w:sz w:val="28"/>
                <w:szCs w:val="28"/>
              </w:rPr>
              <w:t xml:space="preserve"> Quang - B</w:t>
            </w:r>
            <w:r w:rsidRPr="00375447">
              <w:rPr>
                <w:sz w:val="28"/>
                <w:szCs w:val="28"/>
              </w:rPr>
              <w:t>án đảo Sơn Trà mà qua khảo sát thì mục đích chuyến đi của HK chủ yếu là đi vào Trung tâm TP nên sẽ điều chỉnh tuyến 08 sang cầu Cẩm Lệ - Ông Ích Đường. Việc kết nối khu dân cư Hòa Xuân xuống bến xe phía Nam và ngược lại không bị ảnh hưởng khi tuyến 08 điều chỉnh.</w:t>
            </w:r>
          </w:p>
        </w:tc>
      </w:tr>
    </w:tbl>
    <w:p w:rsidR="00B36435" w:rsidRPr="00DD53A0" w:rsidRDefault="00B36435" w:rsidP="00B36435">
      <w:pPr>
        <w:rPr>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rPr>
          <w:b/>
          <w:sz w:val="28"/>
          <w:szCs w:val="28"/>
        </w:rPr>
      </w:pPr>
    </w:p>
    <w:p w:rsidR="00B36435" w:rsidRDefault="00B36435" w:rsidP="00B36435">
      <w:pPr>
        <w:rPr>
          <w:b/>
          <w:sz w:val="28"/>
          <w:szCs w:val="28"/>
          <w:lang w:val="en-US"/>
        </w:rPr>
      </w:pPr>
    </w:p>
    <w:p w:rsidR="00B36435" w:rsidRDefault="00B36435" w:rsidP="00B36435">
      <w:pPr>
        <w:rPr>
          <w:b/>
          <w:sz w:val="28"/>
          <w:szCs w:val="28"/>
          <w:lang w:val="en-US"/>
        </w:rPr>
      </w:pPr>
    </w:p>
    <w:p w:rsidR="00B36435" w:rsidRPr="00B36435" w:rsidRDefault="00B36435" w:rsidP="00B36435">
      <w:pPr>
        <w:rPr>
          <w:b/>
          <w:sz w:val="28"/>
          <w:szCs w:val="28"/>
          <w:lang w:val="en-US"/>
        </w:rPr>
      </w:pPr>
    </w:p>
    <w:p w:rsidR="00B36435" w:rsidRDefault="00B36435" w:rsidP="00B36435">
      <w:pPr>
        <w:rPr>
          <w:b/>
          <w:sz w:val="28"/>
          <w:szCs w:val="28"/>
        </w:rPr>
      </w:pPr>
    </w:p>
    <w:p w:rsidR="00B36435" w:rsidRPr="00DD53A0" w:rsidRDefault="00B36435" w:rsidP="00B36435">
      <w:pPr>
        <w:ind w:firstLine="567"/>
        <w:rPr>
          <w:b/>
          <w:sz w:val="28"/>
          <w:szCs w:val="28"/>
        </w:rPr>
      </w:pPr>
      <w:r>
        <w:rPr>
          <w:b/>
          <w:sz w:val="28"/>
          <w:szCs w:val="28"/>
        </w:rPr>
        <w:lastRenderedPageBreak/>
        <w:t>3</w:t>
      </w:r>
      <w:r w:rsidRPr="00DD53A0">
        <w:rPr>
          <w:b/>
          <w:sz w:val="28"/>
          <w:szCs w:val="28"/>
        </w:rPr>
        <w:t>. Tuyến số 08</w:t>
      </w:r>
      <w:r>
        <w:rPr>
          <w:b/>
          <w:sz w:val="28"/>
          <w:szCs w:val="28"/>
        </w:rPr>
        <w:t xml:space="preserve">: </w:t>
      </w:r>
      <w:r w:rsidRPr="00375447">
        <w:rPr>
          <w:b/>
          <w:bCs/>
          <w:sz w:val="28"/>
          <w:szCs w:val="28"/>
        </w:rPr>
        <w:t>Thọ Quang –</w:t>
      </w:r>
      <w:r>
        <w:rPr>
          <w:b/>
          <w:bCs/>
          <w:sz w:val="28"/>
          <w:szCs w:val="28"/>
        </w:rPr>
        <w:t xml:space="preserve"> Cầu Trần Thị Lý –</w:t>
      </w:r>
      <w:r w:rsidRPr="00375447">
        <w:rPr>
          <w:b/>
          <w:bCs/>
          <w:sz w:val="28"/>
          <w:szCs w:val="28"/>
        </w:rPr>
        <w:t xml:space="preserve"> </w:t>
      </w:r>
      <w:r>
        <w:rPr>
          <w:b/>
          <w:bCs/>
          <w:sz w:val="28"/>
          <w:szCs w:val="28"/>
        </w:rPr>
        <w:t xml:space="preserve">Trạm xe buýt </w:t>
      </w:r>
      <w:r w:rsidRPr="00375447">
        <w:rPr>
          <w:b/>
          <w:bCs/>
          <w:sz w:val="28"/>
          <w:szCs w:val="28"/>
        </w:rPr>
        <w:t>Phạm Hùng</w:t>
      </w:r>
      <w:r>
        <w:rPr>
          <w:b/>
          <w:bCs/>
          <w:sz w:val="28"/>
          <w:szCs w:val="28"/>
        </w:rPr>
        <w:t xml:space="preserve"> </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560"/>
        <w:gridCol w:w="4536"/>
        <w:gridCol w:w="4536"/>
        <w:gridCol w:w="3543"/>
      </w:tblGrid>
      <w:tr w:rsidR="00B36435" w:rsidRPr="00375447" w:rsidTr="00B36435">
        <w:tc>
          <w:tcPr>
            <w:tcW w:w="1560" w:type="dxa"/>
          </w:tcPr>
          <w:p w:rsidR="00B36435" w:rsidRPr="00375447" w:rsidRDefault="00B36435" w:rsidP="00B36435">
            <w:pPr>
              <w:spacing w:before="40" w:after="40"/>
              <w:jc w:val="center"/>
              <w:rPr>
                <w:b/>
                <w:sz w:val="28"/>
                <w:szCs w:val="28"/>
              </w:rPr>
            </w:pPr>
            <w:r>
              <w:rPr>
                <w:b/>
                <w:sz w:val="28"/>
                <w:szCs w:val="28"/>
              </w:rPr>
              <w:t>Hướng đi</w:t>
            </w:r>
          </w:p>
        </w:tc>
        <w:tc>
          <w:tcPr>
            <w:tcW w:w="4536" w:type="dxa"/>
            <w:shd w:val="clear" w:color="auto" w:fill="auto"/>
            <w:vAlign w:val="center"/>
          </w:tcPr>
          <w:p w:rsidR="00B36435" w:rsidRDefault="00B36435" w:rsidP="00B36435">
            <w:pPr>
              <w:shd w:val="clear" w:color="auto" w:fill="F2F2F2" w:themeFill="background1" w:themeFillShade="F2"/>
              <w:spacing w:before="40" w:after="40"/>
              <w:jc w:val="center"/>
              <w:rPr>
                <w:b/>
                <w:sz w:val="28"/>
                <w:szCs w:val="28"/>
              </w:rPr>
            </w:pPr>
            <w:r w:rsidRPr="00375447">
              <w:rPr>
                <w:b/>
                <w:sz w:val="28"/>
                <w:szCs w:val="28"/>
              </w:rPr>
              <w:t>Hiện trạ</w:t>
            </w:r>
            <w:r>
              <w:rPr>
                <w:b/>
                <w:sz w:val="28"/>
                <w:szCs w:val="28"/>
              </w:rPr>
              <w:t>ng (18.1 km)</w:t>
            </w:r>
          </w:p>
          <w:p w:rsidR="00B36435" w:rsidRPr="00415043" w:rsidRDefault="00B36435" w:rsidP="00B36435">
            <w:pPr>
              <w:shd w:val="clear" w:color="auto" w:fill="F2F2F2" w:themeFill="background1" w:themeFillShade="F2"/>
              <w:spacing w:before="40" w:after="40"/>
              <w:jc w:val="center"/>
              <w:rPr>
                <w:b/>
                <w:sz w:val="28"/>
                <w:szCs w:val="28"/>
              </w:rPr>
            </w:pPr>
          </w:p>
        </w:tc>
        <w:tc>
          <w:tcPr>
            <w:tcW w:w="4536" w:type="dxa"/>
            <w:shd w:val="clear" w:color="auto" w:fill="auto"/>
            <w:vAlign w:val="center"/>
          </w:tcPr>
          <w:p w:rsidR="00B36435" w:rsidRPr="003338DF" w:rsidRDefault="00B36435" w:rsidP="00B36435">
            <w:pPr>
              <w:shd w:val="clear" w:color="auto" w:fill="F2F2F2" w:themeFill="background1" w:themeFillShade="F2"/>
              <w:jc w:val="center"/>
              <w:rPr>
                <w:color w:val="FF0000"/>
              </w:rPr>
            </w:pPr>
            <w:r>
              <w:rPr>
                <w:b/>
                <w:sz w:val="28"/>
                <w:szCs w:val="28"/>
              </w:rPr>
              <w:t xml:space="preserve">Điều chỉnh </w:t>
            </w:r>
            <w:r>
              <w:rPr>
                <w:b/>
                <w:color w:val="FF0000"/>
                <w:sz w:val="28"/>
                <w:szCs w:val="28"/>
              </w:rPr>
              <w:t>(19.3</w:t>
            </w:r>
            <w:r w:rsidRPr="009B275B">
              <w:rPr>
                <w:b/>
                <w:color w:val="FF0000"/>
                <w:sz w:val="28"/>
                <w:szCs w:val="28"/>
              </w:rPr>
              <w:t xml:space="preserve"> km)</w:t>
            </w:r>
            <w:r>
              <w:rPr>
                <w:b/>
                <w:color w:val="FF0000"/>
                <w:sz w:val="28"/>
                <w:szCs w:val="28"/>
              </w:rPr>
              <w:t xml:space="preserve"> tăng 1.2</w:t>
            </w:r>
            <w:r w:rsidRPr="00415043">
              <w:rPr>
                <w:b/>
                <w:color w:val="FF0000"/>
                <w:sz w:val="28"/>
                <w:szCs w:val="28"/>
              </w:rPr>
              <w:t xml:space="preserve"> km</w:t>
            </w:r>
          </w:p>
        </w:tc>
        <w:tc>
          <w:tcPr>
            <w:tcW w:w="3543" w:type="dxa"/>
            <w:shd w:val="clear" w:color="auto" w:fill="auto"/>
            <w:vAlign w:val="center"/>
          </w:tcPr>
          <w:p w:rsidR="00B36435" w:rsidRPr="000313C0" w:rsidRDefault="00B36435" w:rsidP="00B36435">
            <w:pPr>
              <w:jc w:val="center"/>
            </w:pPr>
            <w:r>
              <w:rPr>
                <w:b/>
                <w:sz w:val="28"/>
                <w:szCs w:val="28"/>
              </w:rPr>
              <w:t>Ghi chú</w:t>
            </w:r>
          </w:p>
        </w:tc>
      </w:tr>
      <w:tr w:rsidR="00B36435" w:rsidRPr="00375447" w:rsidTr="00B36435">
        <w:tc>
          <w:tcPr>
            <w:tcW w:w="1560" w:type="dxa"/>
          </w:tcPr>
          <w:p w:rsidR="00B36435" w:rsidRDefault="00B36435" w:rsidP="00B36435">
            <w:pPr>
              <w:spacing w:before="40" w:after="40" w:line="360" w:lineRule="exact"/>
              <w:jc w:val="both"/>
              <w:rPr>
                <w:b/>
                <w:sz w:val="28"/>
                <w:szCs w:val="28"/>
                <w:shd w:val="clear" w:color="auto" w:fill="FFFFFF"/>
              </w:rPr>
            </w:pPr>
            <w:r>
              <w:rPr>
                <w:b/>
                <w:sz w:val="28"/>
                <w:szCs w:val="28"/>
                <w:shd w:val="clear" w:color="auto" w:fill="FFFFFF"/>
              </w:rPr>
              <w:t>Chiều đi</w:t>
            </w: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Default="00B36435" w:rsidP="00B36435">
            <w:pPr>
              <w:spacing w:before="40" w:after="40" w:line="360" w:lineRule="exact"/>
              <w:jc w:val="both"/>
              <w:rPr>
                <w:b/>
                <w:sz w:val="28"/>
                <w:szCs w:val="28"/>
                <w:shd w:val="clear" w:color="auto" w:fill="FFFFFF"/>
              </w:rPr>
            </w:pPr>
          </w:p>
          <w:p w:rsidR="00B36435" w:rsidRPr="00375447" w:rsidRDefault="00B36435" w:rsidP="00B36435">
            <w:pPr>
              <w:spacing w:before="40" w:after="40" w:line="360" w:lineRule="exact"/>
              <w:jc w:val="both"/>
              <w:rPr>
                <w:b/>
                <w:sz w:val="28"/>
                <w:szCs w:val="28"/>
                <w:shd w:val="clear" w:color="auto" w:fill="FFFFFF"/>
              </w:rPr>
            </w:pPr>
          </w:p>
        </w:tc>
        <w:tc>
          <w:tcPr>
            <w:tcW w:w="4536" w:type="dxa"/>
            <w:shd w:val="clear" w:color="auto" w:fill="auto"/>
          </w:tcPr>
          <w:p w:rsidR="00B36435" w:rsidRDefault="00B36435" w:rsidP="00B36435">
            <w:pPr>
              <w:spacing w:before="40" w:after="40" w:line="300" w:lineRule="exact"/>
              <w:jc w:val="both"/>
              <w:rPr>
                <w:sz w:val="28"/>
                <w:szCs w:val="28"/>
                <w:shd w:val="clear" w:color="auto" w:fill="B6DDE8" w:themeFill="accent5" w:themeFillTint="66"/>
              </w:rPr>
            </w:pPr>
            <w:r w:rsidRPr="009D33DE">
              <w:rPr>
                <w:sz w:val="28"/>
                <w:szCs w:val="28"/>
              </w:rPr>
              <w:t xml:space="preserve"> </w:t>
            </w:r>
            <w:r w:rsidRPr="009D33DE">
              <w:rPr>
                <w:b/>
                <w:sz w:val="28"/>
                <w:szCs w:val="28"/>
                <w:u w:val="single"/>
              </w:rPr>
              <w:t xml:space="preserve">Thọ Quang (nút giao Nguyễn Phan Vinh - Hoàng Sa) - Nguyễn Phan Vinh </w:t>
            </w:r>
            <w:r w:rsidRPr="009D33DE">
              <w:rPr>
                <w:b/>
                <w:sz w:val="28"/>
                <w:szCs w:val="28"/>
              </w:rPr>
              <w:t xml:space="preserve">- </w:t>
            </w:r>
            <w:r w:rsidRPr="006D68A1">
              <w:rPr>
                <w:sz w:val="28"/>
                <w:szCs w:val="28"/>
              </w:rPr>
              <w:t>Ngô Quyền</w:t>
            </w:r>
            <w:r w:rsidRPr="009D33DE">
              <w:rPr>
                <w:b/>
                <w:sz w:val="28"/>
                <w:szCs w:val="28"/>
              </w:rPr>
              <w:t xml:space="preserve"> -</w:t>
            </w:r>
            <w:r w:rsidRPr="009D33DE">
              <w:rPr>
                <w:sz w:val="28"/>
                <w:szCs w:val="28"/>
              </w:rPr>
              <w:t xml:space="preserve"> </w:t>
            </w:r>
            <w:r w:rsidRPr="009D33DE">
              <w:rPr>
                <w:b/>
                <w:sz w:val="28"/>
                <w:szCs w:val="28"/>
                <w:u w:val="single"/>
              </w:rPr>
              <w:t>Võ Văn Kiệt - Phạm Cự Lượng - Nguyễn Văn Thoại - Trần Thị Lý - Cầu Trần Thị Lý - Trần Thị Lý -</w:t>
            </w:r>
            <w:r w:rsidRPr="009D33DE">
              <w:rPr>
                <w:sz w:val="28"/>
                <w:szCs w:val="28"/>
              </w:rPr>
              <w:t xml:space="preserve"> Đường 2/9 - Phan Đăng Lưu - Lương Nhữ Hộc - Nguyễn Phong Sắc - Trịnh Đình Thảo - </w:t>
            </w:r>
            <w:r w:rsidRPr="009D33DE">
              <w:rPr>
                <w:b/>
                <w:sz w:val="28"/>
                <w:szCs w:val="28"/>
                <w:u w:val="single"/>
              </w:rPr>
              <w:t xml:space="preserve">Nguyễn Hữu Thọ - Cầu Nguyễn Tri Phương - Võ Chí Công - Mẹ Thứ - </w:t>
            </w:r>
            <w:r w:rsidRPr="009D33DE">
              <w:rPr>
                <w:sz w:val="28"/>
                <w:szCs w:val="28"/>
              </w:rPr>
              <w:t xml:space="preserve">Phạm Hùng - </w:t>
            </w:r>
            <w:r w:rsidRPr="009D33DE">
              <w:rPr>
                <w:b/>
                <w:sz w:val="28"/>
                <w:szCs w:val="28"/>
                <w:u w:val="single"/>
              </w:rPr>
              <w:t>Trạm xe buýt Phạm Hùng</w:t>
            </w:r>
            <w:r w:rsidRPr="003338DF">
              <w:rPr>
                <w:sz w:val="28"/>
                <w:szCs w:val="28"/>
              </w:rPr>
              <w:t>.</w:t>
            </w:r>
          </w:p>
          <w:p w:rsidR="00B36435" w:rsidRPr="007A0858" w:rsidRDefault="00B36435" w:rsidP="00B36435">
            <w:pPr>
              <w:spacing w:before="40" w:after="40" w:line="300" w:lineRule="exact"/>
              <w:jc w:val="both"/>
              <w:rPr>
                <w:sz w:val="28"/>
                <w:szCs w:val="28"/>
                <w:shd w:val="clear" w:color="auto" w:fill="B6DDE8" w:themeFill="accent5" w:themeFillTint="66"/>
              </w:rPr>
            </w:pPr>
          </w:p>
        </w:tc>
        <w:tc>
          <w:tcPr>
            <w:tcW w:w="4536" w:type="dxa"/>
            <w:shd w:val="clear" w:color="auto" w:fill="auto"/>
          </w:tcPr>
          <w:p w:rsidR="00B36435" w:rsidRPr="007A0858" w:rsidRDefault="00B36435" w:rsidP="00B36435">
            <w:pPr>
              <w:spacing w:before="40" w:after="40" w:line="300" w:lineRule="exact"/>
              <w:jc w:val="both"/>
              <w:rPr>
                <w:i/>
                <w:sz w:val="28"/>
                <w:szCs w:val="28"/>
              </w:rPr>
            </w:pPr>
            <w:r w:rsidRPr="000F033A">
              <w:rPr>
                <w:b/>
                <w:i/>
                <w:sz w:val="28"/>
                <w:szCs w:val="28"/>
              </w:rPr>
              <w:t>Vũng Thùng (</w:t>
            </w:r>
            <w:r>
              <w:rPr>
                <w:b/>
                <w:i/>
                <w:sz w:val="28"/>
                <w:szCs w:val="28"/>
              </w:rPr>
              <w:t xml:space="preserve">Trạm xe buýt </w:t>
            </w:r>
            <w:r w:rsidRPr="000F033A">
              <w:rPr>
                <w:b/>
                <w:i/>
                <w:sz w:val="28"/>
                <w:szCs w:val="28"/>
              </w:rPr>
              <w:t xml:space="preserve">Bùi Dương Lịch) - Bùi Dương Lịch - Trần Thánh Tông - </w:t>
            </w:r>
            <w:r w:rsidRPr="006D68A1">
              <w:rPr>
                <w:sz w:val="28"/>
                <w:szCs w:val="28"/>
              </w:rPr>
              <w:t>Ngô Quyền</w:t>
            </w:r>
            <w:r w:rsidRPr="000F033A">
              <w:rPr>
                <w:b/>
                <w:i/>
                <w:sz w:val="28"/>
                <w:szCs w:val="28"/>
              </w:rPr>
              <w:t xml:space="preserve"> - Ngũ Hành Sơn - Đường Tiên Sơn - Cầu Tiên Sơn - Đường Tiên Sơn</w:t>
            </w:r>
            <w:r w:rsidRPr="00375447">
              <w:rPr>
                <w:sz w:val="28"/>
                <w:szCs w:val="28"/>
              </w:rPr>
              <w:t xml:space="preserve"> - Đường 2/9 - Phan Đăng Lưu - Lương Nhữ Hộc - Nguyễn Phong Sắc - Trịnh Đình Thảo - </w:t>
            </w:r>
            <w:r w:rsidRPr="000F033A">
              <w:rPr>
                <w:b/>
                <w:i/>
                <w:sz w:val="28"/>
                <w:szCs w:val="28"/>
              </w:rPr>
              <w:t xml:space="preserve">Lê Đại Hành - Ông Ích Đường </w:t>
            </w:r>
            <w:r w:rsidRPr="000F033A">
              <w:rPr>
                <w:i/>
                <w:sz w:val="28"/>
                <w:szCs w:val="28"/>
              </w:rPr>
              <w:t>-</w:t>
            </w:r>
            <w:r w:rsidRPr="000F033A">
              <w:rPr>
                <w:b/>
                <w:i/>
                <w:sz w:val="28"/>
                <w:szCs w:val="28"/>
              </w:rPr>
              <w:t xml:space="preserve"> cầu Cẩm Lệ</w:t>
            </w:r>
            <w:r>
              <w:rPr>
                <w:sz w:val="28"/>
                <w:szCs w:val="28"/>
              </w:rPr>
              <w:t xml:space="preserve"> -</w:t>
            </w:r>
            <w:r w:rsidRPr="000F033A">
              <w:rPr>
                <w:sz w:val="28"/>
                <w:szCs w:val="28"/>
              </w:rPr>
              <w:t xml:space="preserve"> </w:t>
            </w:r>
            <w:r w:rsidRPr="00375447">
              <w:rPr>
                <w:sz w:val="28"/>
                <w:szCs w:val="28"/>
              </w:rPr>
              <w:t xml:space="preserve">Phạm Hùng – </w:t>
            </w:r>
            <w:r w:rsidRPr="009123D2">
              <w:rPr>
                <w:b/>
                <w:i/>
                <w:sz w:val="28"/>
                <w:szCs w:val="28"/>
              </w:rPr>
              <w:t xml:space="preserve">QL1A – Nam Kỳ Khởi Nghĩa </w:t>
            </w:r>
            <w:r w:rsidRPr="00375447">
              <w:rPr>
                <w:sz w:val="28"/>
                <w:szCs w:val="28"/>
              </w:rPr>
              <w:t xml:space="preserve">- </w:t>
            </w:r>
            <w:r w:rsidRPr="000F033A">
              <w:rPr>
                <w:b/>
                <w:i/>
                <w:sz w:val="28"/>
                <w:szCs w:val="28"/>
              </w:rPr>
              <w:t>Bế</w:t>
            </w:r>
            <w:r>
              <w:rPr>
                <w:b/>
                <w:i/>
                <w:sz w:val="28"/>
                <w:szCs w:val="28"/>
              </w:rPr>
              <w:t>n xe</w:t>
            </w:r>
            <w:r w:rsidRPr="000F033A">
              <w:rPr>
                <w:b/>
                <w:i/>
                <w:sz w:val="28"/>
                <w:szCs w:val="28"/>
              </w:rPr>
              <w:t xml:space="preserve"> phía Nam.</w:t>
            </w:r>
          </w:p>
        </w:tc>
        <w:tc>
          <w:tcPr>
            <w:tcW w:w="3543" w:type="dxa"/>
            <w:vMerge w:val="restart"/>
            <w:shd w:val="clear" w:color="auto" w:fill="auto"/>
          </w:tcPr>
          <w:p w:rsidR="00B36435" w:rsidRPr="009012B3" w:rsidRDefault="00B36435" w:rsidP="00B36435">
            <w:pPr>
              <w:pStyle w:val="ListParagraph"/>
              <w:numPr>
                <w:ilvl w:val="0"/>
                <w:numId w:val="14"/>
              </w:numPr>
              <w:spacing w:before="40" w:after="40" w:line="360" w:lineRule="exact"/>
              <w:ind w:left="318" w:hanging="283"/>
              <w:rPr>
                <w:b/>
                <w:sz w:val="28"/>
                <w:szCs w:val="28"/>
              </w:rPr>
            </w:pPr>
            <w:r w:rsidRPr="009012B3">
              <w:rPr>
                <w:b/>
                <w:sz w:val="28"/>
                <w:szCs w:val="28"/>
              </w:rPr>
              <w:t>Cự ly điều chỉnh</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1đc</w:t>
            </w:r>
            <w:r>
              <w:rPr>
                <w:sz w:val="28"/>
                <w:szCs w:val="28"/>
              </w:rPr>
              <w:t xml:space="preserve">=0.9 </w:t>
            </w:r>
            <w:r w:rsidRPr="00EB1E51">
              <w:rPr>
                <w:sz w:val="28"/>
                <w:szCs w:val="28"/>
              </w:rPr>
              <w:t>km, L</w:t>
            </w:r>
            <w:r w:rsidRPr="00381DBF">
              <w:rPr>
                <w:sz w:val="28"/>
                <w:szCs w:val="28"/>
                <w:vertAlign w:val="subscript"/>
              </w:rPr>
              <w:t>ht</w:t>
            </w:r>
            <w:r>
              <w:rPr>
                <w:sz w:val="28"/>
                <w:szCs w:val="28"/>
              </w:rPr>
              <w:t xml:space="preserve">=3.1 </w:t>
            </w:r>
            <w:r w:rsidRPr="00EB1E51">
              <w:rPr>
                <w:sz w:val="28"/>
                <w:szCs w:val="28"/>
              </w:rPr>
              <w:t xml:space="preserve">km =&gt; </w:t>
            </w:r>
            <w:r>
              <w:rPr>
                <w:sz w:val="28"/>
                <w:szCs w:val="28"/>
              </w:rPr>
              <w:t xml:space="preserve">Chênh lệch= - </w:t>
            </w:r>
            <w:r w:rsidRPr="00EB1E51">
              <w:rPr>
                <w:sz w:val="28"/>
                <w:szCs w:val="28"/>
              </w:rPr>
              <w:t>2.</w:t>
            </w:r>
            <w:r>
              <w:rPr>
                <w:sz w:val="28"/>
                <w:szCs w:val="28"/>
              </w:rPr>
              <w:t>2</w:t>
            </w:r>
            <w:r w:rsidRPr="00EB1E51">
              <w:rPr>
                <w:sz w:val="28"/>
                <w:szCs w:val="28"/>
              </w:rPr>
              <w:t xml:space="preserve"> km</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rPr>
              <w:t xml:space="preserve">= 5.4 </w:t>
            </w:r>
            <w:r w:rsidRPr="00EB1E51">
              <w:rPr>
                <w:sz w:val="28"/>
                <w:szCs w:val="28"/>
              </w:rPr>
              <w:t>km, L</w:t>
            </w:r>
            <w:r>
              <w:rPr>
                <w:sz w:val="28"/>
                <w:szCs w:val="28"/>
                <w:vertAlign w:val="subscript"/>
              </w:rPr>
              <w:t>ht</w:t>
            </w:r>
            <w:r>
              <w:rPr>
                <w:sz w:val="28"/>
                <w:szCs w:val="28"/>
              </w:rPr>
              <w:t xml:space="preserve">=4.2 </w:t>
            </w:r>
            <w:r w:rsidRPr="00EB1E51">
              <w:rPr>
                <w:sz w:val="28"/>
                <w:szCs w:val="28"/>
              </w:rPr>
              <w:t xml:space="preserve">km =&gt; </w:t>
            </w:r>
            <w:r>
              <w:rPr>
                <w:sz w:val="28"/>
                <w:szCs w:val="28"/>
              </w:rPr>
              <w:t>Chênh lệch</w:t>
            </w:r>
            <w:r w:rsidRPr="00EB1E51">
              <w:rPr>
                <w:sz w:val="28"/>
                <w:szCs w:val="28"/>
              </w:rPr>
              <w:t xml:space="preserve"> = +</w:t>
            </w:r>
            <w:r>
              <w:rPr>
                <w:sz w:val="28"/>
                <w:szCs w:val="28"/>
              </w:rPr>
              <w:t xml:space="preserve">1.2 </w:t>
            </w:r>
            <w:r w:rsidRPr="00EB1E51">
              <w:rPr>
                <w:sz w:val="28"/>
                <w:szCs w:val="28"/>
              </w:rPr>
              <w:t>km</w:t>
            </w:r>
          </w:p>
          <w:p w:rsidR="00B36435" w:rsidRDefault="00B36435" w:rsidP="00B36435">
            <w:pPr>
              <w:spacing w:before="40" w:after="40" w:line="360" w:lineRule="exact"/>
              <w:rPr>
                <w:sz w:val="28"/>
                <w:szCs w:val="28"/>
              </w:rPr>
            </w:pPr>
            <w:r w:rsidRPr="00EB1E51">
              <w:rPr>
                <w:sz w:val="28"/>
                <w:szCs w:val="28"/>
              </w:rPr>
              <w:t>L</w:t>
            </w:r>
            <w:r>
              <w:rPr>
                <w:sz w:val="28"/>
                <w:szCs w:val="28"/>
                <w:vertAlign w:val="subscript"/>
              </w:rPr>
              <w:t>3</w:t>
            </w:r>
            <w:r w:rsidRPr="00EB1E51">
              <w:rPr>
                <w:sz w:val="28"/>
                <w:szCs w:val="28"/>
                <w:vertAlign w:val="subscript"/>
              </w:rPr>
              <w:t>đc</w:t>
            </w:r>
            <w:r>
              <w:rPr>
                <w:sz w:val="28"/>
                <w:szCs w:val="28"/>
              </w:rPr>
              <w:t xml:space="preserve">= 3.5 </w:t>
            </w:r>
            <w:r w:rsidRPr="00EB1E51">
              <w:rPr>
                <w:sz w:val="28"/>
                <w:szCs w:val="28"/>
              </w:rPr>
              <w:t>km, L</w:t>
            </w:r>
            <w:r w:rsidRPr="00381DBF">
              <w:rPr>
                <w:sz w:val="28"/>
                <w:szCs w:val="28"/>
                <w:vertAlign w:val="subscript"/>
              </w:rPr>
              <w:t>ht</w:t>
            </w:r>
            <w:r>
              <w:rPr>
                <w:sz w:val="28"/>
                <w:szCs w:val="28"/>
              </w:rPr>
              <w:t xml:space="preserve">=4.6 </w:t>
            </w:r>
            <w:r w:rsidRPr="00EB1E51">
              <w:rPr>
                <w:sz w:val="28"/>
                <w:szCs w:val="28"/>
              </w:rPr>
              <w:t xml:space="preserve">km =&gt; </w:t>
            </w:r>
            <w:r>
              <w:rPr>
                <w:sz w:val="28"/>
                <w:szCs w:val="28"/>
              </w:rPr>
              <w:t>Chênh lệch</w:t>
            </w:r>
            <w:r w:rsidRPr="00EB1E51">
              <w:rPr>
                <w:sz w:val="28"/>
                <w:szCs w:val="28"/>
                <w:vertAlign w:val="subscript"/>
              </w:rPr>
              <w:t xml:space="preserve"> </w:t>
            </w:r>
            <w:r>
              <w:rPr>
                <w:sz w:val="28"/>
                <w:szCs w:val="28"/>
              </w:rPr>
              <w:t xml:space="preserve">= -1.1 </w:t>
            </w:r>
            <w:r w:rsidRPr="00EB1E51">
              <w:rPr>
                <w:sz w:val="28"/>
                <w:szCs w:val="28"/>
              </w:rPr>
              <w:t>km</w:t>
            </w:r>
          </w:p>
          <w:p w:rsidR="00B36435" w:rsidRDefault="00B36435" w:rsidP="00B36435">
            <w:pPr>
              <w:spacing w:before="40" w:after="40" w:line="360" w:lineRule="exact"/>
              <w:rPr>
                <w:sz w:val="28"/>
                <w:szCs w:val="28"/>
              </w:rPr>
            </w:pPr>
            <w:r w:rsidRPr="00EB1E51">
              <w:rPr>
                <w:sz w:val="28"/>
                <w:szCs w:val="28"/>
              </w:rPr>
              <w:t>L</w:t>
            </w:r>
            <w:r>
              <w:rPr>
                <w:sz w:val="28"/>
                <w:szCs w:val="28"/>
                <w:vertAlign w:val="subscript"/>
              </w:rPr>
              <w:t>4</w:t>
            </w:r>
            <w:r w:rsidRPr="00EB1E51">
              <w:rPr>
                <w:sz w:val="28"/>
                <w:szCs w:val="28"/>
                <w:vertAlign w:val="subscript"/>
              </w:rPr>
              <w:t>đc</w:t>
            </w:r>
            <w:r>
              <w:rPr>
                <w:sz w:val="28"/>
                <w:szCs w:val="28"/>
              </w:rPr>
              <w:t xml:space="preserve">= 3.3 </w:t>
            </w:r>
            <w:r w:rsidRPr="00EB1E51">
              <w:rPr>
                <w:sz w:val="28"/>
                <w:szCs w:val="28"/>
              </w:rPr>
              <w:t>km, L</w:t>
            </w:r>
            <w:r w:rsidRPr="00381DBF">
              <w:rPr>
                <w:sz w:val="28"/>
                <w:szCs w:val="28"/>
                <w:vertAlign w:val="subscript"/>
              </w:rPr>
              <w:t>ht</w:t>
            </w:r>
            <w:r>
              <w:rPr>
                <w:sz w:val="28"/>
                <w:szCs w:val="28"/>
              </w:rPr>
              <w:t xml:space="preserve">= 0 </w:t>
            </w:r>
            <w:r w:rsidRPr="00EB1E51">
              <w:rPr>
                <w:sz w:val="28"/>
                <w:szCs w:val="28"/>
              </w:rPr>
              <w:t xml:space="preserve">km =&gt; </w:t>
            </w:r>
            <w:r>
              <w:rPr>
                <w:sz w:val="28"/>
                <w:szCs w:val="28"/>
              </w:rPr>
              <w:t>Chênh lệch</w:t>
            </w:r>
            <w:r w:rsidRPr="00EB1E51">
              <w:rPr>
                <w:sz w:val="28"/>
                <w:szCs w:val="28"/>
                <w:vertAlign w:val="subscript"/>
              </w:rPr>
              <w:t xml:space="preserve"> </w:t>
            </w:r>
            <w:r>
              <w:rPr>
                <w:sz w:val="28"/>
                <w:szCs w:val="28"/>
              </w:rPr>
              <w:t xml:space="preserve">= +3.3 </w:t>
            </w:r>
            <w:r w:rsidRPr="00EB1E51">
              <w:rPr>
                <w:sz w:val="28"/>
                <w:szCs w:val="28"/>
              </w:rPr>
              <w:t>km</w:t>
            </w:r>
          </w:p>
          <w:p w:rsidR="00B36435" w:rsidRDefault="00B36435" w:rsidP="00B36435">
            <w:pPr>
              <w:spacing w:before="40" w:after="40" w:line="360" w:lineRule="exact"/>
              <w:rPr>
                <w:b/>
                <w:sz w:val="28"/>
                <w:szCs w:val="28"/>
              </w:rPr>
            </w:pPr>
          </w:p>
          <w:p w:rsidR="00B36435" w:rsidRDefault="00B36435" w:rsidP="00B36435">
            <w:pPr>
              <w:spacing w:before="40" w:after="40" w:line="360" w:lineRule="exact"/>
              <w:rPr>
                <w:b/>
                <w:sz w:val="28"/>
                <w:szCs w:val="28"/>
              </w:rPr>
            </w:pPr>
            <w:r w:rsidRPr="001E3ECA">
              <w:rPr>
                <w:b/>
                <w:sz w:val="28"/>
                <w:szCs w:val="28"/>
              </w:rPr>
              <w:t>∑ L</w:t>
            </w:r>
            <w:r w:rsidRPr="001E3ECA">
              <w:rPr>
                <w:b/>
                <w:sz w:val="28"/>
                <w:szCs w:val="28"/>
                <w:vertAlign w:val="subscript"/>
              </w:rPr>
              <w:t>cl</w:t>
            </w:r>
            <w:r>
              <w:rPr>
                <w:b/>
                <w:sz w:val="28"/>
                <w:szCs w:val="28"/>
              </w:rPr>
              <w:t xml:space="preserve"> = +1.2 </w:t>
            </w:r>
            <w:r w:rsidRPr="00A778FC">
              <w:rPr>
                <w:b/>
                <w:sz w:val="28"/>
                <w:szCs w:val="28"/>
              </w:rPr>
              <w:t>km</w:t>
            </w:r>
          </w:p>
          <w:p w:rsidR="00B36435" w:rsidRDefault="00B36435" w:rsidP="00B36435">
            <w:pPr>
              <w:spacing w:before="40" w:after="40" w:line="360" w:lineRule="exact"/>
              <w:rPr>
                <w:b/>
                <w:sz w:val="28"/>
                <w:szCs w:val="28"/>
              </w:rPr>
            </w:pPr>
          </w:p>
          <w:p w:rsidR="00B36435" w:rsidRDefault="00B36435" w:rsidP="00B36435">
            <w:pPr>
              <w:spacing w:before="40" w:after="40" w:line="360" w:lineRule="exact"/>
              <w:rPr>
                <w:sz w:val="28"/>
                <w:szCs w:val="28"/>
              </w:rPr>
            </w:pPr>
            <w:r w:rsidRPr="009012B3">
              <w:rPr>
                <w:b/>
                <w:sz w:val="28"/>
                <w:szCs w:val="28"/>
              </w:rPr>
              <w:t>2. Hạ tầng:</w:t>
            </w:r>
            <w:r>
              <w:rPr>
                <w:sz w:val="28"/>
                <w:szCs w:val="28"/>
              </w:rPr>
              <w:t xml:space="preserve"> Sử dụng hiện trạng hạ tầng cũ, không lắp đặt thêm trụ biển báo mới.</w:t>
            </w:r>
          </w:p>
          <w:p w:rsidR="00B36435" w:rsidRPr="001A3C3E" w:rsidRDefault="00B36435" w:rsidP="00B36435">
            <w:pPr>
              <w:spacing w:before="40" w:after="40" w:line="360" w:lineRule="exact"/>
              <w:rPr>
                <w:sz w:val="28"/>
                <w:szCs w:val="28"/>
              </w:rPr>
            </w:pPr>
            <w:r w:rsidRPr="001A3C3E">
              <w:rPr>
                <w:b/>
                <w:sz w:val="28"/>
                <w:szCs w:val="28"/>
              </w:rPr>
              <w:t>3. Tên tuyến sau điều chỉnh:</w:t>
            </w:r>
            <w:r>
              <w:rPr>
                <w:sz w:val="28"/>
                <w:szCs w:val="28"/>
              </w:rPr>
              <w:t xml:space="preserve"> </w:t>
            </w:r>
            <w:r w:rsidRPr="001A3C3E">
              <w:rPr>
                <w:sz w:val="28"/>
                <w:szCs w:val="28"/>
              </w:rPr>
              <w:t>Vũng Thùng - Bến xe phía Nam.</w:t>
            </w:r>
          </w:p>
          <w:p w:rsidR="00B36435" w:rsidRPr="00375447" w:rsidRDefault="00B36435" w:rsidP="00B36435">
            <w:pPr>
              <w:spacing w:before="40" w:after="40" w:line="300" w:lineRule="exact"/>
              <w:rPr>
                <w:b/>
                <w:bCs/>
                <w:sz w:val="28"/>
                <w:szCs w:val="28"/>
              </w:rPr>
            </w:pPr>
          </w:p>
        </w:tc>
      </w:tr>
      <w:tr w:rsidR="00B36435" w:rsidRPr="00375447" w:rsidTr="00B36435">
        <w:tc>
          <w:tcPr>
            <w:tcW w:w="1560" w:type="dxa"/>
          </w:tcPr>
          <w:p w:rsidR="00B36435" w:rsidRDefault="00B36435" w:rsidP="00B36435">
            <w:pPr>
              <w:spacing w:before="40" w:after="40" w:line="360" w:lineRule="exact"/>
              <w:jc w:val="both"/>
              <w:rPr>
                <w:b/>
                <w:sz w:val="28"/>
                <w:szCs w:val="28"/>
                <w:shd w:val="clear" w:color="auto" w:fill="FFFFFF"/>
              </w:rPr>
            </w:pPr>
            <w:r>
              <w:rPr>
                <w:b/>
                <w:sz w:val="28"/>
                <w:szCs w:val="28"/>
                <w:shd w:val="clear" w:color="auto" w:fill="FFFFFF"/>
              </w:rPr>
              <w:t>Chiều về</w:t>
            </w:r>
          </w:p>
        </w:tc>
        <w:tc>
          <w:tcPr>
            <w:tcW w:w="4536" w:type="dxa"/>
            <w:shd w:val="clear" w:color="auto" w:fill="auto"/>
          </w:tcPr>
          <w:p w:rsidR="00B36435" w:rsidRDefault="00B36435" w:rsidP="00B36435">
            <w:pPr>
              <w:spacing w:before="40" w:after="40" w:line="300" w:lineRule="exact"/>
              <w:jc w:val="both"/>
              <w:rPr>
                <w:b/>
                <w:sz w:val="28"/>
                <w:szCs w:val="28"/>
                <w:u w:val="single"/>
              </w:rPr>
            </w:pPr>
            <w:r w:rsidRPr="009D33DE">
              <w:rPr>
                <w:b/>
                <w:sz w:val="28"/>
                <w:szCs w:val="28"/>
                <w:u w:val="single"/>
              </w:rPr>
              <w:t>Trạm xe buýt Phạm Hùng</w:t>
            </w:r>
            <w:r w:rsidRPr="009D33DE">
              <w:rPr>
                <w:sz w:val="28"/>
                <w:szCs w:val="28"/>
              </w:rPr>
              <w:t xml:space="preserve"> - Phạm Hùng - </w:t>
            </w:r>
            <w:r w:rsidRPr="009D33DE">
              <w:rPr>
                <w:b/>
                <w:sz w:val="28"/>
                <w:szCs w:val="28"/>
                <w:u w:val="single"/>
              </w:rPr>
              <w:t>Mẹ Thứ - Võ Chí Công - Cầu Nguyễn Tri Phương - Nguyễn Hữu Thọ -</w:t>
            </w:r>
            <w:r w:rsidRPr="009D33DE">
              <w:rPr>
                <w:sz w:val="28"/>
                <w:szCs w:val="28"/>
              </w:rPr>
              <w:t xml:space="preserve"> Trịnh Đình Thảo - Nguyễn Phong Sắc - Lương Nhữ Hộc - Phan Đăng Lưu - Đường 2/9 – </w:t>
            </w:r>
            <w:r w:rsidRPr="009D33DE">
              <w:rPr>
                <w:b/>
                <w:sz w:val="28"/>
                <w:szCs w:val="28"/>
                <w:u w:val="single"/>
              </w:rPr>
              <w:t>Trần Thị Lý - Cầu Trần Thị Lý - Trần Thị Lý - Nguyễn Văn Thoại - Phạm Cự Lượng - Võ Văn Kiệt - Ngô Quyền - Nguyễn Phan Vinh - Thọ Quang (nút giao Nguyễn Phan Vinh - Hoàng Sa)</w:t>
            </w:r>
            <w:r w:rsidRPr="00381DBF">
              <w:rPr>
                <w:b/>
                <w:sz w:val="28"/>
                <w:szCs w:val="28"/>
                <w:u w:val="single"/>
              </w:rPr>
              <w:t>.</w:t>
            </w:r>
          </w:p>
          <w:p w:rsidR="00B36435" w:rsidRPr="00460226" w:rsidRDefault="00B36435" w:rsidP="00B36435">
            <w:pPr>
              <w:spacing w:before="40" w:after="40" w:line="300" w:lineRule="exact"/>
              <w:jc w:val="both"/>
              <w:rPr>
                <w:b/>
                <w:sz w:val="28"/>
                <w:szCs w:val="28"/>
                <w:u w:val="single"/>
              </w:rPr>
            </w:pPr>
          </w:p>
        </w:tc>
        <w:tc>
          <w:tcPr>
            <w:tcW w:w="4536" w:type="dxa"/>
            <w:shd w:val="clear" w:color="auto" w:fill="auto"/>
          </w:tcPr>
          <w:p w:rsidR="00B36435" w:rsidRPr="000F033A" w:rsidRDefault="00B36435" w:rsidP="00B36435">
            <w:pPr>
              <w:spacing w:before="40" w:after="40" w:line="300" w:lineRule="exact"/>
              <w:jc w:val="both"/>
              <w:rPr>
                <w:b/>
                <w:i/>
                <w:sz w:val="28"/>
                <w:szCs w:val="28"/>
              </w:rPr>
            </w:pPr>
            <w:r w:rsidRPr="000F033A">
              <w:rPr>
                <w:b/>
                <w:i/>
                <w:sz w:val="28"/>
                <w:szCs w:val="28"/>
              </w:rPr>
              <w:t>Bến xe phía Nam</w:t>
            </w:r>
            <w:r w:rsidRPr="00375447">
              <w:rPr>
                <w:sz w:val="28"/>
                <w:szCs w:val="28"/>
              </w:rPr>
              <w:t xml:space="preserve"> – </w:t>
            </w:r>
            <w:r w:rsidRPr="009123D2">
              <w:rPr>
                <w:b/>
                <w:i/>
                <w:sz w:val="28"/>
                <w:szCs w:val="28"/>
              </w:rPr>
              <w:t xml:space="preserve">Nam Kỳ Khởi Nghĩa – QL1A - </w:t>
            </w:r>
            <w:r w:rsidRPr="00375447">
              <w:rPr>
                <w:sz w:val="28"/>
                <w:szCs w:val="28"/>
              </w:rPr>
              <w:t xml:space="preserve">Phạm Hùng </w:t>
            </w:r>
            <w:r w:rsidRPr="000F033A">
              <w:rPr>
                <w:b/>
                <w:i/>
                <w:sz w:val="28"/>
                <w:szCs w:val="28"/>
              </w:rPr>
              <w:t>- Cầu Cẩm Lệ -</w:t>
            </w:r>
            <w:r w:rsidRPr="000F033A">
              <w:rPr>
                <w:i/>
                <w:sz w:val="28"/>
                <w:szCs w:val="28"/>
              </w:rPr>
              <w:t xml:space="preserve"> </w:t>
            </w:r>
            <w:r w:rsidRPr="000F033A">
              <w:rPr>
                <w:b/>
                <w:i/>
                <w:sz w:val="28"/>
                <w:szCs w:val="28"/>
              </w:rPr>
              <w:t xml:space="preserve"> Ông Ích Đường - Lê Đại Hành</w:t>
            </w:r>
            <w:r w:rsidRPr="000F033A">
              <w:rPr>
                <w:b/>
                <w:sz w:val="28"/>
                <w:szCs w:val="28"/>
              </w:rPr>
              <w:t xml:space="preserve"> </w:t>
            </w:r>
            <w:r w:rsidRPr="00375447">
              <w:rPr>
                <w:sz w:val="28"/>
                <w:szCs w:val="28"/>
              </w:rPr>
              <w:t xml:space="preserve">- Trịnh Đình Thảo - Nguyễn Phong Sắc - Lương Nhữ Hộc - Phan Đăng Lưu - Đường 2/9 - </w:t>
            </w:r>
            <w:r w:rsidRPr="000F033A">
              <w:rPr>
                <w:b/>
                <w:i/>
                <w:sz w:val="28"/>
                <w:szCs w:val="28"/>
              </w:rPr>
              <w:t>Đường Tiên Sơn - Cầu Tiên Sơn – Đường Tiên Sơn - Ngũ Hành Sơn - Ngô Quyền - Trầ</w:t>
            </w:r>
            <w:r>
              <w:rPr>
                <w:b/>
                <w:i/>
                <w:sz w:val="28"/>
                <w:szCs w:val="28"/>
              </w:rPr>
              <w:t xml:space="preserve">n Thánh Tông - Vũng Thùng </w:t>
            </w:r>
            <w:r w:rsidRPr="000F033A">
              <w:rPr>
                <w:b/>
                <w:i/>
                <w:sz w:val="28"/>
                <w:szCs w:val="28"/>
              </w:rPr>
              <w:t>(</w:t>
            </w:r>
            <w:r>
              <w:rPr>
                <w:b/>
                <w:i/>
                <w:sz w:val="28"/>
                <w:szCs w:val="28"/>
              </w:rPr>
              <w:t xml:space="preserve">Trạm xe buýt </w:t>
            </w:r>
            <w:r w:rsidRPr="000F033A">
              <w:rPr>
                <w:b/>
                <w:i/>
                <w:sz w:val="28"/>
                <w:szCs w:val="28"/>
              </w:rPr>
              <w:t>Bùi Dương Lịch).</w:t>
            </w:r>
          </w:p>
        </w:tc>
        <w:tc>
          <w:tcPr>
            <w:tcW w:w="3543" w:type="dxa"/>
            <w:vMerge/>
            <w:shd w:val="clear" w:color="auto" w:fill="auto"/>
          </w:tcPr>
          <w:p w:rsidR="00B36435" w:rsidRPr="009012B3" w:rsidRDefault="00B36435" w:rsidP="00B36435">
            <w:pPr>
              <w:pStyle w:val="ListParagraph"/>
              <w:numPr>
                <w:ilvl w:val="0"/>
                <w:numId w:val="14"/>
              </w:numPr>
              <w:spacing w:before="40" w:after="40" w:line="360" w:lineRule="exact"/>
              <w:ind w:left="318" w:hanging="283"/>
              <w:rPr>
                <w:b/>
                <w:sz w:val="28"/>
                <w:szCs w:val="28"/>
              </w:rPr>
            </w:pPr>
          </w:p>
        </w:tc>
      </w:tr>
      <w:tr w:rsidR="00B36435" w:rsidRPr="00375447" w:rsidTr="00B36435">
        <w:tc>
          <w:tcPr>
            <w:tcW w:w="1560" w:type="dxa"/>
          </w:tcPr>
          <w:p w:rsidR="00B36435" w:rsidRPr="00375447" w:rsidRDefault="00B36435" w:rsidP="00B36435">
            <w:pPr>
              <w:spacing w:before="40" w:after="40"/>
              <w:rPr>
                <w:sz w:val="28"/>
                <w:szCs w:val="28"/>
              </w:rPr>
            </w:pPr>
          </w:p>
        </w:tc>
        <w:tc>
          <w:tcPr>
            <w:tcW w:w="12615"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0" w:line="240" w:lineRule="auto"/>
              <w:ind w:left="714" w:hanging="357"/>
              <w:contextualSpacing w:val="0"/>
              <w:jc w:val="both"/>
              <w:rPr>
                <w:sz w:val="28"/>
                <w:szCs w:val="28"/>
              </w:rPr>
            </w:pPr>
            <w:r w:rsidRPr="00375447">
              <w:rPr>
                <w:sz w:val="28"/>
                <w:szCs w:val="28"/>
              </w:rPr>
              <w:t xml:space="preserve">Điều chỉnh điểm đầu tuyến </w:t>
            </w:r>
            <w:r w:rsidRPr="00375447">
              <w:rPr>
                <w:bCs/>
                <w:sz w:val="28"/>
                <w:szCs w:val="28"/>
              </w:rPr>
              <w:t>từ Thọ Quang về Vũng Thùng</w:t>
            </w:r>
            <w:r w:rsidRPr="00375447">
              <w:rPr>
                <w:sz w:val="28"/>
                <w:szCs w:val="28"/>
              </w:rPr>
              <w:t>: thu hút HK từ điểm đầu cuối khu Vùng Thùng cũng như các cụm Chung cư: SunHome, Bạch Đằng Đông, Vincoland, 12T1, 12T2….. (lộ trình HK từ Vũng Thùng về Thọ Quang sẽ do tuyến TMF điều chỉnh đảm nhận)</w:t>
            </w:r>
          </w:p>
          <w:p w:rsidR="00B36435" w:rsidRPr="00375447" w:rsidRDefault="00B36435" w:rsidP="00B36435">
            <w:pPr>
              <w:pStyle w:val="ListParagraph"/>
              <w:numPr>
                <w:ilvl w:val="0"/>
                <w:numId w:val="5"/>
              </w:numPr>
              <w:spacing w:before="40" w:after="0" w:line="240" w:lineRule="auto"/>
              <w:ind w:left="714" w:hanging="357"/>
              <w:jc w:val="both"/>
              <w:rPr>
                <w:sz w:val="28"/>
                <w:szCs w:val="28"/>
              </w:rPr>
            </w:pPr>
            <w:r w:rsidRPr="00375447">
              <w:rPr>
                <w:sz w:val="28"/>
                <w:szCs w:val="28"/>
              </w:rPr>
              <w:t xml:space="preserve">Theo số liệu thống kê, cũng như phản ánh của lái phụ xe chạy tuyến 08, từ khi xe đi vào đường Phan Cự Lượng lượng hành khách giảm xuống nhiều do mất lượng khách đi thăm khám tại Bệnh viện Sơn Trà, trong khi nhu cầu Hk lên xuống tuyến đường Phạm Cự Lượng rất ít, lại gây ùn tắc giao thông do đường chật hẹp </w:t>
            </w:r>
            <w:r w:rsidRPr="00375447">
              <w:rPr>
                <w:sz w:val="28"/>
                <w:szCs w:val="28"/>
              </w:rPr>
              <w:sym w:font="Wingdings" w:char="F0E0"/>
            </w:r>
            <w:r w:rsidRPr="00375447">
              <w:rPr>
                <w:sz w:val="28"/>
                <w:szCs w:val="28"/>
              </w:rPr>
              <w:t xml:space="preserve"> chuyển sang đường Ngô Quyền thuận lợi kết nối tuyến R16 tại điểm dừng Bệnh viện Sơn Trà. Riêng Trường THPT Hoàng Hoa Thám trên đường Phan Cự Lượng </w:t>
            </w:r>
            <w:r w:rsidRPr="00375447">
              <w:rPr>
                <w:bCs/>
                <w:sz w:val="28"/>
                <w:szCs w:val="28"/>
              </w:rPr>
              <w:t>kết nối đến trạm xe buýt đường Ngô Quyền khoảng 250m</w:t>
            </w:r>
          </w:p>
          <w:p w:rsidR="00B36435" w:rsidRPr="00375447" w:rsidRDefault="00B36435" w:rsidP="00B36435">
            <w:pPr>
              <w:pStyle w:val="ListParagraph"/>
              <w:numPr>
                <w:ilvl w:val="0"/>
                <w:numId w:val="5"/>
              </w:numPr>
              <w:spacing w:before="40" w:after="0" w:line="240" w:lineRule="auto"/>
              <w:ind w:left="714" w:hanging="357"/>
              <w:jc w:val="both"/>
              <w:rPr>
                <w:sz w:val="28"/>
                <w:szCs w:val="28"/>
              </w:rPr>
            </w:pPr>
            <w:r w:rsidRPr="00375447">
              <w:rPr>
                <w:bCs/>
                <w:sz w:val="28"/>
                <w:szCs w:val="28"/>
              </w:rPr>
              <w:t>Tuyến 08 sẽ trùng với tuyến R16 khoảng 2,7km dọc đường Ngô Quyền từ đường dẫn Cầu Rồng đến đường dẫn Cầu Tiên Sơn (5 cặp điểm dừng đỗ trên tuyến) giúp HK có thể trung chuyển dọc hành lang kết nối giữa 2 tuyến.</w:t>
            </w:r>
          </w:p>
          <w:p w:rsidR="00B36435" w:rsidRPr="00375447" w:rsidRDefault="00B36435" w:rsidP="00B36435">
            <w:pPr>
              <w:pStyle w:val="ListParagraph"/>
              <w:numPr>
                <w:ilvl w:val="0"/>
                <w:numId w:val="5"/>
              </w:numPr>
              <w:spacing w:before="40" w:after="0" w:line="240" w:lineRule="auto"/>
              <w:ind w:left="714" w:hanging="357"/>
              <w:jc w:val="both"/>
              <w:rPr>
                <w:sz w:val="28"/>
                <w:szCs w:val="28"/>
              </w:rPr>
            </w:pPr>
            <w:r w:rsidRPr="00375447">
              <w:rPr>
                <w:sz w:val="28"/>
                <w:szCs w:val="28"/>
              </w:rPr>
              <w:t xml:space="preserve">Điều chỉnh đoạn </w:t>
            </w:r>
            <w:r w:rsidRPr="00375447">
              <w:rPr>
                <w:bCs/>
                <w:sz w:val="28"/>
                <w:szCs w:val="28"/>
              </w:rPr>
              <w:t xml:space="preserve">Cầu Trần Thị Lý – Đường Ngũ Hành Sơn </w:t>
            </w:r>
            <w:r w:rsidRPr="00375447">
              <w:rPr>
                <w:bCs/>
                <w:sz w:val="28"/>
                <w:szCs w:val="28"/>
              </w:rPr>
              <w:sym w:font="Wingdings" w:char="F0E0"/>
            </w:r>
            <w:r w:rsidRPr="00375447">
              <w:rPr>
                <w:bCs/>
                <w:sz w:val="28"/>
                <w:szCs w:val="28"/>
              </w:rPr>
              <w:t xml:space="preserve"> cầu Tiên Sơn </w:t>
            </w:r>
            <w:r w:rsidRPr="00375447">
              <w:rPr>
                <w:sz w:val="28"/>
                <w:szCs w:val="28"/>
              </w:rPr>
              <w:t>tăng các điểm thu hút phát sinh trên tuyến: Tiếp cận trường ĐH Kinh tế, CĐ nghề cao số 5, tiểu học Lê Lai, chợ Bắc Mỹ An, UBND phường Mỹ An, Ký túc xã sinh viên phía Đông TP Đà Nẵng, siêu thị Lotte, ….. thuận lợi kết nối với tuyến 11 điều chỉnh trên đoạn Xô Viết Nghệ Tĩnh ( 600 m có 1 cặp điểm dừng)  hoặc kết nối tại đoạn đường Tiên Sơn (2km có 2 cặp điểm dừng)</w:t>
            </w:r>
          </w:p>
          <w:p w:rsidR="00B36435" w:rsidRPr="00375447" w:rsidRDefault="00B36435" w:rsidP="00B36435">
            <w:pPr>
              <w:pStyle w:val="ListParagraph"/>
              <w:numPr>
                <w:ilvl w:val="0"/>
                <w:numId w:val="5"/>
              </w:numPr>
              <w:spacing w:before="40" w:after="0" w:line="240" w:lineRule="auto"/>
              <w:ind w:left="714" w:hanging="357"/>
              <w:contextualSpacing w:val="0"/>
              <w:jc w:val="both"/>
              <w:rPr>
                <w:sz w:val="28"/>
                <w:szCs w:val="28"/>
              </w:rPr>
            </w:pPr>
            <w:r w:rsidRPr="00375447">
              <w:rPr>
                <w:sz w:val="28"/>
                <w:szCs w:val="28"/>
              </w:rPr>
              <w:t xml:space="preserve">Điều chỉnh đoạn </w:t>
            </w:r>
            <w:r w:rsidRPr="00375447">
              <w:rPr>
                <w:bCs/>
                <w:sz w:val="28"/>
                <w:szCs w:val="28"/>
              </w:rPr>
              <w:t xml:space="preserve">Lê Đại Hành – Ông Ích Đường- cầu Cẩm Lệ </w:t>
            </w:r>
            <w:r w:rsidRPr="00375447">
              <w:rPr>
                <w:sz w:val="28"/>
                <w:szCs w:val="28"/>
              </w:rPr>
              <w:t>đảm nhận lưu lượng hành khách trên lộ trình tuyến 07 khi đã điều chỉnh lộ trình tuyến.</w:t>
            </w:r>
          </w:p>
          <w:p w:rsidR="00B36435" w:rsidRPr="00375447" w:rsidRDefault="00B36435" w:rsidP="00B36435">
            <w:pPr>
              <w:pStyle w:val="ListParagraph"/>
              <w:numPr>
                <w:ilvl w:val="0"/>
                <w:numId w:val="5"/>
              </w:numPr>
              <w:spacing w:before="40" w:after="40" w:line="240" w:lineRule="auto"/>
              <w:rPr>
                <w:sz w:val="28"/>
                <w:szCs w:val="28"/>
              </w:rPr>
            </w:pPr>
            <w:r w:rsidRPr="00375447">
              <w:rPr>
                <w:sz w:val="28"/>
                <w:szCs w:val="28"/>
              </w:rPr>
              <w:t xml:space="preserve">Đoạn kéo dài tuyến </w:t>
            </w:r>
            <w:r w:rsidRPr="00375447">
              <w:rPr>
                <w:bCs/>
                <w:sz w:val="28"/>
                <w:szCs w:val="28"/>
              </w:rPr>
              <w:t xml:space="preserve">08 từ Phạm Hùng về BX Phía Nam </w:t>
            </w:r>
            <w:r w:rsidRPr="00375447">
              <w:rPr>
                <w:sz w:val="28"/>
                <w:szCs w:val="28"/>
              </w:rPr>
              <w:t>tăng kết nối hành khách từ Quảng Nam đến Bến xe phía Nam có nhu cầu đi quận Ngũ hành sơn, quận Sơn Trà và vào Trung tâm thành phố.</w:t>
            </w:r>
          </w:p>
        </w:tc>
      </w:tr>
    </w:tbl>
    <w:p w:rsidR="00B36435" w:rsidRPr="00DD53A0" w:rsidRDefault="00B36435" w:rsidP="00B36435">
      <w:pPr>
        <w:rPr>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Pr="00DD53A0" w:rsidRDefault="00B36435" w:rsidP="00B36435">
      <w:pPr>
        <w:ind w:firstLine="567"/>
        <w:rPr>
          <w:b/>
          <w:sz w:val="28"/>
          <w:szCs w:val="28"/>
        </w:rPr>
      </w:pPr>
      <w:r>
        <w:rPr>
          <w:b/>
          <w:sz w:val="28"/>
          <w:szCs w:val="28"/>
        </w:rPr>
        <w:t>4</w:t>
      </w:r>
      <w:r w:rsidRPr="00DD53A0">
        <w:rPr>
          <w:b/>
          <w:sz w:val="28"/>
          <w:szCs w:val="28"/>
        </w:rPr>
        <w:t>. Tuyến số 11</w:t>
      </w:r>
      <w:r>
        <w:rPr>
          <w:b/>
          <w:sz w:val="28"/>
          <w:szCs w:val="28"/>
        </w:rPr>
        <w:t xml:space="preserve">: Trạm xe buýt </w:t>
      </w:r>
      <w:r w:rsidRPr="00375447">
        <w:rPr>
          <w:b/>
          <w:sz w:val="28"/>
          <w:szCs w:val="28"/>
        </w:rPr>
        <w:t>Xuân Diệ</w:t>
      </w:r>
      <w:r>
        <w:rPr>
          <w:b/>
          <w:sz w:val="28"/>
          <w:szCs w:val="28"/>
        </w:rPr>
        <w:t xml:space="preserve">u – Đại học </w:t>
      </w:r>
      <w:r w:rsidRPr="00375447">
        <w:rPr>
          <w:b/>
          <w:sz w:val="28"/>
          <w:szCs w:val="28"/>
        </w:rPr>
        <w:t>Việt Hàn</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394"/>
        <w:gridCol w:w="4420"/>
        <w:gridCol w:w="3206"/>
      </w:tblGrid>
      <w:tr w:rsidR="00B36435" w:rsidRPr="00375447" w:rsidTr="00B36435">
        <w:tc>
          <w:tcPr>
            <w:tcW w:w="1872" w:type="dxa"/>
          </w:tcPr>
          <w:p w:rsidR="00B36435" w:rsidRPr="00375447" w:rsidRDefault="00B36435" w:rsidP="00B36435">
            <w:pPr>
              <w:spacing w:before="40" w:after="40"/>
              <w:jc w:val="center"/>
              <w:rPr>
                <w:b/>
                <w:sz w:val="28"/>
                <w:szCs w:val="28"/>
              </w:rPr>
            </w:pPr>
            <w:r>
              <w:rPr>
                <w:b/>
                <w:sz w:val="28"/>
                <w:szCs w:val="28"/>
              </w:rPr>
              <w:t>Hướng đi</w:t>
            </w:r>
          </w:p>
        </w:tc>
        <w:tc>
          <w:tcPr>
            <w:tcW w:w="4394" w:type="dxa"/>
            <w:shd w:val="clear" w:color="auto" w:fill="auto"/>
            <w:vAlign w:val="center"/>
          </w:tcPr>
          <w:p w:rsidR="00B36435" w:rsidRPr="00381DBF" w:rsidRDefault="00B36435" w:rsidP="00B36435">
            <w:pPr>
              <w:shd w:val="clear" w:color="auto" w:fill="F2F2F2" w:themeFill="background1" w:themeFillShade="F2"/>
              <w:spacing w:before="40" w:after="40"/>
              <w:jc w:val="center"/>
              <w:rPr>
                <w:b/>
                <w:sz w:val="28"/>
                <w:szCs w:val="28"/>
              </w:rPr>
            </w:pPr>
            <w:r w:rsidRPr="00375447">
              <w:rPr>
                <w:b/>
                <w:sz w:val="28"/>
                <w:szCs w:val="28"/>
              </w:rPr>
              <w:t>Hiện trạ</w:t>
            </w:r>
            <w:r>
              <w:rPr>
                <w:b/>
                <w:sz w:val="28"/>
                <w:szCs w:val="28"/>
              </w:rPr>
              <w:t>ng (22.8 km)</w:t>
            </w:r>
          </w:p>
        </w:tc>
        <w:tc>
          <w:tcPr>
            <w:tcW w:w="4420" w:type="dxa"/>
            <w:shd w:val="clear" w:color="auto" w:fill="auto"/>
            <w:vAlign w:val="center"/>
          </w:tcPr>
          <w:p w:rsidR="00B36435" w:rsidRPr="00BF073B" w:rsidRDefault="00B36435" w:rsidP="00B36435">
            <w:pPr>
              <w:shd w:val="clear" w:color="auto" w:fill="F2F2F2" w:themeFill="background1" w:themeFillShade="F2"/>
              <w:jc w:val="center"/>
              <w:rPr>
                <w:color w:val="FF0000"/>
              </w:rPr>
            </w:pPr>
            <w:r>
              <w:rPr>
                <w:b/>
                <w:sz w:val="28"/>
                <w:szCs w:val="28"/>
              </w:rPr>
              <w:t xml:space="preserve">Điều chỉnh </w:t>
            </w:r>
            <w:r>
              <w:rPr>
                <w:b/>
                <w:color w:val="FF0000"/>
                <w:sz w:val="28"/>
                <w:szCs w:val="28"/>
              </w:rPr>
              <w:t>(22.8 km</w:t>
            </w:r>
            <w:r w:rsidRPr="009B275B">
              <w:rPr>
                <w:b/>
                <w:color w:val="FF0000"/>
                <w:sz w:val="28"/>
                <w:szCs w:val="28"/>
              </w:rPr>
              <w:t>)</w:t>
            </w:r>
          </w:p>
        </w:tc>
        <w:tc>
          <w:tcPr>
            <w:tcW w:w="3206" w:type="dxa"/>
            <w:shd w:val="clear" w:color="auto" w:fill="auto"/>
            <w:vAlign w:val="center"/>
          </w:tcPr>
          <w:p w:rsidR="00B36435" w:rsidRPr="000313C0" w:rsidRDefault="00B36435" w:rsidP="00B36435">
            <w:pPr>
              <w:jc w:val="center"/>
            </w:pPr>
            <w:r>
              <w:rPr>
                <w:b/>
                <w:sz w:val="28"/>
                <w:szCs w:val="28"/>
              </w:rPr>
              <w:t>Ghi chú</w:t>
            </w:r>
          </w:p>
        </w:tc>
      </w:tr>
      <w:tr w:rsidR="00B36435" w:rsidRPr="00375447" w:rsidTr="00B36435">
        <w:tc>
          <w:tcPr>
            <w:tcW w:w="1872" w:type="dxa"/>
          </w:tcPr>
          <w:p w:rsidR="00B36435" w:rsidRDefault="00B36435" w:rsidP="00B36435">
            <w:pPr>
              <w:spacing w:before="40" w:after="40" w:line="320" w:lineRule="exact"/>
              <w:jc w:val="both"/>
              <w:rPr>
                <w:b/>
                <w:sz w:val="28"/>
                <w:szCs w:val="28"/>
              </w:rPr>
            </w:pPr>
            <w:r>
              <w:rPr>
                <w:b/>
                <w:sz w:val="28"/>
                <w:szCs w:val="28"/>
              </w:rPr>
              <w:t>Chiều đi</w:t>
            </w: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Pr="003111A2" w:rsidRDefault="00B36435" w:rsidP="00B36435">
            <w:pPr>
              <w:spacing w:before="40" w:after="40" w:line="320" w:lineRule="exact"/>
              <w:jc w:val="both"/>
              <w:rPr>
                <w:b/>
                <w:sz w:val="28"/>
                <w:szCs w:val="28"/>
              </w:rPr>
            </w:pPr>
          </w:p>
        </w:tc>
        <w:tc>
          <w:tcPr>
            <w:tcW w:w="4394" w:type="dxa"/>
            <w:shd w:val="clear" w:color="auto" w:fill="auto"/>
          </w:tcPr>
          <w:p w:rsidR="00B36435" w:rsidRPr="003111A2" w:rsidRDefault="00B36435" w:rsidP="00B36435">
            <w:pPr>
              <w:spacing w:before="40" w:after="40" w:line="320" w:lineRule="exact"/>
              <w:jc w:val="both"/>
              <w:rPr>
                <w:sz w:val="28"/>
                <w:szCs w:val="28"/>
                <w:shd w:val="clear" w:color="auto" w:fill="FFFFFF"/>
              </w:rPr>
            </w:pPr>
            <w:r w:rsidRPr="00375447">
              <w:rPr>
                <w:sz w:val="28"/>
                <w:szCs w:val="28"/>
                <w:shd w:val="clear" w:color="auto" w:fill="FFFFFF"/>
              </w:rPr>
              <w:t xml:space="preserve"> Trạm xe buýt Xuân Diệu - Xuân Diệu - Đường 3/2 - Nguyễn Tất Thành - Ông Ích Khiêm - Hải Phòng - Hoàng Hoa Thám - Hàm Nghi - Lê Đình Lý - Nguyễn Hữu Thọ </w:t>
            </w:r>
            <w:r w:rsidRPr="00375447">
              <w:rPr>
                <w:b/>
                <w:sz w:val="28"/>
                <w:szCs w:val="28"/>
                <w:shd w:val="clear" w:color="auto" w:fill="FFFFFF"/>
              </w:rPr>
              <w:t xml:space="preserve">- </w:t>
            </w:r>
            <w:r w:rsidRPr="00375447">
              <w:rPr>
                <w:b/>
                <w:sz w:val="28"/>
                <w:szCs w:val="28"/>
                <w:u w:val="single"/>
                <w:shd w:val="clear" w:color="auto" w:fill="FFFFFF"/>
              </w:rPr>
              <w:t>Tiểu La - Nguyễn Hữu Dật - Huỳnh Tấn Phát</w:t>
            </w:r>
            <w:r w:rsidRPr="00375447">
              <w:rPr>
                <w:b/>
                <w:sz w:val="28"/>
                <w:szCs w:val="28"/>
                <w:shd w:val="clear" w:color="auto" w:fill="FFFFFF"/>
              </w:rPr>
              <w:t xml:space="preserve"> -</w:t>
            </w:r>
            <w:r w:rsidRPr="00375447">
              <w:rPr>
                <w:sz w:val="28"/>
                <w:szCs w:val="28"/>
                <w:shd w:val="clear" w:color="auto" w:fill="FFFFFF"/>
              </w:rPr>
              <w:t xml:space="preserve"> Xô Viết Nghệ Tĩnh - Đường 2/9 - Khu vui chơi Helio - Công viên Châu Á - Siêu thị Lotte - Đường Nại Nam - Đườ</w:t>
            </w:r>
            <w:r>
              <w:rPr>
                <w:sz w:val="28"/>
                <w:szCs w:val="28"/>
                <w:shd w:val="clear" w:color="auto" w:fill="FFFFFF"/>
              </w:rPr>
              <w:t xml:space="preserve">ng Tiên Sơn - Nút giao đường 2/9 và  Đường Tiên Sơn (quay đầu) </w:t>
            </w:r>
            <w:r w:rsidRPr="00375447">
              <w:rPr>
                <w:sz w:val="28"/>
                <w:szCs w:val="28"/>
                <w:shd w:val="clear" w:color="auto" w:fill="FFFFFF"/>
              </w:rPr>
              <w:t>- Đường Tiên Sơn - Cầu Tiên Sơn – Đường Tiên Sơn - Lê Văn Hiến - Nguyễn Duy Trinh - An Nông - Cầu Cổ Cò - Nam Kỳ Khở</w:t>
            </w:r>
            <w:r>
              <w:rPr>
                <w:sz w:val="28"/>
                <w:szCs w:val="28"/>
                <w:shd w:val="clear" w:color="auto" w:fill="FFFFFF"/>
              </w:rPr>
              <w:t xml:space="preserve">i Nghĩa – </w:t>
            </w:r>
            <w:r>
              <w:rPr>
                <w:b/>
                <w:sz w:val="28"/>
                <w:szCs w:val="28"/>
                <w:u w:val="single"/>
                <w:shd w:val="clear" w:color="auto" w:fill="FFFFFF"/>
              </w:rPr>
              <w:t>Đại học</w:t>
            </w:r>
            <w:r w:rsidRPr="00C33DAA">
              <w:rPr>
                <w:b/>
                <w:sz w:val="28"/>
                <w:szCs w:val="28"/>
                <w:u w:val="single"/>
                <w:shd w:val="clear" w:color="auto" w:fill="FFFFFF"/>
              </w:rPr>
              <w:t xml:space="preserve"> Việt</w:t>
            </w:r>
            <w:r w:rsidRPr="00375447">
              <w:rPr>
                <w:b/>
                <w:sz w:val="28"/>
                <w:szCs w:val="28"/>
                <w:u w:val="single"/>
                <w:shd w:val="clear" w:color="auto" w:fill="FFFFFF"/>
              </w:rPr>
              <w:t xml:space="preserve"> Hàn </w:t>
            </w:r>
            <w:r w:rsidRPr="00FE7DEF">
              <w:rPr>
                <w:b/>
                <w:sz w:val="28"/>
                <w:szCs w:val="28"/>
                <w:u w:val="single"/>
                <w:shd w:val="clear" w:color="auto" w:fill="FFFFFF"/>
              </w:rPr>
              <w:t>(Nam Kỳ Khởi Nghĩa)</w:t>
            </w:r>
            <w:r w:rsidRPr="00FE7DEF">
              <w:rPr>
                <w:sz w:val="28"/>
                <w:szCs w:val="28"/>
                <w:shd w:val="clear" w:color="auto" w:fill="FFFFFF"/>
              </w:rPr>
              <w:t>.</w:t>
            </w:r>
            <w:r w:rsidRPr="00375447">
              <w:rPr>
                <w:sz w:val="28"/>
                <w:szCs w:val="28"/>
                <w:shd w:val="clear" w:color="auto" w:fill="FFFFFF"/>
              </w:rPr>
              <w:t xml:space="preserve"> </w:t>
            </w:r>
          </w:p>
        </w:tc>
        <w:tc>
          <w:tcPr>
            <w:tcW w:w="4420" w:type="dxa"/>
            <w:shd w:val="clear" w:color="auto" w:fill="auto"/>
          </w:tcPr>
          <w:p w:rsidR="00B36435" w:rsidRPr="003111A2" w:rsidRDefault="00B36435" w:rsidP="00B36435">
            <w:pPr>
              <w:spacing w:before="40" w:after="40" w:line="320" w:lineRule="exact"/>
              <w:jc w:val="both"/>
              <w:rPr>
                <w:b/>
                <w:sz w:val="28"/>
                <w:szCs w:val="28"/>
                <w:u w:val="single"/>
              </w:rPr>
            </w:pPr>
            <w:r w:rsidRPr="00375447">
              <w:rPr>
                <w:sz w:val="28"/>
                <w:szCs w:val="28"/>
              </w:rPr>
              <w:t xml:space="preserve"> Trạm xe buýt Xuân Diệu - Xuân Diệu - Đường 3/2 - Nguyễn Tất Thành - Ông Ích Khiêm - Hải Phòng - Hoàng Hoa Thám - Hàm Nghi - Lê Đình Lý - Nguyễn Hữu Thọ </w:t>
            </w:r>
            <w:r w:rsidRPr="00375447">
              <w:rPr>
                <w:b/>
                <w:sz w:val="28"/>
                <w:szCs w:val="28"/>
              </w:rPr>
              <w:t xml:space="preserve">– </w:t>
            </w:r>
            <w:r w:rsidRPr="00C13AFF">
              <w:rPr>
                <w:b/>
                <w:bCs/>
                <w:i/>
                <w:sz w:val="28"/>
                <w:szCs w:val="28"/>
              </w:rPr>
              <w:t>Phan Đăng Lưu – Lê Thanh Nghị</w:t>
            </w:r>
            <w:r w:rsidRPr="00375447">
              <w:rPr>
                <w:b/>
                <w:bCs/>
                <w:sz w:val="28"/>
                <w:szCs w:val="28"/>
                <w:u w:val="single"/>
              </w:rPr>
              <w:t xml:space="preserve"> </w:t>
            </w:r>
            <w:r w:rsidRPr="00375447">
              <w:rPr>
                <w:bCs/>
                <w:sz w:val="28"/>
                <w:szCs w:val="28"/>
              </w:rPr>
              <w:t>-</w:t>
            </w:r>
            <w:r w:rsidRPr="00375447">
              <w:rPr>
                <w:sz w:val="28"/>
                <w:szCs w:val="28"/>
              </w:rPr>
              <w:t xml:space="preserve"> Xô Viết Nghệ Tĩnh - Đường 2/9 - Khu vui chơi Helio - Công viên Châu Á - Siêu thị Lotte - Đường Nại Nam - Đường Tiên Sơn - </w:t>
            </w:r>
            <w:r>
              <w:rPr>
                <w:sz w:val="28"/>
                <w:szCs w:val="28"/>
                <w:shd w:val="clear" w:color="auto" w:fill="FFFFFF"/>
              </w:rPr>
              <w:t xml:space="preserve">Nút giao đường 2/9 và Đường Tiên Sơn (quay đầu) </w:t>
            </w:r>
            <w:r w:rsidRPr="00375447">
              <w:rPr>
                <w:sz w:val="28"/>
                <w:szCs w:val="28"/>
              </w:rPr>
              <w:t xml:space="preserve">- Đường Tiên Sơn - Cầu Tiên Sơn - Lê Văn Hiến - Nguyễn Duy Trinh - An Nông - Cầu Cổ Cò </w:t>
            </w:r>
            <w:r>
              <w:rPr>
                <w:b/>
                <w:i/>
                <w:sz w:val="28"/>
                <w:szCs w:val="28"/>
              </w:rPr>
              <w:t>– ĐH</w:t>
            </w:r>
            <w:r w:rsidRPr="00C13AFF">
              <w:rPr>
                <w:b/>
                <w:i/>
                <w:sz w:val="28"/>
                <w:szCs w:val="28"/>
              </w:rPr>
              <w:t xml:space="preserve"> Việt Hàn (Trạm xe buýt ĐH Việt Hàn đường Trần Đại Nghĩa)</w:t>
            </w:r>
            <w:r>
              <w:rPr>
                <w:b/>
                <w:i/>
                <w:sz w:val="28"/>
                <w:szCs w:val="28"/>
              </w:rPr>
              <w:t>.</w:t>
            </w:r>
          </w:p>
        </w:tc>
        <w:tc>
          <w:tcPr>
            <w:tcW w:w="3206" w:type="dxa"/>
            <w:vMerge w:val="restart"/>
            <w:shd w:val="clear" w:color="auto" w:fill="auto"/>
          </w:tcPr>
          <w:p w:rsidR="00B36435" w:rsidRDefault="00B36435" w:rsidP="00B36435">
            <w:pPr>
              <w:spacing w:before="40" w:after="40" w:line="360" w:lineRule="exact"/>
              <w:rPr>
                <w:b/>
                <w:sz w:val="28"/>
                <w:szCs w:val="28"/>
              </w:rPr>
            </w:pPr>
            <w:r>
              <w:rPr>
                <w:b/>
                <w:sz w:val="28"/>
                <w:szCs w:val="28"/>
              </w:rPr>
              <w:t>1.Cự ly điều chỉnh</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1đc</w:t>
            </w:r>
            <w:r>
              <w:rPr>
                <w:sz w:val="28"/>
                <w:szCs w:val="28"/>
              </w:rPr>
              <w:t xml:space="preserve">=2.2 </w:t>
            </w:r>
            <w:r w:rsidRPr="00EB1E51">
              <w:rPr>
                <w:sz w:val="28"/>
                <w:szCs w:val="28"/>
              </w:rPr>
              <w:t>km, L</w:t>
            </w:r>
            <w:r>
              <w:rPr>
                <w:sz w:val="28"/>
                <w:szCs w:val="28"/>
                <w:vertAlign w:val="subscript"/>
              </w:rPr>
              <w:t>ht</w:t>
            </w:r>
            <w:r w:rsidRPr="00EB1E51">
              <w:rPr>
                <w:sz w:val="28"/>
                <w:szCs w:val="28"/>
              </w:rPr>
              <w:t>=2.2</w:t>
            </w:r>
            <w:r>
              <w:rPr>
                <w:sz w:val="28"/>
                <w:szCs w:val="28"/>
              </w:rPr>
              <w:t xml:space="preserve"> </w:t>
            </w:r>
            <w:r w:rsidRPr="00EB1E51">
              <w:rPr>
                <w:sz w:val="28"/>
                <w:szCs w:val="28"/>
              </w:rPr>
              <w:t xml:space="preserve">km =&gt; </w:t>
            </w:r>
            <w:r>
              <w:rPr>
                <w:sz w:val="28"/>
                <w:szCs w:val="28"/>
              </w:rPr>
              <w:t>Chênh lệch = 0</w:t>
            </w:r>
            <w:r w:rsidRPr="00EB1E51">
              <w:rPr>
                <w:sz w:val="28"/>
                <w:szCs w:val="28"/>
              </w:rPr>
              <w:t>km</w:t>
            </w:r>
          </w:p>
          <w:p w:rsidR="00B36435" w:rsidRPr="00EB1E51" w:rsidRDefault="00B36435" w:rsidP="00B36435">
            <w:pPr>
              <w:spacing w:before="40" w:after="40" w:line="360" w:lineRule="exact"/>
              <w:rPr>
                <w:sz w:val="28"/>
                <w:szCs w:val="28"/>
              </w:rPr>
            </w:pP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vertAlign w:val="subscript"/>
              </w:rPr>
              <w:t xml:space="preserve"> </w:t>
            </w:r>
            <w:r>
              <w:rPr>
                <w:sz w:val="28"/>
                <w:szCs w:val="28"/>
              </w:rPr>
              <w:t xml:space="preserve">= 0.5 </w:t>
            </w:r>
            <w:r w:rsidRPr="00EB1E51">
              <w:rPr>
                <w:sz w:val="28"/>
                <w:szCs w:val="28"/>
              </w:rPr>
              <w:t>km, L</w:t>
            </w:r>
            <w:r>
              <w:rPr>
                <w:sz w:val="28"/>
                <w:szCs w:val="28"/>
                <w:vertAlign w:val="subscript"/>
              </w:rPr>
              <w:t>ht</w:t>
            </w:r>
            <w:r>
              <w:rPr>
                <w:sz w:val="28"/>
                <w:szCs w:val="28"/>
              </w:rPr>
              <w:t xml:space="preserve">= 0.8 </w:t>
            </w:r>
            <w:r w:rsidRPr="00EB1E51">
              <w:rPr>
                <w:sz w:val="28"/>
                <w:szCs w:val="28"/>
              </w:rPr>
              <w:t xml:space="preserve">km =&gt; </w:t>
            </w:r>
            <w:r>
              <w:rPr>
                <w:sz w:val="28"/>
                <w:szCs w:val="28"/>
              </w:rPr>
              <w:t>Chênh lệch (</w:t>
            </w:r>
            <w:r w:rsidRPr="00BF073B">
              <w:rPr>
                <w:i/>
                <w:sz w:val="28"/>
                <w:szCs w:val="28"/>
              </w:rPr>
              <w:t>chiều đi</w:t>
            </w:r>
            <w:r>
              <w:rPr>
                <w:sz w:val="28"/>
                <w:szCs w:val="28"/>
              </w:rPr>
              <w:t xml:space="preserve">) = -0.3 </w:t>
            </w:r>
            <w:r w:rsidRPr="00EB1E51">
              <w:rPr>
                <w:sz w:val="28"/>
                <w:szCs w:val="28"/>
              </w:rPr>
              <w:t>km</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vertAlign w:val="subscript"/>
              </w:rPr>
              <w:t xml:space="preserve"> </w:t>
            </w:r>
            <w:r>
              <w:rPr>
                <w:sz w:val="28"/>
                <w:szCs w:val="28"/>
              </w:rPr>
              <w:t xml:space="preserve">= 0.5 </w:t>
            </w:r>
            <w:r w:rsidRPr="00EB1E51">
              <w:rPr>
                <w:sz w:val="28"/>
                <w:szCs w:val="28"/>
              </w:rPr>
              <w:t>km, L</w:t>
            </w:r>
            <w:r>
              <w:rPr>
                <w:sz w:val="28"/>
                <w:szCs w:val="28"/>
                <w:vertAlign w:val="subscript"/>
              </w:rPr>
              <w:t>ht</w:t>
            </w:r>
            <w:r>
              <w:rPr>
                <w:sz w:val="28"/>
                <w:szCs w:val="28"/>
              </w:rPr>
              <w:t xml:space="preserve">= 0.2 </w:t>
            </w:r>
            <w:r w:rsidRPr="00EB1E51">
              <w:rPr>
                <w:sz w:val="28"/>
                <w:szCs w:val="28"/>
              </w:rPr>
              <w:t xml:space="preserve">km =&gt; </w:t>
            </w:r>
            <w:r>
              <w:rPr>
                <w:sz w:val="28"/>
                <w:szCs w:val="28"/>
              </w:rPr>
              <w:t>Chênh lệch (</w:t>
            </w:r>
            <w:r w:rsidRPr="00BF073B">
              <w:rPr>
                <w:i/>
                <w:sz w:val="28"/>
                <w:szCs w:val="28"/>
              </w:rPr>
              <w:t>chiề</w:t>
            </w:r>
            <w:r>
              <w:rPr>
                <w:i/>
                <w:sz w:val="28"/>
                <w:szCs w:val="28"/>
              </w:rPr>
              <w:t>u về</w:t>
            </w:r>
            <w:r>
              <w:rPr>
                <w:sz w:val="28"/>
                <w:szCs w:val="28"/>
              </w:rPr>
              <w:t xml:space="preserve">) = + 0.3 </w:t>
            </w:r>
            <w:r w:rsidRPr="00EB1E51">
              <w:rPr>
                <w:sz w:val="28"/>
                <w:szCs w:val="28"/>
              </w:rPr>
              <w:t>km</w:t>
            </w:r>
          </w:p>
          <w:p w:rsidR="00B36435" w:rsidRDefault="00B36435" w:rsidP="00B36435">
            <w:pPr>
              <w:spacing w:before="40" w:after="40" w:line="360" w:lineRule="exact"/>
              <w:rPr>
                <w:b/>
                <w:sz w:val="28"/>
                <w:szCs w:val="28"/>
              </w:rPr>
            </w:pPr>
          </w:p>
          <w:p w:rsidR="00B36435" w:rsidRDefault="00B36435" w:rsidP="00B36435">
            <w:pPr>
              <w:spacing w:before="40" w:after="40" w:line="360" w:lineRule="exact"/>
              <w:rPr>
                <w:b/>
                <w:sz w:val="28"/>
                <w:szCs w:val="28"/>
              </w:rPr>
            </w:pPr>
            <w:r>
              <w:rPr>
                <w:b/>
                <w:sz w:val="28"/>
                <w:szCs w:val="28"/>
              </w:rPr>
              <w:t>∑L</w:t>
            </w:r>
            <w:r>
              <w:rPr>
                <w:b/>
                <w:sz w:val="28"/>
                <w:szCs w:val="28"/>
                <w:vertAlign w:val="subscript"/>
              </w:rPr>
              <w:t>cl</w:t>
            </w:r>
            <w:r>
              <w:rPr>
                <w:b/>
                <w:sz w:val="28"/>
                <w:szCs w:val="28"/>
              </w:rPr>
              <w:t xml:space="preserve"> = 0</w:t>
            </w:r>
            <w:r w:rsidRPr="00A778FC">
              <w:rPr>
                <w:b/>
                <w:sz w:val="28"/>
                <w:szCs w:val="28"/>
              </w:rPr>
              <w:t>km</w:t>
            </w:r>
          </w:p>
          <w:p w:rsidR="00B36435" w:rsidRPr="00A778FC" w:rsidRDefault="00B36435" w:rsidP="00B36435">
            <w:pPr>
              <w:spacing w:before="40" w:after="40" w:line="360" w:lineRule="exact"/>
              <w:rPr>
                <w:b/>
                <w:sz w:val="28"/>
                <w:szCs w:val="28"/>
              </w:rPr>
            </w:pPr>
          </w:p>
          <w:p w:rsidR="00B36435" w:rsidRDefault="00B36435" w:rsidP="00B36435">
            <w:pPr>
              <w:spacing w:before="40" w:after="40" w:line="320" w:lineRule="exact"/>
              <w:rPr>
                <w:bCs/>
                <w:i/>
                <w:sz w:val="28"/>
                <w:szCs w:val="28"/>
              </w:rPr>
            </w:pPr>
            <w:r>
              <w:rPr>
                <w:b/>
                <w:sz w:val="28"/>
                <w:szCs w:val="28"/>
              </w:rPr>
              <w:t xml:space="preserve">2.Hạ tầng: </w:t>
            </w:r>
            <w:r w:rsidRPr="00156213">
              <w:rPr>
                <w:sz w:val="28"/>
                <w:szCs w:val="28"/>
              </w:rPr>
              <w:t>Bổ sung 0</w:t>
            </w:r>
            <w:r>
              <w:rPr>
                <w:sz w:val="28"/>
                <w:szCs w:val="28"/>
              </w:rPr>
              <w:t>1</w:t>
            </w:r>
            <w:r w:rsidRPr="00156213">
              <w:rPr>
                <w:sz w:val="28"/>
                <w:szCs w:val="28"/>
              </w:rPr>
              <w:t xml:space="preserve"> cặp điểm dừng đoạn </w:t>
            </w:r>
            <w:r w:rsidRPr="00156213">
              <w:rPr>
                <w:bCs/>
                <w:i/>
                <w:sz w:val="28"/>
                <w:szCs w:val="28"/>
              </w:rPr>
              <w:t xml:space="preserve"> </w:t>
            </w:r>
            <w:r>
              <w:rPr>
                <w:bCs/>
                <w:i/>
                <w:sz w:val="28"/>
                <w:szCs w:val="28"/>
              </w:rPr>
              <w:t>Lê Thanh Nghị.</w:t>
            </w:r>
          </w:p>
          <w:p w:rsidR="00B36435" w:rsidRDefault="00B36435" w:rsidP="00B36435">
            <w:pPr>
              <w:spacing w:before="40" w:after="40" w:line="320" w:lineRule="exact"/>
              <w:rPr>
                <w:bCs/>
                <w:i/>
                <w:sz w:val="28"/>
                <w:szCs w:val="28"/>
              </w:rPr>
            </w:pPr>
          </w:p>
          <w:p w:rsidR="00B36435" w:rsidRPr="00375447" w:rsidRDefault="00B36435" w:rsidP="00B36435">
            <w:pPr>
              <w:spacing w:before="40" w:after="40" w:line="320" w:lineRule="exact"/>
              <w:rPr>
                <w:b/>
                <w:sz w:val="28"/>
                <w:szCs w:val="28"/>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Xuân Diệu</w:t>
            </w:r>
            <w:r w:rsidRPr="00CA22E3">
              <w:rPr>
                <w:sz w:val="28"/>
                <w:szCs w:val="28"/>
              </w:rPr>
              <w:t xml:space="preserve"> – </w:t>
            </w:r>
            <w:r>
              <w:rPr>
                <w:sz w:val="28"/>
                <w:szCs w:val="28"/>
              </w:rPr>
              <w:t>Đại học Việt Hàn.</w:t>
            </w:r>
          </w:p>
        </w:tc>
      </w:tr>
      <w:tr w:rsidR="00B36435" w:rsidRPr="00375447" w:rsidTr="00B36435">
        <w:tc>
          <w:tcPr>
            <w:tcW w:w="1872" w:type="dxa"/>
          </w:tcPr>
          <w:p w:rsidR="00B36435" w:rsidRDefault="00B36435" w:rsidP="00B36435">
            <w:pPr>
              <w:spacing w:before="40" w:after="40" w:line="320" w:lineRule="exact"/>
              <w:jc w:val="both"/>
              <w:rPr>
                <w:b/>
                <w:sz w:val="28"/>
                <w:szCs w:val="28"/>
              </w:rPr>
            </w:pPr>
            <w:r>
              <w:rPr>
                <w:b/>
                <w:sz w:val="28"/>
                <w:szCs w:val="28"/>
              </w:rPr>
              <w:t>Chiều về</w:t>
            </w:r>
          </w:p>
        </w:tc>
        <w:tc>
          <w:tcPr>
            <w:tcW w:w="4394" w:type="dxa"/>
            <w:shd w:val="clear" w:color="auto" w:fill="auto"/>
          </w:tcPr>
          <w:p w:rsidR="00B36435" w:rsidRPr="00375447" w:rsidRDefault="00B36435" w:rsidP="00B36435">
            <w:pPr>
              <w:spacing w:before="40" w:after="40" w:line="320" w:lineRule="exact"/>
              <w:jc w:val="both"/>
              <w:rPr>
                <w:sz w:val="28"/>
                <w:szCs w:val="28"/>
                <w:shd w:val="clear" w:color="auto" w:fill="FFFFFF"/>
              </w:rPr>
            </w:pPr>
            <w:r>
              <w:rPr>
                <w:b/>
                <w:sz w:val="28"/>
                <w:szCs w:val="28"/>
                <w:u w:val="single"/>
              </w:rPr>
              <w:t xml:space="preserve">Đại học </w:t>
            </w:r>
            <w:r w:rsidRPr="00375447">
              <w:rPr>
                <w:b/>
                <w:sz w:val="28"/>
                <w:szCs w:val="28"/>
                <w:u w:val="single"/>
                <w:shd w:val="clear" w:color="auto" w:fill="FFFFFF"/>
              </w:rPr>
              <w:t xml:space="preserve">Việt Hàn </w:t>
            </w:r>
            <w:r w:rsidRPr="00FE7DEF">
              <w:rPr>
                <w:b/>
                <w:sz w:val="28"/>
                <w:szCs w:val="28"/>
                <w:u w:val="single"/>
                <w:shd w:val="clear" w:color="auto" w:fill="FFFFFF"/>
              </w:rPr>
              <w:t>(Nam Kỳ Khởi Nghĩa)</w:t>
            </w:r>
            <w:r w:rsidRPr="00375447">
              <w:rPr>
                <w:sz w:val="28"/>
                <w:szCs w:val="28"/>
                <w:shd w:val="clear" w:color="auto" w:fill="FFFFFF"/>
              </w:rPr>
              <w:t xml:space="preserve"> - Nam Kỳ Khởi Nghĩa - Cầu Cổ Cò - An Nông - Nguyễn Duy Trinh - Lê Văn Hiến – Đường Tiên Sơn - Cầu Tiên Sơn – Đường Tiên Sơn - Siêu thị Lotte - Công viên Châu Á - Nhà Văn hóa thiếu nhi - </w:t>
            </w:r>
            <w:r w:rsidRPr="00375447">
              <w:rPr>
                <w:sz w:val="28"/>
                <w:szCs w:val="28"/>
                <w:shd w:val="clear" w:color="auto" w:fill="FFFFFF"/>
              </w:rPr>
              <w:lastRenderedPageBreak/>
              <w:t xml:space="preserve">Đường 2/9 - Xô Viết Nghệ Tĩnh </w:t>
            </w:r>
            <w:r w:rsidRPr="00375447">
              <w:rPr>
                <w:b/>
                <w:sz w:val="28"/>
                <w:szCs w:val="28"/>
                <w:u w:val="single"/>
                <w:shd w:val="clear" w:color="auto" w:fill="FFFFFF"/>
              </w:rPr>
              <w:t>- Huỳnh Tấn Phát - Nguyễn Hữu Dật - Tiểu La -</w:t>
            </w:r>
            <w:r w:rsidRPr="00375447">
              <w:rPr>
                <w:sz w:val="28"/>
                <w:szCs w:val="28"/>
                <w:shd w:val="clear" w:color="auto" w:fill="FFFFFF"/>
              </w:rPr>
              <w:t xml:space="preserve"> Nguyễn Hữu Thọ - Lê Đình Lý - Hàm Nghi - Hoàng Hoa Thám - Hải Phòng - Ông Ích Khiêm - Nguyễn Tất Thành - Đường 3/2 - Xuân Diệu - Trạm xe buýt Xuân Diệu.</w:t>
            </w:r>
          </w:p>
        </w:tc>
        <w:tc>
          <w:tcPr>
            <w:tcW w:w="4420" w:type="dxa"/>
            <w:shd w:val="clear" w:color="auto" w:fill="auto"/>
          </w:tcPr>
          <w:p w:rsidR="00B36435" w:rsidRPr="00375447" w:rsidRDefault="00B36435" w:rsidP="00B36435">
            <w:pPr>
              <w:spacing w:before="40" w:after="40" w:line="320" w:lineRule="exact"/>
              <w:jc w:val="both"/>
              <w:rPr>
                <w:sz w:val="28"/>
                <w:szCs w:val="28"/>
              </w:rPr>
            </w:pPr>
            <w:r>
              <w:rPr>
                <w:b/>
                <w:i/>
                <w:sz w:val="28"/>
                <w:szCs w:val="28"/>
              </w:rPr>
              <w:lastRenderedPageBreak/>
              <w:t xml:space="preserve">ĐH </w:t>
            </w:r>
            <w:r w:rsidRPr="00C13AFF">
              <w:rPr>
                <w:b/>
                <w:i/>
                <w:sz w:val="28"/>
                <w:szCs w:val="28"/>
              </w:rPr>
              <w:t>Việt Hàn (Trạm xe buýt ĐH Việt Hàn đường Trần Đại Nghĩa)</w:t>
            </w:r>
            <w:r w:rsidRPr="00375447">
              <w:rPr>
                <w:sz w:val="28"/>
                <w:szCs w:val="28"/>
              </w:rPr>
              <w:t xml:space="preserve"> - Cầu Cổ Cò - An Nông - Nguyễn Duy Trinh - Lê Văn Hiến - Cầu Tiên Sơn - Siêu thị Lotte - Công viên Châu Á - Nhà Văn hóa thiếu nhi - Đường 2/9 - Xô Viết Nghệ Tĩnh - </w:t>
            </w:r>
            <w:r w:rsidRPr="00C13AFF">
              <w:rPr>
                <w:b/>
                <w:bCs/>
                <w:i/>
                <w:sz w:val="28"/>
                <w:szCs w:val="28"/>
              </w:rPr>
              <w:t xml:space="preserve">Lê Thanh Nghị </w:t>
            </w:r>
            <w:r w:rsidRPr="00C13AFF">
              <w:rPr>
                <w:b/>
                <w:bCs/>
                <w:i/>
                <w:sz w:val="28"/>
                <w:szCs w:val="28"/>
              </w:rPr>
              <w:lastRenderedPageBreak/>
              <w:t>- Phan Đăng Lưu</w:t>
            </w:r>
            <w:r w:rsidRPr="00375447">
              <w:rPr>
                <w:sz w:val="28"/>
                <w:szCs w:val="28"/>
              </w:rPr>
              <w:t xml:space="preserve"> - Nguyễn Hữu Thọ - Lê Đình Lý - Hàm Nghi - Hoàng Hoa Thám - Hải Phòng - Ông Ích Khiêm - Nguyễn Tất Thành - Đường 3/2 - Xuân Diệu - Trạm xe buýt Xuân Diệu.</w:t>
            </w:r>
          </w:p>
        </w:tc>
        <w:tc>
          <w:tcPr>
            <w:tcW w:w="3206" w:type="dxa"/>
            <w:vMerge/>
            <w:shd w:val="clear" w:color="auto" w:fill="auto"/>
          </w:tcPr>
          <w:p w:rsidR="00B36435" w:rsidRDefault="00B36435" w:rsidP="00B36435">
            <w:pPr>
              <w:spacing w:before="40" w:after="40" w:line="360" w:lineRule="exact"/>
              <w:rPr>
                <w:b/>
                <w:sz w:val="28"/>
                <w:szCs w:val="28"/>
              </w:rPr>
            </w:pPr>
          </w:p>
        </w:tc>
      </w:tr>
      <w:tr w:rsidR="00B36435" w:rsidRPr="00375447" w:rsidTr="00B36435">
        <w:trPr>
          <w:trHeight w:val="2246"/>
        </w:trPr>
        <w:tc>
          <w:tcPr>
            <w:tcW w:w="1872" w:type="dxa"/>
          </w:tcPr>
          <w:p w:rsidR="00B36435" w:rsidRPr="00375447" w:rsidRDefault="00B36435" w:rsidP="00B36435">
            <w:pPr>
              <w:spacing w:before="40" w:after="40"/>
              <w:jc w:val="both"/>
              <w:rPr>
                <w:sz w:val="28"/>
                <w:szCs w:val="28"/>
              </w:rPr>
            </w:pPr>
          </w:p>
        </w:tc>
        <w:tc>
          <w:tcPr>
            <w:tcW w:w="12020" w:type="dxa"/>
            <w:gridSpan w:val="3"/>
            <w:shd w:val="clear" w:color="auto" w:fill="auto"/>
          </w:tcPr>
          <w:p w:rsidR="00B36435" w:rsidRPr="00375447" w:rsidRDefault="00B36435" w:rsidP="00B36435">
            <w:pPr>
              <w:spacing w:before="40" w:after="40"/>
              <w:jc w:val="both"/>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Xây dựng tuyến buýt trục chính xuyên tâm, giảm thiểu việc chạy lòng vòng của tuyến trục nhằm tăng vận tốc TB của xe buýt, tăng các điểm HK có nhu cầu trên lộ trình tuyến.</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Nhu cầu hành khách trên đoạn tuyến Tiểu La - Nguyễn Hữu Dật – Huỳnh Tấn Phát thực tế khảo sát cũng như lái phụ xe trên tuyến phản ánh chỉ có 1-2 khách buổi sáng, các cung giờ khác không có hành khách sử dụng xe buýt, việc lái xe phải đi vào các tuyến đường có mặt cắt ngang hẹp (7-9m) nhiều khúc cua và giao cắt làm giảm vận tốc hành trình.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Việc điều chỉnh qua khu vực đường Phan Đăng Lưu – Lê Thanh Nghị giúp tuyến kết nối với trường ĐH Ngoại Ngữ, THPT Nguyễn Hiền (trước đây tuyến cũng đã hoạt động đi qua khu vực trường Nguyễn Hiền và có nhiều học sinh đăng ký đi xe buýt).</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Kết nối Tuyến 08: Vũng Thùng – BX Phía Nam trên đoạn Xô Viết Nghệ Tĩnh ( 600 m có 1 cặp điểm dừng)  hoặc kết nối tại đoạn đường Tiên Sơn (2km có 2 cặp điểm dừng)</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Kết nối tuyến Tuyến 07: Xuân Diệu – BX phía Nam trên đoạn tuyến Lê Thanh Nghị (Khoảng 475m)</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Điều chỉnh khu vực đỗ xe tại điểm đầu ĐH Việt Hàn từ đường Nam Kỳ Khởi Nghĩa vào trạm xe buýt trên đường Trần Đại Nghĩa do trạm xe buýt đã được đầu tư xây dựng hoàn chỉnh, hỗ trợ HK có chỗ để xe cá nhân, giúp đơn vị vận hành có khu vực chốt lệnh và điều hành tuyến. Đồng thời kết nối HK từ khu vực Hội An đi vào Trung tâm thành phố.</w:t>
            </w:r>
          </w:p>
        </w:tc>
      </w:tr>
    </w:tbl>
    <w:p w:rsidR="00B36435" w:rsidRDefault="00B36435" w:rsidP="00B36435">
      <w:pPr>
        <w:pStyle w:val="ListParagraph"/>
        <w:spacing w:after="0" w:line="240" w:lineRule="auto"/>
        <w:rPr>
          <w:b/>
          <w:sz w:val="28"/>
          <w:szCs w:val="28"/>
        </w:rPr>
      </w:pPr>
    </w:p>
    <w:p w:rsidR="00B36435" w:rsidRPr="00DD53A0" w:rsidRDefault="00B36435" w:rsidP="00B36435">
      <w:pPr>
        <w:ind w:firstLine="567"/>
        <w:rPr>
          <w:b/>
          <w:sz w:val="28"/>
          <w:szCs w:val="28"/>
        </w:rPr>
      </w:pPr>
      <w:r>
        <w:rPr>
          <w:b/>
          <w:sz w:val="28"/>
          <w:szCs w:val="28"/>
        </w:rPr>
        <w:lastRenderedPageBreak/>
        <w:t>5</w:t>
      </w:r>
      <w:r w:rsidRPr="00DD53A0">
        <w:rPr>
          <w:b/>
          <w:sz w:val="28"/>
          <w:szCs w:val="28"/>
        </w:rPr>
        <w:t>. Tuyến số 12</w:t>
      </w:r>
      <w:r>
        <w:rPr>
          <w:b/>
          <w:sz w:val="28"/>
          <w:szCs w:val="28"/>
        </w:rPr>
        <w:t xml:space="preserve">: </w:t>
      </w:r>
      <w:r>
        <w:rPr>
          <w:b/>
          <w:sz w:val="28"/>
          <w:szCs w:val="28"/>
          <w:shd w:val="clear" w:color="auto" w:fill="FFFFFF"/>
        </w:rPr>
        <w:t xml:space="preserve">CV </w:t>
      </w:r>
      <w:r w:rsidRPr="00375447">
        <w:rPr>
          <w:b/>
          <w:sz w:val="28"/>
          <w:szCs w:val="28"/>
          <w:shd w:val="clear" w:color="auto" w:fill="FFFFFF"/>
        </w:rPr>
        <w:t>29/3</w:t>
      </w:r>
      <w:r>
        <w:rPr>
          <w:b/>
          <w:sz w:val="28"/>
          <w:szCs w:val="28"/>
          <w:shd w:val="clear" w:color="auto" w:fill="FFFFFF"/>
        </w:rPr>
        <w:t xml:space="preserve"> </w:t>
      </w:r>
      <w:r>
        <w:rPr>
          <w:b/>
          <w:sz w:val="28"/>
          <w:szCs w:val="28"/>
        </w:rPr>
        <w:t>-  C</w:t>
      </w:r>
      <w:r w:rsidRPr="00375447">
        <w:rPr>
          <w:b/>
          <w:sz w:val="28"/>
          <w:szCs w:val="28"/>
        </w:rPr>
        <w:t>ầu Trần Thị</w:t>
      </w:r>
      <w:r>
        <w:rPr>
          <w:b/>
          <w:sz w:val="28"/>
          <w:szCs w:val="28"/>
        </w:rPr>
        <w:t xml:space="preserve"> Lý - Vũng Thùng </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07"/>
        <w:gridCol w:w="4649"/>
        <w:gridCol w:w="3118"/>
      </w:tblGrid>
      <w:tr w:rsidR="00B36435" w:rsidRPr="00375447" w:rsidTr="00B36435">
        <w:tc>
          <w:tcPr>
            <w:tcW w:w="1701" w:type="dxa"/>
            <w:tcBorders>
              <w:bottom w:val="single" w:sz="4" w:space="0" w:color="auto"/>
            </w:tcBorders>
            <w:shd w:val="clear" w:color="auto" w:fill="auto"/>
          </w:tcPr>
          <w:p w:rsidR="00B36435" w:rsidRPr="00375447" w:rsidRDefault="00B36435" w:rsidP="00B36435">
            <w:pPr>
              <w:spacing w:before="40" w:after="40"/>
              <w:jc w:val="center"/>
              <w:rPr>
                <w:b/>
                <w:sz w:val="28"/>
                <w:szCs w:val="28"/>
              </w:rPr>
            </w:pPr>
            <w:r>
              <w:rPr>
                <w:b/>
                <w:sz w:val="28"/>
                <w:szCs w:val="28"/>
              </w:rPr>
              <w:t>Hướng đi</w:t>
            </w:r>
          </w:p>
        </w:tc>
        <w:tc>
          <w:tcPr>
            <w:tcW w:w="4707" w:type="dxa"/>
            <w:tcBorders>
              <w:bottom w:val="single" w:sz="4" w:space="0" w:color="auto"/>
            </w:tcBorders>
            <w:shd w:val="clear" w:color="auto" w:fill="auto"/>
          </w:tcPr>
          <w:p w:rsidR="00B36435" w:rsidRPr="00375447" w:rsidRDefault="00B36435" w:rsidP="00B36435">
            <w:pPr>
              <w:spacing w:before="40" w:after="40"/>
              <w:jc w:val="center"/>
              <w:rPr>
                <w:b/>
                <w:sz w:val="28"/>
                <w:szCs w:val="28"/>
              </w:rPr>
            </w:pPr>
            <w:r w:rsidRPr="00375447">
              <w:rPr>
                <w:b/>
                <w:sz w:val="28"/>
                <w:szCs w:val="28"/>
              </w:rPr>
              <w:t>Hiện trạ</w:t>
            </w:r>
            <w:r>
              <w:rPr>
                <w:b/>
                <w:sz w:val="28"/>
                <w:szCs w:val="28"/>
              </w:rPr>
              <w:t>ng (14.75 km)</w:t>
            </w:r>
          </w:p>
        </w:tc>
        <w:tc>
          <w:tcPr>
            <w:tcW w:w="4649" w:type="dxa"/>
            <w:tcBorders>
              <w:bottom w:val="single" w:sz="4" w:space="0" w:color="auto"/>
            </w:tcBorders>
            <w:shd w:val="clear" w:color="auto" w:fill="auto"/>
          </w:tcPr>
          <w:p w:rsidR="00B36435" w:rsidRPr="00375447" w:rsidRDefault="00B36435" w:rsidP="00B36435">
            <w:pPr>
              <w:spacing w:before="40" w:after="40"/>
              <w:jc w:val="center"/>
              <w:rPr>
                <w:b/>
                <w:sz w:val="28"/>
                <w:szCs w:val="28"/>
              </w:rPr>
            </w:pPr>
            <w:r>
              <w:rPr>
                <w:b/>
                <w:sz w:val="28"/>
                <w:szCs w:val="28"/>
              </w:rPr>
              <w:t xml:space="preserve">Điều chỉnh </w:t>
            </w:r>
            <w:r w:rsidRPr="00156213">
              <w:rPr>
                <w:b/>
                <w:color w:val="FF0000"/>
                <w:sz w:val="28"/>
                <w:szCs w:val="28"/>
              </w:rPr>
              <w:t>(</w:t>
            </w:r>
            <w:r>
              <w:rPr>
                <w:b/>
                <w:color w:val="FF0000"/>
                <w:sz w:val="28"/>
                <w:szCs w:val="28"/>
              </w:rPr>
              <w:t>14.1</w:t>
            </w:r>
            <w:r w:rsidRPr="00156213">
              <w:rPr>
                <w:b/>
                <w:color w:val="FF0000"/>
                <w:sz w:val="28"/>
                <w:szCs w:val="28"/>
              </w:rPr>
              <w:t xml:space="preserve"> km),</w:t>
            </w:r>
            <w:r>
              <w:rPr>
                <w:b/>
                <w:color w:val="FF0000"/>
                <w:sz w:val="28"/>
                <w:szCs w:val="28"/>
              </w:rPr>
              <w:t xml:space="preserve">  giảm 0.65 km</w:t>
            </w:r>
          </w:p>
        </w:tc>
        <w:tc>
          <w:tcPr>
            <w:tcW w:w="3118" w:type="dxa"/>
            <w:tcBorders>
              <w:bottom w:val="single" w:sz="4" w:space="0" w:color="auto"/>
            </w:tcBorders>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c>
          <w:tcPr>
            <w:tcW w:w="1701" w:type="dxa"/>
            <w:tcBorders>
              <w:bottom w:val="nil"/>
            </w:tcBorders>
          </w:tcPr>
          <w:p w:rsidR="00B36435" w:rsidRDefault="00B36435" w:rsidP="00B36435">
            <w:pPr>
              <w:spacing w:before="40" w:after="40" w:line="320" w:lineRule="exact"/>
              <w:jc w:val="center"/>
              <w:rPr>
                <w:b/>
                <w:sz w:val="28"/>
                <w:szCs w:val="28"/>
                <w:shd w:val="clear" w:color="auto" w:fill="FFFFFF"/>
              </w:rPr>
            </w:pPr>
            <w:r w:rsidRPr="00375447">
              <w:rPr>
                <w:b/>
                <w:sz w:val="28"/>
                <w:szCs w:val="28"/>
                <w:shd w:val="clear" w:color="auto" w:fill="FFFFFF"/>
              </w:rPr>
              <w:t>Chiề</w:t>
            </w:r>
            <w:r>
              <w:rPr>
                <w:b/>
                <w:sz w:val="28"/>
                <w:szCs w:val="28"/>
                <w:shd w:val="clear" w:color="auto" w:fill="FFFFFF"/>
              </w:rPr>
              <w:t>u đi</w:t>
            </w:r>
          </w:p>
        </w:tc>
        <w:tc>
          <w:tcPr>
            <w:tcW w:w="4707" w:type="dxa"/>
            <w:tcBorders>
              <w:bottom w:val="nil"/>
            </w:tcBorders>
            <w:shd w:val="clear" w:color="auto" w:fill="auto"/>
          </w:tcPr>
          <w:p w:rsidR="00B36435" w:rsidRPr="001734BF" w:rsidRDefault="00B36435" w:rsidP="00B36435">
            <w:pPr>
              <w:jc w:val="both"/>
              <w:rPr>
                <w:sz w:val="28"/>
                <w:szCs w:val="28"/>
                <w:shd w:val="clear" w:color="auto" w:fill="FFFFFF"/>
              </w:rPr>
            </w:pPr>
            <w:r w:rsidRPr="00375447">
              <w:rPr>
                <w:b/>
                <w:sz w:val="28"/>
                <w:szCs w:val="28"/>
                <w:u w:val="single"/>
                <w:shd w:val="clear" w:color="auto" w:fill="FFFFFF"/>
              </w:rPr>
              <w:t>Công viên 29/3 - Điện Biên Phủ - Lý Thái Tổ - Phan Thanh</w:t>
            </w:r>
            <w:r w:rsidRPr="00375447">
              <w:rPr>
                <w:sz w:val="28"/>
                <w:szCs w:val="28"/>
                <w:shd w:val="clear" w:color="auto" w:fill="FFFFFF"/>
              </w:rPr>
              <w:t xml:space="preserve"> </w:t>
            </w:r>
            <w:r w:rsidRPr="005861D2">
              <w:rPr>
                <w:b/>
                <w:sz w:val="28"/>
                <w:szCs w:val="28"/>
                <w:u w:val="single"/>
                <w:shd w:val="clear" w:color="auto" w:fill="FFFFFF"/>
              </w:rPr>
              <w:t xml:space="preserve">- Nguyễn Văn Linh - Sân bay Quốc tế ĐN </w:t>
            </w:r>
            <w:r w:rsidRPr="005861D2">
              <w:rPr>
                <w:b/>
                <w:i/>
                <w:sz w:val="28"/>
                <w:szCs w:val="28"/>
                <w:u w:val="single"/>
              </w:rPr>
              <w:t>(Trạm thu phí Nguyễn Văn Linh – đường nội bộ phía đông nhà ga quốc tế</w:t>
            </w:r>
            <w:r>
              <w:rPr>
                <w:b/>
                <w:i/>
                <w:sz w:val="28"/>
                <w:szCs w:val="28"/>
                <w:u w:val="single"/>
              </w:rPr>
              <w:t>- đường nội bộ trước ga quốc nội- đường nội bộ chân cầu ra Duy Tân</w:t>
            </w:r>
            <w:r w:rsidRPr="005861D2">
              <w:rPr>
                <w:b/>
                <w:i/>
                <w:sz w:val="28"/>
                <w:szCs w:val="28"/>
                <w:u w:val="single"/>
              </w:rPr>
              <w:t>)</w:t>
            </w:r>
            <w:r w:rsidRPr="005861D2">
              <w:rPr>
                <w:b/>
                <w:i/>
                <w:sz w:val="28"/>
                <w:szCs w:val="28"/>
                <w:u w:val="single"/>
                <w:shd w:val="clear" w:color="auto" w:fill="FFFFFF"/>
              </w:rPr>
              <w:t>-</w:t>
            </w:r>
            <w:r w:rsidRPr="00375447">
              <w:rPr>
                <w:b/>
                <w:sz w:val="28"/>
                <w:szCs w:val="28"/>
                <w:u w:val="single"/>
                <w:shd w:val="clear" w:color="auto" w:fill="FFFFFF"/>
              </w:rPr>
              <w:t xml:space="preserve"> Duy Tân – Trần Thị Lý - Cầu Trần Thị Lý – Trần Thị Lý - Nguyễn Văn Thoại - Võ Nguyên Giáp - Phạm Văn Đồng - Đường dẫn xuống cầu Sông Hàn - Trần Hưng Đạo - Nguyễn Thế Lộc - Trương Hán Siêu – Nguyễn Thị Định - Trần Nhân Tông - Khúc Hạo - Vân Đồn - Trầ</w:t>
            </w:r>
            <w:r>
              <w:rPr>
                <w:b/>
                <w:sz w:val="28"/>
                <w:szCs w:val="28"/>
                <w:u w:val="single"/>
                <w:shd w:val="clear" w:color="auto" w:fill="FFFFFF"/>
              </w:rPr>
              <w:t xml:space="preserve">n Thánh Tông - Vũng Thùng (Trạm xe buýt </w:t>
            </w:r>
            <w:r w:rsidRPr="00375447">
              <w:rPr>
                <w:b/>
                <w:sz w:val="28"/>
                <w:szCs w:val="28"/>
                <w:u w:val="single"/>
                <w:shd w:val="clear" w:color="auto" w:fill="FFFFFF"/>
              </w:rPr>
              <w:t xml:space="preserve">Bùi Dương Lịch). </w:t>
            </w:r>
          </w:p>
        </w:tc>
        <w:tc>
          <w:tcPr>
            <w:tcW w:w="4649" w:type="dxa"/>
            <w:tcBorders>
              <w:bottom w:val="nil"/>
            </w:tcBorders>
            <w:shd w:val="clear" w:color="auto" w:fill="auto"/>
          </w:tcPr>
          <w:p w:rsidR="00B36435" w:rsidRPr="00E228F0" w:rsidRDefault="00B36435" w:rsidP="00B36435">
            <w:pPr>
              <w:spacing w:before="60" w:after="60" w:line="360" w:lineRule="exact"/>
              <w:jc w:val="both"/>
              <w:rPr>
                <w:b/>
                <w:i/>
                <w:sz w:val="28"/>
                <w:szCs w:val="28"/>
              </w:rPr>
            </w:pPr>
            <w:r w:rsidRPr="00E228F0">
              <w:rPr>
                <w:b/>
                <w:i/>
                <w:sz w:val="28"/>
                <w:szCs w:val="28"/>
              </w:rPr>
              <w:t xml:space="preserve">Trạm xe buýt Xuân Diệu - Xuân Diệu - Đường 3/2 - Trần Phú - Lê Duẩn - Điện Biên Phủ - Công viên 29/3 - Nguyễn Tri Phương - </w:t>
            </w:r>
            <w:r w:rsidRPr="00E228F0">
              <w:rPr>
                <w:b/>
                <w:i/>
                <w:sz w:val="28"/>
                <w:szCs w:val="28"/>
                <w:u w:val="single"/>
              </w:rPr>
              <w:t xml:space="preserve"> </w:t>
            </w:r>
            <w:r w:rsidRPr="00E228F0">
              <w:rPr>
                <w:b/>
                <w:i/>
                <w:sz w:val="28"/>
                <w:szCs w:val="28"/>
              </w:rPr>
              <w:t>Nguyễn Hữu Thọ - Tiểu La - Nguyễn Hữu Dật - Huỳnh Tấn Phát - Xô Viết Nghệ Tĩnh</w:t>
            </w:r>
            <w:r>
              <w:rPr>
                <w:b/>
                <w:i/>
                <w:sz w:val="28"/>
                <w:szCs w:val="28"/>
              </w:rPr>
              <w:t xml:space="preserve"> - Xuân Thủy - Trịnh Đình Thảo -</w:t>
            </w:r>
            <w:r w:rsidRPr="00E228F0">
              <w:rPr>
                <w:b/>
                <w:i/>
                <w:sz w:val="28"/>
                <w:szCs w:val="28"/>
              </w:rPr>
              <w:t xml:space="preserve"> Lê Đại Hành</w:t>
            </w:r>
            <w:r w:rsidRPr="00A94CEB">
              <w:rPr>
                <w:b/>
                <w:i/>
                <w:sz w:val="28"/>
                <w:szCs w:val="28"/>
              </w:rPr>
              <w:t xml:space="preserve"> -</w:t>
            </w:r>
            <w:r w:rsidRPr="00E228F0">
              <w:rPr>
                <w:b/>
                <w:i/>
                <w:sz w:val="28"/>
                <w:szCs w:val="28"/>
              </w:rPr>
              <w:t xml:space="preserve"> Ông Ích Đường - Cầu Cẩm Lệ - Phạm Hùng - Trạm xe buýt Phạm Hùng.</w:t>
            </w:r>
          </w:p>
          <w:p w:rsidR="00B36435" w:rsidRDefault="00B36435" w:rsidP="00B36435">
            <w:pPr>
              <w:spacing w:before="60" w:after="60" w:line="360" w:lineRule="exact"/>
              <w:jc w:val="both"/>
              <w:rPr>
                <w:sz w:val="28"/>
                <w:szCs w:val="28"/>
              </w:rPr>
            </w:pPr>
          </w:p>
          <w:p w:rsidR="00B36435" w:rsidRPr="00375447" w:rsidRDefault="00B36435" w:rsidP="00B36435">
            <w:pPr>
              <w:spacing w:before="60" w:after="60" w:line="360" w:lineRule="exact"/>
              <w:jc w:val="both"/>
              <w:rPr>
                <w:sz w:val="28"/>
                <w:szCs w:val="28"/>
              </w:rPr>
            </w:pPr>
          </w:p>
        </w:tc>
        <w:tc>
          <w:tcPr>
            <w:tcW w:w="3118" w:type="dxa"/>
            <w:vMerge w:val="restart"/>
            <w:shd w:val="clear" w:color="auto" w:fill="auto"/>
          </w:tcPr>
          <w:p w:rsidR="00B36435" w:rsidRDefault="00B36435" w:rsidP="00B36435">
            <w:pPr>
              <w:spacing w:before="40" w:after="40" w:line="320" w:lineRule="exact"/>
              <w:jc w:val="both"/>
              <w:rPr>
                <w:sz w:val="28"/>
                <w:szCs w:val="28"/>
              </w:rPr>
            </w:pPr>
          </w:p>
          <w:p w:rsidR="00B36435" w:rsidRPr="00E673CB" w:rsidRDefault="00B36435" w:rsidP="00B36435">
            <w:pPr>
              <w:spacing w:before="40" w:after="40" w:line="320" w:lineRule="exact"/>
              <w:jc w:val="both"/>
              <w:rPr>
                <w:b/>
                <w:sz w:val="28"/>
                <w:szCs w:val="28"/>
              </w:rPr>
            </w:pPr>
            <w:r>
              <w:rPr>
                <w:b/>
                <w:sz w:val="28"/>
                <w:szCs w:val="28"/>
              </w:rPr>
              <w:t xml:space="preserve">1. </w:t>
            </w:r>
            <w:r w:rsidRPr="00E673CB">
              <w:rPr>
                <w:b/>
                <w:sz w:val="28"/>
                <w:szCs w:val="28"/>
              </w:rPr>
              <w:t>Cự ly điều chỉnh:</w:t>
            </w:r>
          </w:p>
          <w:p w:rsidR="00B36435" w:rsidRPr="00E64CDB" w:rsidRDefault="00B36435" w:rsidP="00B36435">
            <w:pPr>
              <w:spacing w:before="40" w:after="40" w:line="320" w:lineRule="exact"/>
              <w:jc w:val="both"/>
              <w:rPr>
                <w:sz w:val="28"/>
                <w:szCs w:val="28"/>
              </w:rPr>
            </w:pPr>
            <w:r w:rsidRPr="00E64CDB">
              <w:rPr>
                <w:sz w:val="28"/>
                <w:szCs w:val="28"/>
              </w:rPr>
              <w:t>Thay đổi toàn bộ lộ trình</w:t>
            </w:r>
          </w:p>
          <w:p w:rsidR="00B36435" w:rsidRDefault="00B36435" w:rsidP="00B36435">
            <w:pPr>
              <w:spacing w:before="40" w:after="40" w:line="360" w:lineRule="exact"/>
              <w:rPr>
                <w:b/>
                <w:sz w:val="28"/>
                <w:szCs w:val="28"/>
              </w:rPr>
            </w:pPr>
            <w:r>
              <w:rPr>
                <w:sz w:val="28"/>
                <w:szCs w:val="28"/>
              </w:rPr>
              <w:t xml:space="preserve">Chênh lệch </w:t>
            </w:r>
            <w:r w:rsidRPr="00EB1E51">
              <w:rPr>
                <w:sz w:val="28"/>
                <w:szCs w:val="28"/>
              </w:rPr>
              <w:t xml:space="preserve">= </w:t>
            </w:r>
            <w:r>
              <w:rPr>
                <w:b/>
                <w:sz w:val="28"/>
                <w:szCs w:val="28"/>
              </w:rPr>
              <w:t>-</w:t>
            </w:r>
            <w:r w:rsidRPr="00A778FC">
              <w:rPr>
                <w:b/>
                <w:sz w:val="28"/>
                <w:szCs w:val="28"/>
              </w:rPr>
              <w:t xml:space="preserve"> </w:t>
            </w:r>
            <w:r>
              <w:rPr>
                <w:b/>
                <w:sz w:val="28"/>
                <w:szCs w:val="28"/>
              </w:rPr>
              <w:t>0.65</w:t>
            </w:r>
            <w:r w:rsidRPr="00A778FC">
              <w:rPr>
                <w:b/>
                <w:sz w:val="28"/>
                <w:szCs w:val="28"/>
              </w:rPr>
              <w:t xml:space="preserve"> km</w:t>
            </w:r>
          </w:p>
          <w:p w:rsidR="00B36435" w:rsidRDefault="00B36435" w:rsidP="00B36435">
            <w:pPr>
              <w:spacing w:before="40" w:after="40" w:line="360" w:lineRule="exact"/>
              <w:rPr>
                <w:b/>
                <w:sz w:val="28"/>
                <w:szCs w:val="28"/>
              </w:rPr>
            </w:pPr>
          </w:p>
          <w:p w:rsidR="00B36435" w:rsidRPr="00E673CB" w:rsidRDefault="00B36435" w:rsidP="00B36435">
            <w:pPr>
              <w:spacing w:before="40" w:after="40" w:line="360" w:lineRule="exact"/>
              <w:rPr>
                <w:b/>
                <w:sz w:val="28"/>
                <w:szCs w:val="28"/>
              </w:rPr>
            </w:pPr>
            <w:r>
              <w:rPr>
                <w:b/>
                <w:sz w:val="28"/>
                <w:szCs w:val="28"/>
              </w:rPr>
              <w:t xml:space="preserve"> </w:t>
            </w:r>
            <w:r w:rsidRPr="009012B3">
              <w:rPr>
                <w:b/>
                <w:sz w:val="28"/>
                <w:szCs w:val="28"/>
              </w:rPr>
              <w:t>2</w:t>
            </w:r>
            <w:r>
              <w:rPr>
                <w:b/>
                <w:sz w:val="28"/>
                <w:szCs w:val="28"/>
              </w:rPr>
              <w:t>.</w:t>
            </w:r>
            <w:r w:rsidRPr="009012B3">
              <w:rPr>
                <w:b/>
                <w:sz w:val="28"/>
                <w:szCs w:val="28"/>
              </w:rPr>
              <w:t xml:space="preserve"> Hạ tầng</w:t>
            </w:r>
            <w:r>
              <w:rPr>
                <w:sz w:val="28"/>
                <w:szCs w:val="28"/>
              </w:rPr>
              <w:t xml:space="preserve">: </w:t>
            </w:r>
            <w:r w:rsidRPr="00156213">
              <w:rPr>
                <w:sz w:val="28"/>
                <w:szCs w:val="28"/>
              </w:rPr>
              <w:t>Bổ sung 0</w:t>
            </w:r>
            <w:r>
              <w:rPr>
                <w:sz w:val="28"/>
                <w:szCs w:val="28"/>
              </w:rPr>
              <w:t>1</w:t>
            </w:r>
            <w:r w:rsidRPr="00156213">
              <w:rPr>
                <w:sz w:val="28"/>
                <w:szCs w:val="28"/>
              </w:rPr>
              <w:t xml:space="preserve"> cặp điểm dừng đoạn </w:t>
            </w:r>
            <w:r>
              <w:rPr>
                <w:bCs/>
                <w:i/>
                <w:sz w:val="28"/>
                <w:szCs w:val="28"/>
              </w:rPr>
              <w:t>đường Xuân Thủy.</w:t>
            </w:r>
          </w:p>
          <w:p w:rsidR="00B36435" w:rsidRDefault="00B36435" w:rsidP="00B36435">
            <w:pPr>
              <w:spacing w:before="40" w:after="40" w:line="360" w:lineRule="exact"/>
              <w:rPr>
                <w:sz w:val="28"/>
                <w:szCs w:val="28"/>
              </w:rPr>
            </w:pPr>
          </w:p>
          <w:p w:rsidR="00B36435" w:rsidRPr="00375447" w:rsidRDefault="00B36435" w:rsidP="00B36435">
            <w:pPr>
              <w:spacing w:before="40" w:after="40" w:line="360" w:lineRule="exact"/>
              <w:rPr>
                <w:sz w:val="28"/>
                <w:szCs w:val="28"/>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Xuân Diệu - </w:t>
            </w:r>
            <w:r w:rsidRPr="00EF27B0">
              <w:rPr>
                <w:sz w:val="28"/>
                <w:szCs w:val="28"/>
              </w:rPr>
              <w:t>Phạm Hùng.</w:t>
            </w:r>
          </w:p>
        </w:tc>
      </w:tr>
      <w:tr w:rsidR="00B36435" w:rsidRPr="00375447" w:rsidTr="00B36435">
        <w:tc>
          <w:tcPr>
            <w:tcW w:w="1701" w:type="dxa"/>
            <w:tcBorders>
              <w:top w:val="nil"/>
              <w:bottom w:val="single" w:sz="4" w:space="0" w:color="auto"/>
            </w:tcBorders>
          </w:tcPr>
          <w:p w:rsidR="00B36435" w:rsidRPr="00375447" w:rsidRDefault="00B36435" w:rsidP="00B36435">
            <w:pPr>
              <w:spacing w:before="40" w:after="40" w:line="320" w:lineRule="exact"/>
              <w:rPr>
                <w:b/>
                <w:sz w:val="28"/>
                <w:szCs w:val="28"/>
                <w:shd w:val="clear" w:color="auto" w:fill="FFFFFF"/>
              </w:rPr>
            </w:pPr>
          </w:p>
        </w:tc>
        <w:tc>
          <w:tcPr>
            <w:tcW w:w="4707" w:type="dxa"/>
            <w:tcBorders>
              <w:top w:val="nil"/>
              <w:bottom w:val="single" w:sz="4" w:space="0" w:color="auto"/>
            </w:tcBorders>
            <w:shd w:val="clear" w:color="auto" w:fill="auto"/>
          </w:tcPr>
          <w:p w:rsidR="00B36435" w:rsidRPr="00375447" w:rsidRDefault="00B36435" w:rsidP="00B36435">
            <w:pPr>
              <w:jc w:val="both"/>
              <w:rPr>
                <w:b/>
                <w:sz w:val="28"/>
                <w:szCs w:val="28"/>
                <w:u w:val="single"/>
                <w:shd w:val="clear" w:color="auto" w:fill="FFFFFF"/>
              </w:rPr>
            </w:pPr>
          </w:p>
        </w:tc>
        <w:tc>
          <w:tcPr>
            <w:tcW w:w="4649" w:type="dxa"/>
            <w:tcBorders>
              <w:top w:val="nil"/>
              <w:bottom w:val="single" w:sz="4" w:space="0" w:color="auto"/>
            </w:tcBorders>
            <w:shd w:val="clear" w:color="auto" w:fill="auto"/>
          </w:tcPr>
          <w:p w:rsidR="00B36435" w:rsidRPr="00375447" w:rsidRDefault="00B36435" w:rsidP="00B36435">
            <w:pPr>
              <w:spacing w:before="60" w:after="60" w:line="360" w:lineRule="exact"/>
              <w:jc w:val="both"/>
              <w:rPr>
                <w:sz w:val="28"/>
                <w:szCs w:val="28"/>
              </w:rPr>
            </w:pPr>
          </w:p>
        </w:tc>
        <w:tc>
          <w:tcPr>
            <w:tcW w:w="3118" w:type="dxa"/>
            <w:vMerge/>
            <w:tcBorders>
              <w:bottom w:val="single" w:sz="4" w:space="0" w:color="auto"/>
            </w:tcBorders>
            <w:shd w:val="clear" w:color="auto" w:fill="auto"/>
          </w:tcPr>
          <w:p w:rsidR="00B36435" w:rsidRDefault="00B36435" w:rsidP="00B36435">
            <w:pPr>
              <w:spacing w:before="40" w:after="40" w:line="320" w:lineRule="exact"/>
              <w:jc w:val="both"/>
              <w:rPr>
                <w:sz w:val="28"/>
                <w:szCs w:val="28"/>
              </w:rPr>
            </w:pPr>
          </w:p>
        </w:tc>
      </w:tr>
      <w:tr w:rsidR="00B36435" w:rsidRPr="00375447" w:rsidTr="00B36435">
        <w:tc>
          <w:tcPr>
            <w:tcW w:w="1701" w:type="dxa"/>
            <w:tcBorders>
              <w:top w:val="single" w:sz="4" w:space="0" w:color="auto"/>
              <w:left w:val="single" w:sz="4" w:space="0" w:color="auto"/>
              <w:bottom w:val="single" w:sz="4" w:space="0" w:color="auto"/>
              <w:right w:val="single" w:sz="4" w:space="0" w:color="auto"/>
            </w:tcBorders>
          </w:tcPr>
          <w:p w:rsidR="00B36435" w:rsidRDefault="00B36435" w:rsidP="00B36435">
            <w:pPr>
              <w:spacing w:before="40" w:after="40" w:line="320" w:lineRule="exact"/>
              <w:rPr>
                <w:b/>
                <w:sz w:val="28"/>
                <w:szCs w:val="28"/>
                <w:shd w:val="clear" w:color="auto" w:fill="FFFFFF"/>
              </w:rPr>
            </w:pPr>
            <w:r w:rsidRPr="00375447">
              <w:rPr>
                <w:b/>
                <w:sz w:val="28"/>
                <w:szCs w:val="28"/>
                <w:shd w:val="clear" w:color="auto" w:fill="FFFFFF"/>
              </w:rPr>
              <w:t>Chiều về</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B36435" w:rsidRDefault="00B36435" w:rsidP="00B36435">
            <w:pPr>
              <w:jc w:val="both"/>
              <w:rPr>
                <w:b/>
                <w:sz w:val="28"/>
                <w:szCs w:val="28"/>
                <w:u w:val="single"/>
                <w:shd w:val="clear" w:color="auto" w:fill="FFFFFF"/>
              </w:rPr>
            </w:pPr>
            <w:r>
              <w:rPr>
                <w:b/>
                <w:sz w:val="28"/>
                <w:szCs w:val="28"/>
                <w:u w:val="single"/>
                <w:shd w:val="clear" w:color="auto" w:fill="FFFFFF"/>
              </w:rPr>
              <w:t>Vũng Thùng (Trạm xe buýt</w:t>
            </w:r>
            <w:r w:rsidRPr="00375447">
              <w:rPr>
                <w:b/>
                <w:sz w:val="28"/>
                <w:szCs w:val="28"/>
                <w:u w:val="single"/>
                <w:shd w:val="clear" w:color="auto" w:fill="FFFFFF"/>
              </w:rPr>
              <w:t xml:space="preserve"> Bùi Dương Lịch) - Bùi Dương Lịch - Trần Thánh Tông - Vân Đồn - Khúc Hạo - Trần Nhân Tông - Nguyễn Thị Định - Trương Hán Siêu - Nguyễn Thế Lộc - Trần Hưng Đạo - Đường dẫn lên Cầu Sông Hàn - Phạm Văn </w:t>
            </w:r>
            <w:r w:rsidRPr="00375447">
              <w:rPr>
                <w:b/>
                <w:sz w:val="28"/>
                <w:szCs w:val="28"/>
                <w:u w:val="single"/>
                <w:shd w:val="clear" w:color="auto" w:fill="FFFFFF"/>
              </w:rPr>
              <w:lastRenderedPageBreak/>
              <w:t xml:space="preserve">Đồng - Võ Nguyên Giáp - Nguyễn Văn Thoại – Trần Thị Lý - Cầu Trần Thị Lý – Trần Thị Lý - Duy Tân </w:t>
            </w:r>
            <w:r w:rsidRPr="001049B0">
              <w:rPr>
                <w:b/>
                <w:sz w:val="28"/>
                <w:szCs w:val="28"/>
                <w:u w:val="single"/>
                <w:shd w:val="clear" w:color="auto" w:fill="FFFFFF"/>
              </w:rPr>
              <w:t xml:space="preserve">- Sân bay Quốc tế ĐN </w:t>
            </w:r>
            <w:r w:rsidRPr="00F25082">
              <w:rPr>
                <w:i/>
                <w:sz w:val="28"/>
                <w:szCs w:val="28"/>
                <w:u w:val="single"/>
              </w:rPr>
              <w:t>(</w:t>
            </w:r>
            <w:r w:rsidRPr="00F25082">
              <w:rPr>
                <w:b/>
                <w:i/>
                <w:sz w:val="28"/>
                <w:szCs w:val="28"/>
                <w:u w:val="single"/>
              </w:rPr>
              <w:t>Trạm thu phí đường Duy Tân - đường nội bộ phía Đông bãi đỗ xe quốc nội - đường nội bộ vào cổng 1 - đường nội bộ trước ga quốc nội - đường nội bộ ra chân cầu dẫn - trạm thu phí đường Duy Tân)</w:t>
            </w:r>
            <w:r w:rsidRPr="00F25082">
              <w:rPr>
                <w:sz w:val="28"/>
                <w:szCs w:val="28"/>
                <w:u w:val="single"/>
                <w:shd w:val="clear" w:color="auto" w:fill="FFFFFF"/>
              </w:rPr>
              <w:t xml:space="preserve"> </w:t>
            </w:r>
            <w:r w:rsidRPr="00F25082">
              <w:rPr>
                <w:b/>
                <w:sz w:val="28"/>
                <w:szCs w:val="28"/>
                <w:u w:val="single"/>
                <w:shd w:val="clear" w:color="auto" w:fill="FFFFFF"/>
              </w:rPr>
              <w:t xml:space="preserve">- </w:t>
            </w:r>
            <w:r w:rsidRPr="001049B0">
              <w:rPr>
                <w:b/>
                <w:sz w:val="28"/>
                <w:szCs w:val="28"/>
                <w:u w:val="single"/>
                <w:shd w:val="clear" w:color="auto" w:fill="FFFFFF"/>
              </w:rPr>
              <w:t xml:space="preserve">Duy Tân - Nguyễn Hữu Thọ - Nguyễn Tri Phương </w:t>
            </w:r>
            <w:r w:rsidRPr="00375447">
              <w:rPr>
                <w:b/>
                <w:sz w:val="28"/>
                <w:szCs w:val="28"/>
                <w:u w:val="single"/>
                <w:shd w:val="clear" w:color="auto" w:fill="FFFFFF"/>
              </w:rPr>
              <w:t>- Nguyễn Văn Linh - Phan Thanh - Lý Thái Tổ - Điện Biên Phủ - Công viên 29/3.</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B36435" w:rsidRPr="00E228F0" w:rsidRDefault="00B36435" w:rsidP="00B36435">
            <w:pPr>
              <w:spacing w:before="60" w:after="60" w:line="360" w:lineRule="exact"/>
              <w:jc w:val="both"/>
              <w:rPr>
                <w:b/>
                <w:i/>
                <w:sz w:val="28"/>
                <w:szCs w:val="28"/>
              </w:rPr>
            </w:pPr>
            <w:r w:rsidRPr="00E228F0">
              <w:rPr>
                <w:b/>
                <w:i/>
                <w:sz w:val="28"/>
                <w:szCs w:val="28"/>
              </w:rPr>
              <w:lastRenderedPageBreak/>
              <w:t xml:space="preserve">Trạm xe buýt Phạm Hùng - Phạm Hùng - Cầu Cẩm Lệ - Ông Ích Đường – Lê Đại Hành – Trịnh Đình Thảo - Xuân Thủy - Xô Viết Nghệ Tĩnh - Huỳnh Tấn Phát - Nguyễn Hữu </w:t>
            </w:r>
            <w:r>
              <w:rPr>
                <w:b/>
                <w:i/>
                <w:sz w:val="28"/>
                <w:szCs w:val="28"/>
              </w:rPr>
              <w:t xml:space="preserve">Dật - Tiểu La - Nguyễn Hữu </w:t>
            </w:r>
            <w:r>
              <w:rPr>
                <w:b/>
                <w:i/>
                <w:sz w:val="28"/>
                <w:szCs w:val="28"/>
              </w:rPr>
              <w:lastRenderedPageBreak/>
              <w:t xml:space="preserve">Thọ </w:t>
            </w:r>
            <w:r w:rsidRPr="00E228F0">
              <w:rPr>
                <w:b/>
                <w:i/>
                <w:sz w:val="28"/>
                <w:szCs w:val="28"/>
              </w:rPr>
              <w:t>- Nguyễn Tri Phương – Công viên 29/3 - Điện Biên Phủ - Lê Duẩn - Đường dẫn xuống Bạch Đằng - Bạch Đằng - Đường 3/2 - Xuân Diệu - Trạm xe buýt Xuân Diệu.</w:t>
            </w:r>
          </w:p>
          <w:p w:rsidR="00B36435" w:rsidRDefault="00B36435" w:rsidP="00B36435">
            <w:pPr>
              <w:spacing w:before="60" w:after="60" w:line="360" w:lineRule="exact"/>
              <w:jc w:val="both"/>
              <w:rPr>
                <w:sz w:val="28"/>
                <w:szCs w:val="28"/>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B36435" w:rsidRDefault="00B36435" w:rsidP="00B36435">
            <w:pPr>
              <w:spacing w:before="40" w:after="40" w:line="320" w:lineRule="exact"/>
              <w:jc w:val="both"/>
              <w:rPr>
                <w:sz w:val="28"/>
                <w:szCs w:val="28"/>
              </w:rPr>
            </w:pPr>
          </w:p>
        </w:tc>
      </w:tr>
      <w:tr w:rsidR="00B36435" w:rsidRPr="00375447" w:rsidTr="00B36435">
        <w:tc>
          <w:tcPr>
            <w:tcW w:w="1701" w:type="dxa"/>
            <w:tcBorders>
              <w:top w:val="single" w:sz="4" w:space="0" w:color="auto"/>
            </w:tcBorders>
          </w:tcPr>
          <w:p w:rsidR="00B36435" w:rsidRPr="00375447" w:rsidRDefault="00B36435" w:rsidP="00B36435">
            <w:pPr>
              <w:spacing w:before="40" w:after="40"/>
              <w:jc w:val="both"/>
              <w:rPr>
                <w:sz w:val="28"/>
                <w:szCs w:val="28"/>
              </w:rPr>
            </w:pPr>
          </w:p>
        </w:tc>
        <w:tc>
          <w:tcPr>
            <w:tcW w:w="12474" w:type="dxa"/>
            <w:gridSpan w:val="3"/>
            <w:tcBorders>
              <w:top w:val="single" w:sz="4" w:space="0" w:color="auto"/>
            </w:tcBorders>
            <w:shd w:val="clear" w:color="auto" w:fill="auto"/>
          </w:tcPr>
          <w:p w:rsidR="00B36435" w:rsidRPr="00375447" w:rsidRDefault="00B36435" w:rsidP="00B36435">
            <w:pPr>
              <w:spacing w:before="40" w:after="40"/>
              <w:jc w:val="both"/>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Hiện trạng hoạt động tuyến 12 hiện này không hiệu quả khi kết nối với Sân bay từ CV 29/3 cách Sân bay chỉ 1 km. Trước đây, cũng như khảo sát nhu cầu thực tế vừa qua, tuyến có khách tiếp cận Sân bay từ các khu vực tập Trung khách du lịch, do đó đề xuất không đưa tuyến 12 chạy vào Sân bay. Việc chạy vào khu vực Sân bay đã có tuyến R6A điều chỉnh đảm nhận.</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Nên đề xuất tuyến kéo dài lên trạm xe buýt Xuân Diệu qua trục đường Lê Duẩn – Bạch Đằng – đường 3/2 nahwmf lấp đầy khoảng trống trên trục đường Lê Duẩn cũng như thu hút hành khách đi Sân bay từ trạm xe buýt Xuân Diệu.</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 xml:space="preserve">Điều chỉnh tuyến kết nối với các điểm thu hút như: THCS Nguyễn Khuyến, THPT Hòa Vang, dệt may Hải Vân và dệt may Hòa Thọ. </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 xml:space="preserve">Trên tuyến có thể kết nối với các tuyến : 07,08, 11, R4A, R14, R16. </w:t>
            </w:r>
          </w:p>
        </w:tc>
      </w:tr>
    </w:tbl>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rPr>
          <w:b/>
          <w:sz w:val="28"/>
          <w:szCs w:val="28"/>
        </w:rPr>
      </w:pPr>
    </w:p>
    <w:p w:rsidR="00B36435" w:rsidRDefault="00B36435" w:rsidP="00B36435">
      <w:pPr>
        <w:ind w:firstLine="567"/>
        <w:rPr>
          <w:b/>
          <w:sz w:val="28"/>
          <w:szCs w:val="28"/>
        </w:rPr>
      </w:pPr>
      <w:r>
        <w:rPr>
          <w:b/>
          <w:sz w:val="28"/>
          <w:szCs w:val="28"/>
        </w:rPr>
        <w:lastRenderedPageBreak/>
        <w:t>6</w:t>
      </w:r>
      <w:r w:rsidRPr="00DD53A0">
        <w:rPr>
          <w:b/>
          <w:sz w:val="28"/>
          <w:szCs w:val="28"/>
        </w:rPr>
        <w:t>. Tuyến TMF</w:t>
      </w:r>
      <w:r>
        <w:rPr>
          <w:b/>
          <w:sz w:val="28"/>
          <w:szCs w:val="28"/>
        </w:rPr>
        <w:t>: Vũng Thùng (Trạm xe buýt Bùi Dương Lịch) – Công viên 29/3 - Công viên Biển Đông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536"/>
        <w:gridCol w:w="4223"/>
        <w:gridCol w:w="3402"/>
      </w:tblGrid>
      <w:tr w:rsidR="00B36435" w:rsidRPr="00375447" w:rsidTr="00B36435">
        <w:tc>
          <w:tcPr>
            <w:tcW w:w="1447" w:type="dxa"/>
          </w:tcPr>
          <w:p w:rsidR="00B36435" w:rsidRPr="00F82024" w:rsidRDefault="00B36435" w:rsidP="00B36435">
            <w:pPr>
              <w:spacing w:before="40" w:after="40"/>
              <w:jc w:val="center"/>
              <w:rPr>
                <w:b/>
                <w:sz w:val="28"/>
                <w:szCs w:val="28"/>
              </w:rPr>
            </w:pPr>
            <w:r>
              <w:rPr>
                <w:b/>
                <w:sz w:val="28"/>
                <w:szCs w:val="28"/>
              </w:rPr>
              <w:t>Hướng đi</w:t>
            </w:r>
          </w:p>
        </w:tc>
        <w:tc>
          <w:tcPr>
            <w:tcW w:w="4536" w:type="dxa"/>
            <w:shd w:val="clear" w:color="auto" w:fill="auto"/>
          </w:tcPr>
          <w:p w:rsidR="00B36435" w:rsidRPr="00375447" w:rsidRDefault="00B36435" w:rsidP="00B36435">
            <w:pPr>
              <w:spacing w:before="40" w:after="40"/>
              <w:jc w:val="center"/>
              <w:rPr>
                <w:b/>
                <w:sz w:val="28"/>
                <w:szCs w:val="28"/>
              </w:rPr>
            </w:pPr>
            <w:r w:rsidRPr="00375447">
              <w:rPr>
                <w:b/>
                <w:sz w:val="28"/>
                <w:szCs w:val="28"/>
              </w:rPr>
              <w:t xml:space="preserve">Hiện trạng </w:t>
            </w:r>
            <w:r>
              <w:rPr>
                <w:b/>
                <w:sz w:val="28"/>
                <w:szCs w:val="28"/>
              </w:rPr>
              <w:t>(16.3 km)</w:t>
            </w:r>
          </w:p>
        </w:tc>
        <w:tc>
          <w:tcPr>
            <w:tcW w:w="4223" w:type="dxa"/>
            <w:shd w:val="clear" w:color="auto" w:fill="auto"/>
          </w:tcPr>
          <w:p w:rsidR="00B36435" w:rsidRPr="00F82024" w:rsidRDefault="00B36435" w:rsidP="00B36435">
            <w:pPr>
              <w:spacing w:before="40" w:after="40"/>
              <w:jc w:val="center"/>
              <w:rPr>
                <w:b/>
                <w:sz w:val="28"/>
                <w:szCs w:val="28"/>
              </w:rPr>
            </w:pPr>
            <w:r>
              <w:rPr>
                <w:b/>
                <w:sz w:val="28"/>
                <w:szCs w:val="28"/>
              </w:rPr>
              <w:t>Điều chỉnh (17.7 km), tăng 1.4km</w:t>
            </w:r>
          </w:p>
        </w:tc>
        <w:tc>
          <w:tcPr>
            <w:tcW w:w="3402" w:type="dxa"/>
            <w:shd w:val="clear" w:color="auto" w:fill="auto"/>
          </w:tcPr>
          <w:p w:rsidR="00B36435" w:rsidRPr="00F82024" w:rsidRDefault="00B36435" w:rsidP="00B36435">
            <w:pPr>
              <w:spacing w:before="40" w:after="40"/>
              <w:jc w:val="center"/>
              <w:rPr>
                <w:b/>
                <w:sz w:val="28"/>
                <w:szCs w:val="28"/>
              </w:rPr>
            </w:pPr>
            <w:r>
              <w:rPr>
                <w:b/>
                <w:sz w:val="28"/>
                <w:szCs w:val="28"/>
              </w:rPr>
              <w:t>Ghi chú</w:t>
            </w:r>
          </w:p>
        </w:tc>
      </w:tr>
      <w:tr w:rsidR="00B36435" w:rsidRPr="00375447" w:rsidTr="00B36435">
        <w:tc>
          <w:tcPr>
            <w:tcW w:w="1447" w:type="dxa"/>
          </w:tcPr>
          <w:p w:rsidR="00B36435" w:rsidRDefault="00B36435" w:rsidP="00B36435">
            <w:pPr>
              <w:spacing w:before="40" w:after="40" w:line="320" w:lineRule="exact"/>
              <w:jc w:val="both"/>
              <w:rPr>
                <w:b/>
                <w:sz w:val="28"/>
                <w:szCs w:val="28"/>
              </w:rPr>
            </w:pPr>
            <w:r>
              <w:rPr>
                <w:b/>
                <w:sz w:val="28"/>
                <w:szCs w:val="28"/>
              </w:rPr>
              <w:t>Chiều đi</w:t>
            </w: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Default="00B36435" w:rsidP="00B36435">
            <w:pPr>
              <w:spacing w:before="40" w:after="40" w:line="320" w:lineRule="exact"/>
              <w:jc w:val="both"/>
              <w:rPr>
                <w:b/>
                <w:sz w:val="28"/>
                <w:szCs w:val="28"/>
              </w:rPr>
            </w:pPr>
          </w:p>
          <w:p w:rsidR="00B36435" w:rsidRPr="009123D2" w:rsidRDefault="00B36435" w:rsidP="00B36435">
            <w:pPr>
              <w:spacing w:before="40" w:after="40" w:line="320" w:lineRule="exact"/>
              <w:jc w:val="both"/>
              <w:rPr>
                <w:b/>
                <w:sz w:val="28"/>
                <w:szCs w:val="28"/>
              </w:rPr>
            </w:pPr>
          </w:p>
        </w:tc>
        <w:tc>
          <w:tcPr>
            <w:tcW w:w="4536" w:type="dxa"/>
            <w:shd w:val="clear" w:color="auto" w:fill="auto"/>
          </w:tcPr>
          <w:p w:rsidR="00B36435" w:rsidRDefault="00B36435" w:rsidP="00B36435">
            <w:pPr>
              <w:spacing w:before="40" w:after="40" w:line="320" w:lineRule="exact"/>
              <w:jc w:val="both"/>
              <w:rPr>
                <w:b/>
                <w:sz w:val="28"/>
                <w:szCs w:val="28"/>
                <w:u w:val="single"/>
                <w:shd w:val="clear" w:color="auto" w:fill="FFFFFF"/>
              </w:rPr>
            </w:pPr>
            <w:r>
              <w:rPr>
                <w:b/>
                <w:sz w:val="28"/>
                <w:szCs w:val="28"/>
                <w:u w:val="single"/>
                <w:shd w:val="clear" w:color="auto" w:fill="FFFFFF"/>
              </w:rPr>
              <w:t xml:space="preserve">Vũng Thùng (Trạm xe buýt </w:t>
            </w:r>
            <w:r w:rsidRPr="00375447">
              <w:rPr>
                <w:b/>
                <w:sz w:val="28"/>
                <w:szCs w:val="28"/>
                <w:u w:val="single"/>
                <w:shd w:val="clear" w:color="auto" w:fill="FFFFFF"/>
              </w:rPr>
              <w:t>Bùi Dương Lịch</w:t>
            </w:r>
            <w:r>
              <w:rPr>
                <w:b/>
                <w:sz w:val="28"/>
                <w:szCs w:val="28"/>
                <w:u w:val="single"/>
                <w:shd w:val="clear" w:color="auto" w:fill="FFFFFF"/>
              </w:rPr>
              <w:t>)</w:t>
            </w:r>
            <w:r w:rsidRPr="00375447">
              <w:rPr>
                <w:b/>
                <w:sz w:val="28"/>
                <w:szCs w:val="28"/>
                <w:u w:val="single"/>
                <w:shd w:val="clear" w:color="auto" w:fill="FFFFFF"/>
              </w:rPr>
              <w:t xml:space="preserve"> </w:t>
            </w:r>
            <w:r w:rsidRPr="00375447">
              <w:rPr>
                <w:sz w:val="28"/>
                <w:szCs w:val="28"/>
                <w:shd w:val="clear" w:color="auto" w:fill="FFFFFF"/>
              </w:rPr>
              <w:t xml:space="preserve">- Bùi Dương Lịch - Dương Vân Nga - Khúc Hạo - Hồ Hán Thương - Chu Huy Mân – Lê Đức Thọ - Cầu Thuận Phước – Nguyễn Tất Thành - Đường 3/2 - Xuân Diệu - Trạm xe buýt Xuân Diệu - Xuân Diệu - Đường 3/2 - Trần Phú - Lý Tự Trọng - Nguyễn Thị Minh Khai - Hải Phòng - Ngô Gia Tự - Hùng Vương - Lý Thái Tổ - </w:t>
            </w:r>
            <w:r w:rsidRPr="00375447">
              <w:rPr>
                <w:b/>
                <w:sz w:val="28"/>
                <w:szCs w:val="28"/>
                <w:u w:val="single"/>
                <w:shd w:val="clear" w:color="auto" w:fill="FFFFFF"/>
              </w:rPr>
              <w:t>Điện Biên Phủ - Nguyễn Tri Phương - Nguyễn Văn Linh - Cầu Rồng - Võ Văn Kiệ</w:t>
            </w:r>
            <w:r>
              <w:rPr>
                <w:b/>
                <w:sz w:val="28"/>
                <w:szCs w:val="28"/>
                <w:u w:val="single"/>
                <w:shd w:val="clear" w:color="auto" w:fill="FFFFFF"/>
              </w:rPr>
              <w:t>t - Võ Nguyên Giáp – Công viên</w:t>
            </w:r>
            <w:r w:rsidRPr="00375447">
              <w:rPr>
                <w:b/>
                <w:sz w:val="28"/>
                <w:szCs w:val="28"/>
                <w:u w:val="single"/>
                <w:shd w:val="clear" w:color="auto" w:fill="FFFFFF"/>
              </w:rPr>
              <w:t xml:space="preserve"> Biển Đông.</w:t>
            </w:r>
          </w:p>
          <w:p w:rsidR="00B36435" w:rsidRPr="00375447" w:rsidRDefault="00B36435" w:rsidP="00B36435">
            <w:pPr>
              <w:spacing w:before="40" w:after="40" w:line="320" w:lineRule="exact"/>
              <w:jc w:val="both"/>
              <w:rPr>
                <w:sz w:val="28"/>
                <w:szCs w:val="28"/>
              </w:rPr>
            </w:pPr>
          </w:p>
        </w:tc>
        <w:tc>
          <w:tcPr>
            <w:tcW w:w="4223" w:type="dxa"/>
            <w:shd w:val="clear" w:color="auto" w:fill="auto"/>
          </w:tcPr>
          <w:p w:rsidR="00B36435" w:rsidRPr="00375447" w:rsidRDefault="00B36435" w:rsidP="00B36435">
            <w:pPr>
              <w:spacing w:before="40" w:after="40" w:line="320" w:lineRule="exact"/>
              <w:jc w:val="both"/>
              <w:rPr>
                <w:b/>
                <w:sz w:val="28"/>
                <w:szCs w:val="28"/>
              </w:rPr>
            </w:pPr>
            <w:r w:rsidRPr="00375447">
              <w:rPr>
                <w:b/>
                <w:sz w:val="28"/>
                <w:szCs w:val="28"/>
              </w:rPr>
              <w:t xml:space="preserve"> </w:t>
            </w:r>
            <w:r w:rsidRPr="00C13AFF">
              <w:rPr>
                <w:b/>
                <w:i/>
                <w:sz w:val="28"/>
                <w:szCs w:val="28"/>
              </w:rPr>
              <w:t>Thọ Quang -  Nguyễn Phan Vinh - Ngô Quyền - Trần Thánh Tông</w:t>
            </w:r>
            <w:r w:rsidRPr="00375447">
              <w:rPr>
                <w:b/>
                <w:sz w:val="28"/>
                <w:szCs w:val="28"/>
              </w:rPr>
              <w:t xml:space="preserve"> - </w:t>
            </w:r>
            <w:r w:rsidRPr="00375447">
              <w:rPr>
                <w:sz w:val="28"/>
                <w:szCs w:val="28"/>
              </w:rPr>
              <w:t xml:space="preserve"> Bùi Dương Lịch - Dương Vân Nga - Khúc Hạo - Hồ Hán Thương - Chu Huy Mân – Lê Đức Thọ -  Cầu Thuận Phước – Nguyễn Tất Thành - Đường 3/2 - Xuân Diệu - Trạm xe buýt Xuân Diệu - Xuân Diệu - Đường 3/2 - Trần Phú - Lý Tự Trọng - Nguyễn Thị Minh Khai - Hải Phòng - Ngô Gia Tự - Hùng Vương - Lý Thái Tổ </w:t>
            </w:r>
            <w:r w:rsidRPr="00C13AFF">
              <w:rPr>
                <w:b/>
                <w:i/>
                <w:sz w:val="28"/>
                <w:szCs w:val="28"/>
              </w:rPr>
              <w:t>- Điện Biên Phủ - Cầu vượt ngã ba Huế (tầ</w:t>
            </w:r>
            <w:r>
              <w:rPr>
                <w:b/>
                <w:i/>
                <w:sz w:val="28"/>
                <w:szCs w:val="28"/>
              </w:rPr>
              <w:t>ng 3)</w:t>
            </w:r>
            <w:r w:rsidRPr="00C13AFF">
              <w:rPr>
                <w:b/>
                <w:i/>
                <w:sz w:val="28"/>
                <w:szCs w:val="28"/>
              </w:rPr>
              <w:t xml:space="preserve"> - Tôn Đức Thắng</w:t>
            </w:r>
            <w:r w:rsidRPr="00C13AFF">
              <w:rPr>
                <w:i/>
                <w:sz w:val="28"/>
                <w:szCs w:val="28"/>
              </w:rPr>
              <w:t xml:space="preserve"> </w:t>
            </w:r>
            <w:r w:rsidRPr="00C13AFF">
              <w:rPr>
                <w:b/>
                <w:i/>
                <w:sz w:val="28"/>
                <w:szCs w:val="28"/>
              </w:rPr>
              <w:t>– Bến xe Trung Tâm</w:t>
            </w:r>
          </w:p>
          <w:p w:rsidR="00B36435" w:rsidRPr="00375447" w:rsidRDefault="00B36435" w:rsidP="00B36435">
            <w:pPr>
              <w:spacing w:before="40" w:after="40" w:line="320" w:lineRule="exact"/>
              <w:jc w:val="both"/>
              <w:rPr>
                <w:sz w:val="28"/>
                <w:szCs w:val="28"/>
              </w:rPr>
            </w:pPr>
          </w:p>
        </w:tc>
        <w:tc>
          <w:tcPr>
            <w:tcW w:w="3402" w:type="dxa"/>
            <w:vMerge w:val="restart"/>
            <w:shd w:val="clear" w:color="auto" w:fill="auto"/>
          </w:tcPr>
          <w:p w:rsidR="00B36435" w:rsidRPr="00F82024" w:rsidRDefault="00B36435" w:rsidP="00B36435">
            <w:pPr>
              <w:spacing w:before="40" w:after="40" w:line="360" w:lineRule="exact"/>
              <w:rPr>
                <w:b/>
                <w:sz w:val="28"/>
                <w:szCs w:val="28"/>
              </w:rPr>
            </w:pPr>
            <w:r>
              <w:rPr>
                <w:b/>
                <w:sz w:val="28"/>
                <w:szCs w:val="28"/>
              </w:rPr>
              <w:t>1.</w:t>
            </w:r>
            <w:r w:rsidRPr="00F82024">
              <w:rPr>
                <w:b/>
                <w:sz w:val="28"/>
                <w:szCs w:val="28"/>
              </w:rPr>
              <w:t>Cự ly điều chỉnh</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1đc</w:t>
            </w:r>
            <w:r>
              <w:rPr>
                <w:sz w:val="28"/>
                <w:szCs w:val="28"/>
              </w:rPr>
              <w:t xml:space="preserve">=4.0 </w:t>
            </w:r>
            <w:r w:rsidRPr="00EB1E51">
              <w:rPr>
                <w:sz w:val="28"/>
                <w:szCs w:val="28"/>
              </w:rPr>
              <w:t>km, L</w:t>
            </w:r>
            <w:r>
              <w:rPr>
                <w:sz w:val="28"/>
                <w:szCs w:val="28"/>
                <w:vertAlign w:val="subscript"/>
              </w:rPr>
              <w:t>ht</w:t>
            </w:r>
            <w:r>
              <w:rPr>
                <w:sz w:val="28"/>
                <w:szCs w:val="28"/>
              </w:rPr>
              <w:t>=0 km =&gt; Chênh lệch = + 4.0</w:t>
            </w:r>
            <w:r w:rsidRPr="00EB1E51">
              <w:rPr>
                <w:sz w:val="28"/>
                <w:szCs w:val="28"/>
              </w:rPr>
              <w:t>km</w:t>
            </w:r>
          </w:p>
          <w:p w:rsidR="00B36435" w:rsidRPr="00EB1E51" w:rsidRDefault="00B36435" w:rsidP="00B36435">
            <w:pPr>
              <w:spacing w:before="40" w:after="40" w:line="360" w:lineRule="exact"/>
              <w:rPr>
                <w:sz w:val="28"/>
                <w:szCs w:val="28"/>
              </w:rPr>
            </w:pP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rPr>
              <w:t xml:space="preserve">= 3.7 </w:t>
            </w:r>
            <w:r w:rsidRPr="00EB1E51">
              <w:rPr>
                <w:sz w:val="28"/>
                <w:szCs w:val="28"/>
              </w:rPr>
              <w:t>km, L</w:t>
            </w:r>
            <w:r>
              <w:rPr>
                <w:sz w:val="28"/>
                <w:szCs w:val="28"/>
                <w:vertAlign w:val="subscript"/>
              </w:rPr>
              <w:t>ht</w:t>
            </w:r>
            <w:r>
              <w:rPr>
                <w:sz w:val="28"/>
                <w:szCs w:val="28"/>
              </w:rPr>
              <w:t xml:space="preserve">=0 </w:t>
            </w:r>
            <w:r w:rsidRPr="00EB1E51">
              <w:rPr>
                <w:sz w:val="28"/>
                <w:szCs w:val="28"/>
              </w:rPr>
              <w:t xml:space="preserve">km =&gt; </w:t>
            </w:r>
            <w:r>
              <w:rPr>
                <w:sz w:val="28"/>
                <w:szCs w:val="28"/>
              </w:rPr>
              <w:t xml:space="preserve">Chênh lệch </w:t>
            </w:r>
            <w:r w:rsidRPr="00EB1E51">
              <w:rPr>
                <w:sz w:val="28"/>
                <w:szCs w:val="28"/>
              </w:rPr>
              <w:t>= +</w:t>
            </w:r>
            <w:r>
              <w:rPr>
                <w:sz w:val="28"/>
                <w:szCs w:val="28"/>
              </w:rPr>
              <w:t xml:space="preserve">3.7 </w:t>
            </w:r>
            <w:r w:rsidRPr="00EB1E51">
              <w:rPr>
                <w:sz w:val="28"/>
                <w:szCs w:val="28"/>
              </w:rPr>
              <w:t>km</w:t>
            </w:r>
          </w:p>
          <w:p w:rsidR="00B36435" w:rsidRDefault="00B36435" w:rsidP="00B36435">
            <w:pPr>
              <w:spacing w:before="40" w:after="40" w:line="360" w:lineRule="exact"/>
              <w:rPr>
                <w:sz w:val="28"/>
                <w:szCs w:val="28"/>
              </w:rPr>
            </w:pPr>
          </w:p>
          <w:p w:rsidR="00B36435" w:rsidRPr="00EB1E51" w:rsidRDefault="00B36435" w:rsidP="00B36435">
            <w:pPr>
              <w:spacing w:before="40" w:after="40" w:line="360" w:lineRule="exact"/>
              <w:rPr>
                <w:sz w:val="28"/>
                <w:szCs w:val="28"/>
              </w:rPr>
            </w:pPr>
            <w:r w:rsidRPr="00EB1E51">
              <w:rPr>
                <w:sz w:val="28"/>
                <w:szCs w:val="28"/>
              </w:rPr>
              <w:t>L</w:t>
            </w:r>
            <w:r>
              <w:rPr>
                <w:sz w:val="28"/>
                <w:szCs w:val="28"/>
                <w:vertAlign w:val="subscript"/>
              </w:rPr>
              <w:t>3</w:t>
            </w:r>
            <w:r w:rsidRPr="00EB1E51">
              <w:rPr>
                <w:sz w:val="28"/>
                <w:szCs w:val="28"/>
                <w:vertAlign w:val="subscript"/>
              </w:rPr>
              <w:t>đc</w:t>
            </w:r>
            <w:r>
              <w:rPr>
                <w:sz w:val="28"/>
                <w:szCs w:val="28"/>
              </w:rPr>
              <w:t xml:space="preserve">= 0 </w:t>
            </w:r>
            <w:r w:rsidRPr="00EB1E51">
              <w:rPr>
                <w:sz w:val="28"/>
                <w:szCs w:val="28"/>
              </w:rPr>
              <w:t>km, L</w:t>
            </w:r>
            <w:r>
              <w:rPr>
                <w:sz w:val="28"/>
                <w:szCs w:val="28"/>
                <w:vertAlign w:val="subscript"/>
              </w:rPr>
              <w:t>ht</w:t>
            </w:r>
            <w:r>
              <w:rPr>
                <w:sz w:val="28"/>
                <w:szCs w:val="28"/>
              </w:rPr>
              <w:t xml:space="preserve">=6.3 </w:t>
            </w:r>
            <w:r w:rsidRPr="00EB1E51">
              <w:rPr>
                <w:sz w:val="28"/>
                <w:szCs w:val="28"/>
              </w:rPr>
              <w:t xml:space="preserve">km =&gt; </w:t>
            </w:r>
            <w:r>
              <w:rPr>
                <w:sz w:val="28"/>
                <w:szCs w:val="28"/>
              </w:rPr>
              <w:t xml:space="preserve">Chênh lệch = - 6.3 </w:t>
            </w:r>
            <w:r w:rsidRPr="00EB1E51">
              <w:rPr>
                <w:sz w:val="28"/>
                <w:szCs w:val="28"/>
              </w:rPr>
              <w:t>km</w:t>
            </w:r>
          </w:p>
          <w:p w:rsidR="00B36435" w:rsidRDefault="00B36435" w:rsidP="00B36435">
            <w:pPr>
              <w:spacing w:before="40" w:after="40" w:line="360" w:lineRule="exact"/>
              <w:rPr>
                <w:b/>
                <w:sz w:val="28"/>
                <w:szCs w:val="28"/>
              </w:rPr>
            </w:pPr>
            <w:r w:rsidRPr="00A778FC">
              <w:rPr>
                <w:b/>
                <w:sz w:val="28"/>
                <w:szCs w:val="28"/>
              </w:rPr>
              <w:t>∑ L</w:t>
            </w:r>
            <w:r w:rsidRPr="00C13AFF">
              <w:rPr>
                <w:b/>
                <w:sz w:val="28"/>
                <w:szCs w:val="28"/>
                <w:vertAlign w:val="subscript"/>
              </w:rPr>
              <w:t>cl</w:t>
            </w:r>
            <w:r>
              <w:rPr>
                <w:b/>
                <w:sz w:val="28"/>
                <w:szCs w:val="28"/>
              </w:rPr>
              <w:t>= +1.4</w:t>
            </w:r>
            <w:r w:rsidRPr="00A778FC">
              <w:rPr>
                <w:b/>
                <w:sz w:val="28"/>
                <w:szCs w:val="28"/>
              </w:rPr>
              <w:t xml:space="preserve"> km</w:t>
            </w:r>
          </w:p>
          <w:p w:rsidR="00B36435" w:rsidRPr="00A778FC" w:rsidRDefault="00B36435" w:rsidP="00B36435">
            <w:pPr>
              <w:spacing w:before="40" w:after="40" w:line="360" w:lineRule="exact"/>
              <w:rPr>
                <w:b/>
                <w:sz w:val="28"/>
                <w:szCs w:val="28"/>
              </w:rPr>
            </w:pPr>
          </w:p>
          <w:p w:rsidR="00B36435" w:rsidRDefault="00B36435" w:rsidP="00B36435">
            <w:pPr>
              <w:spacing w:before="40" w:after="40" w:line="320" w:lineRule="exact"/>
              <w:rPr>
                <w:sz w:val="28"/>
                <w:szCs w:val="28"/>
              </w:rPr>
            </w:pPr>
            <w:r>
              <w:rPr>
                <w:b/>
                <w:sz w:val="28"/>
                <w:szCs w:val="28"/>
              </w:rPr>
              <w:t>2</w:t>
            </w:r>
            <w:r w:rsidRPr="00BB434F">
              <w:rPr>
                <w:b/>
                <w:sz w:val="28"/>
                <w:szCs w:val="28"/>
              </w:rPr>
              <w:t xml:space="preserve">. Hạ tầng: </w:t>
            </w:r>
            <w:r>
              <w:rPr>
                <w:sz w:val="28"/>
                <w:szCs w:val="28"/>
              </w:rPr>
              <w:t>Sử dụng hiện trạng hạ tầng cũ, không lắp đặt thêm trụ biển báo mới.</w:t>
            </w:r>
          </w:p>
          <w:p w:rsidR="00B36435" w:rsidRDefault="00B36435" w:rsidP="00B36435">
            <w:pPr>
              <w:spacing w:before="40" w:after="40" w:line="320" w:lineRule="exact"/>
              <w:rPr>
                <w:b/>
                <w:sz w:val="28"/>
                <w:szCs w:val="28"/>
              </w:rPr>
            </w:pPr>
          </w:p>
          <w:p w:rsidR="00B36435" w:rsidRDefault="00B36435" w:rsidP="00B36435">
            <w:pPr>
              <w:spacing w:before="40" w:after="40" w:line="320" w:lineRule="exact"/>
              <w:rPr>
                <w:sz w:val="28"/>
                <w:szCs w:val="28"/>
                <w:lang w:val="en-US"/>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w:t>
            </w:r>
            <w:r w:rsidRPr="00EF27B0">
              <w:rPr>
                <w:sz w:val="28"/>
                <w:szCs w:val="28"/>
              </w:rPr>
              <w:t>Thọ Quang - Bến xe Trung Tâm.</w:t>
            </w:r>
          </w:p>
          <w:p w:rsidR="00264A40" w:rsidRDefault="00264A40" w:rsidP="00B36435">
            <w:pPr>
              <w:spacing w:before="40" w:after="40" w:line="320" w:lineRule="exact"/>
              <w:rPr>
                <w:b/>
                <w:sz w:val="28"/>
                <w:szCs w:val="28"/>
                <w:lang w:val="en-US"/>
              </w:rPr>
            </w:pPr>
          </w:p>
          <w:p w:rsidR="00264A40" w:rsidRPr="00264A40" w:rsidRDefault="00264A40" w:rsidP="00B36435">
            <w:pPr>
              <w:spacing w:before="40" w:after="40" w:line="320" w:lineRule="exact"/>
              <w:rPr>
                <w:b/>
                <w:sz w:val="28"/>
                <w:szCs w:val="28"/>
                <w:lang w:val="en-US"/>
              </w:rPr>
            </w:pPr>
            <w:r>
              <w:rPr>
                <w:b/>
                <w:sz w:val="28"/>
                <w:szCs w:val="28"/>
                <w:lang w:val="en-US"/>
              </w:rPr>
              <w:t xml:space="preserve">4. Số hiệu tuyến sau điều chỉnh: </w:t>
            </w:r>
            <w:r w:rsidRPr="00264A40">
              <w:rPr>
                <w:sz w:val="28"/>
                <w:szCs w:val="28"/>
                <w:lang w:val="en-US"/>
              </w:rPr>
              <w:t>Tuyến số 10.</w:t>
            </w:r>
          </w:p>
        </w:tc>
      </w:tr>
      <w:tr w:rsidR="00B36435" w:rsidRPr="00375447" w:rsidTr="00B36435">
        <w:tc>
          <w:tcPr>
            <w:tcW w:w="1447" w:type="dxa"/>
          </w:tcPr>
          <w:p w:rsidR="00B36435" w:rsidRDefault="00B36435" w:rsidP="00B36435">
            <w:pPr>
              <w:spacing w:before="40" w:after="40" w:line="320" w:lineRule="exact"/>
              <w:jc w:val="both"/>
              <w:rPr>
                <w:b/>
                <w:sz w:val="28"/>
                <w:szCs w:val="28"/>
              </w:rPr>
            </w:pPr>
            <w:r>
              <w:rPr>
                <w:b/>
                <w:sz w:val="28"/>
                <w:szCs w:val="28"/>
              </w:rPr>
              <w:t>Chiều về</w:t>
            </w:r>
          </w:p>
        </w:tc>
        <w:tc>
          <w:tcPr>
            <w:tcW w:w="4536" w:type="dxa"/>
            <w:shd w:val="clear" w:color="auto" w:fill="auto"/>
          </w:tcPr>
          <w:p w:rsidR="00B36435" w:rsidRPr="00375447" w:rsidRDefault="00B36435" w:rsidP="00B36435">
            <w:pPr>
              <w:spacing w:before="40" w:after="40" w:line="320" w:lineRule="exact"/>
              <w:jc w:val="both"/>
              <w:rPr>
                <w:b/>
                <w:sz w:val="28"/>
                <w:szCs w:val="28"/>
                <w:u w:val="single"/>
                <w:shd w:val="clear" w:color="auto" w:fill="FFFFFF"/>
              </w:rPr>
            </w:pPr>
            <w:r w:rsidRPr="00375447">
              <w:rPr>
                <w:b/>
                <w:sz w:val="28"/>
                <w:szCs w:val="28"/>
                <w:u w:val="single"/>
                <w:shd w:val="clear" w:color="auto" w:fill="FFFFFF"/>
              </w:rPr>
              <w:t xml:space="preserve">CV Biển Đông - Võ Nguyên Giáp - Võ Văn Kiệt - Cầu Rồng - Nguyễn Văn Linh - Nguyễn Tri Phương - Điện Biên Phủ </w:t>
            </w:r>
            <w:r w:rsidRPr="00375447">
              <w:rPr>
                <w:sz w:val="28"/>
                <w:szCs w:val="28"/>
                <w:shd w:val="clear" w:color="auto" w:fill="FFFFFF"/>
              </w:rPr>
              <w:t xml:space="preserve">- Lý Thái Tổ - Hùng Vương - Ngô Gia Tự - Hải Phòng - Nguyễn Thị Minh Khai - Lý Tự Trọng - Bạch Đằng - Đường 3/2 - Xuân Diệu - Trạm xe buýt Xuân Diệu - Xuân Diệu - Đường 3/2 - Nguyễn </w:t>
            </w:r>
            <w:r w:rsidRPr="00375447">
              <w:rPr>
                <w:sz w:val="28"/>
                <w:szCs w:val="28"/>
                <w:shd w:val="clear" w:color="auto" w:fill="FFFFFF"/>
              </w:rPr>
              <w:lastRenderedPageBreak/>
              <w:t xml:space="preserve">Tất Thành - Cầu Thuận Phước – Lê Đức Thọ - Chu Huy Mân - Hồ Hán Thương - Khúc Hạo - Dương Vân Nga - Bùi Dương Lịch - </w:t>
            </w:r>
            <w:r w:rsidRPr="00375447">
              <w:rPr>
                <w:b/>
                <w:sz w:val="28"/>
                <w:szCs w:val="28"/>
                <w:u w:val="single"/>
                <w:shd w:val="clear" w:color="auto" w:fill="FFFFFF"/>
              </w:rPr>
              <w:t>BX Bùi Dương Lịch.</w:t>
            </w:r>
          </w:p>
        </w:tc>
        <w:tc>
          <w:tcPr>
            <w:tcW w:w="4223" w:type="dxa"/>
            <w:shd w:val="clear" w:color="auto" w:fill="auto"/>
          </w:tcPr>
          <w:p w:rsidR="00B36435" w:rsidRPr="00375447" w:rsidRDefault="00B36435" w:rsidP="00B36435">
            <w:pPr>
              <w:spacing w:before="40" w:after="40" w:line="320" w:lineRule="exact"/>
              <w:jc w:val="both"/>
              <w:rPr>
                <w:b/>
                <w:sz w:val="28"/>
                <w:szCs w:val="28"/>
              </w:rPr>
            </w:pPr>
            <w:r w:rsidRPr="00C13AFF">
              <w:rPr>
                <w:b/>
                <w:i/>
                <w:sz w:val="28"/>
                <w:szCs w:val="28"/>
              </w:rPr>
              <w:lastRenderedPageBreak/>
              <w:t>Bến xe trung tâm – Tôn Đức Thắng - Cầu vượt ngã ba Huế (tầng 3)- Điện Biên Phủ -</w:t>
            </w:r>
            <w:r w:rsidRPr="00375447">
              <w:rPr>
                <w:sz w:val="28"/>
                <w:szCs w:val="28"/>
              </w:rPr>
              <w:t xml:space="preserve"> Lý Thái Tổ - Hùng Vương - Ngô Gia Tự - Hải Phòng - Nguyễn Thị Minh Khai - Lý Tự Trọng - Bạch Đằng - Đường 3/2  - Xuân Diệu - Trạm xe buýt Xuân Diệu - Xuân Diệu - Đường 3/2 - Nguyễn Tất Thành -</w:t>
            </w:r>
            <w:r w:rsidRPr="00375447">
              <w:rPr>
                <w:sz w:val="28"/>
                <w:szCs w:val="28"/>
              </w:rPr>
              <w:lastRenderedPageBreak/>
              <w:t xml:space="preserve">  Cầu Thuận Phước – Lê Đức Thọ - Chu Huy Mân - Hồ Hán Thương - Khúc Hạo - Dương Vân Nga - Bùi Dương Lịch– </w:t>
            </w:r>
            <w:r w:rsidRPr="00C13AFF">
              <w:rPr>
                <w:b/>
                <w:i/>
                <w:sz w:val="28"/>
                <w:szCs w:val="28"/>
              </w:rPr>
              <w:t>Trần Thánh Tông – Ngô Quyền – Nguyễn Phan Vinh –Thọ Quang.</w:t>
            </w:r>
          </w:p>
        </w:tc>
        <w:tc>
          <w:tcPr>
            <w:tcW w:w="3402" w:type="dxa"/>
            <w:vMerge/>
            <w:shd w:val="clear" w:color="auto" w:fill="auto"/>
          </w:tcPr>
          <w:p w:rsidR="00B36435" w:rsidRDefault="00B36435" w:rsidP="00B36435">
            <w:pPr>
              <w:spacing w:before="40" w:after="40" w:line="360" w:lineRule="exact"/>
              <w:rPr>
                <w:b/>
                <w:sz w:val="28"/>
                <w:szCs w:val="28"/>
              </w:rPr>
            </w:pPr>
          </w:p>
        </w:tc>
      </w:tr>
      <w:tr w:rsidR="00B36435" w:rsidRPr="00375447" w:rsidTr="00B36435">
        <w:tc>
          <w:tcPr>
            <w:tcW w:w="1447" w:type="dxa"/>
          </w:tcPr>
          <w:p w:rsidR="00B36435" w:rsidRPr="00375447" w:rsidRDefault="00B36435" w:rsidP="00B36435">
            <w:pPr>
              <w:spacing w:before="40" w:after="40"/>
              <w:rPr>
                <w:sz w:val="28"/>
                <w:szCs w:val="28"/>
              </w:rPr>
            </w:pPr>
          </w:p>
        </w:tc>
        <w:tc>
          <w:tcPr>
            <w:tcW w:w="12161"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 xml:space="preserve">Kéo dài tuyến từ khu vực Vũng Thùng đến Thọ Quang nhằm đảm nhận lượng khách do tuyến 08 đã điều chỉnh. Qua khảo sát thực tế, thì HK bên khu vực Thọ Quang có nhu cầu đi vào Trung tâm TP rất lớn. HK bên khu vực Thọ Quang có thể đi xuống khu vực Cẩm Lệ, Ngũ Hành Sơn bằng cách chuyển tiếp qua tuyến số 08 tại điểm trung chuyển Bùi Dương Lịch. </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Đoạn tuyến xe buýt TMF đoạn từ CV Biển Đông - Võ Nguyên Giáp - Võ Văn Kiệt - Cầu Rồng - Nguyễn Văn Linh - Nguyễn Tri Phương hiện nay không có khách, mà hành khách có nhu cầu từ phía Thọ Quang để đến trạm trung chuyển xe buýt Xuân Diệu lên các tuyến khác vào trung tâm thành phố và đi bến xe TT. Do đó, đề xuất  tuyến đi theo đường Điện Biên Phủ, Tôn Đức Thắng kết nối với bến xe trung tâm.</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Tuyến TMF kết nối với R4A, 12, 11, 07 tại trạm xe buýt Xuân Diệu giúp HK có thể chuyển tuyến một cách dễ dàng.</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Tuyến kết nối với R16, R14 tại đường Điện Biên Phủ công Viên 29/3 ( từ đoạn CV 29/3 đến BX Trung tâm khoảng 3,5km)</w:t>
            </w:r>
          </w:p>
          <w:p w:rsidR="00B36435" w:rsidRPr="00375447" w:rsidRDefault="00B36435" w:rsidP="00B36435">
            <w:pPr>
              <w:spacing w:before="40" w:after="40"/>
              <w:rPr>
                <w:sz w:val="28"/>
                <w:szCs w:val="28"/>
              </w:rPr>
            </w:pPr>
          </w:p>
        </w:tc>
      </w:tr>
    </w:tbl>
    <w:p w:rsidR="00B36435" w:rsidRPr="007D6291" w:rsidRDefault="00B36435" w:rsidP="00B36435">
      <w:pPr>
        <w:ind w:firstLine="567"/>
        <w:rPr>
          <w:b/>
          <w:sz w:val="28"/>
          <w:szCs w:val="28"/>
        </w:rPr>
      </w:pPr>
    </w:p>
    <w:p w:rsidR="00B36435" w:rsidRDefault="00B36435" w:rsidP="00B36435">
      <w:pPr>
        <w:rPr>
          <w:sz w:val="28"/>
          <w:szCs w:val="28"/>
        </w:rPr>
      </w:pPr>
    </w:p>
    <w:p w:rsidR="00B36435" w:rsidRDefault="00B36435" w:rsidP="00B36435">
      <w:pPr>
        <w:rPr>
          <w:sz w:val="28"/>
          <w:szCs w:val="28"/>
        </w:rPr>
      </w:pPr>
    </w:p>
    <w:p w:rsidR="00B36435" w:rsidRDefault="00B36435" w:rsidP="00B36435">
      <w:pPr>
        <w:rPr>
          <w:sz w:val="28"/>
          <w:szCs w:val="28"/>
        </w:rPr>
      </w:pPr>
    </w:p>
    <w:p w:rsidR="00B36435" w:rsidRDefault="00B36435" w:rsidP="00B36435">
      <w:pPr>
        <w:rPr>
          <w:sz w:val="28"/>
          <w:szCs w:val="28"/>
          <w:lang w:val="en-US"/>
        </w:rPr>
      </w:pPr>
    </w:p>
    <w:p w:rsidR="00B36435" w:rsidRPr="00B36435" w:rsidRDefault="00B36435" w:rsidP="00B36435">
      <w:pPr>
        <w:rPr>
          <w:sz w:val="28"/>
          <w:szCs w:val="28"/>
          <w:lang w:val="en-US"/>
        </w:rPr>
      </w:pPr>
    </w:p>
    <w:p w:rsidR="00B36435" w:rsidRPr="00DD53A0" w:rsidRDefault="00B36435" w:rsidP="00B36435">
      <w:pPr>
        <w:ind w:firstLine="567"/>
        <w:rPr>
          <w:b/>
          <w:sz w:val="28"/>
          <w:szCs w:val="28"/>
        </w:rPr>
      </w:pPr>
      <w:r>
        <w:rPr>
          <w:b/>
          <w:sz w:val="28"/>
          <w:szCs w:val="28"/>
        </w:rPr>
        <w:lastRenderedPageBreak/>
        <w:t>7</w:t>
      </w:r>
      <w:r w:rsidRPr="00DD53A0">
        <w:rPr>
          <w:b/>
          <w:sz w:val="28"/>
          <w:szCs w:val="28"/>
        </w:rPr>
        <w:t>. Tuyến R4A</w:t>
      </w:r>
      <w:r>
        <w:rPr>
          <w:b/>
          <w:sz w:val="28"/>
          <w:szCs w:val="28"/>
        </w:rPr>
        <w:t xml:space="preserve">: </w:t>
      </w:r>
      <w:r w:rsidRPr="00375447">
        <w:rPr>
          <w:b/>
          <w:sz w:val="28"/>
          <w:szCs w:val="28"/>
        </w:rPr>
        <w:t>Cảng Sông Hàn - Hòa Tiến</w:t>
      </w:r>
    </w:p>
    <w:tbl>
      <w:tblPr>
        <w:tblW w:w="142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4667"/>
        <w:gridCol w:w="3633"/>
      </w:tblGrid>
      <w:tr w:rsidR="00B36435" w:rsidRPr="00375447" w:rsidTr="00B36435">
        <w:tc>
          <w:tcPr>
            <w:tcW w:w="1418" w:type="dxa"/>
          </w:tcPr>
          <w:p w:rsidR="00B36435" w:rsidRPr="00375447" w:rsidRDefault="00B36435" w:rsidP="00B36435">
            <w:pPr>
              <w:spacing w:before="40" w:after="40"/>
              <w:jc w:val="center"/>
              <w:rPr>
                <w:b/>
                <w:sz w:val="28"/>
                <w:szCs w:val="28"/>
              </w:rPr>
            </w:pPr>
            <w:r>
              <w:rPr>
                <w:b/>
                <w:sz w:val="28"/>
                <w:szCs w:val="28"/>
              </w:rPr>
              <w:t>Hướng đi</w:t>
            </w:r>
          </w:p>
        </w:tc>
        <w:tc>
          <w:tcPr>
            <w:tcW w:w="4536" w:type="dxa"/>
            <w:shd w:val="clear" w:color="auto" w:fill="auto"/>
          </w:tcPr>
          <w:p w:rsidR="00B36435" w:rsidRPr="00375447" w:rsidRDefault="00B36435" w:rsidP="00B36435">
            <w:pPr>
              <w:spacing w:before="40" w:after="40"/>
              <w:jc w:val="center"/>
              <w:rPr>
                <w:b/>
                <w:sz w:val="28"/>
                <w:szCs w:val="28"/>
              </w:rPr>
            </w:pPr>
            <w:r w:rsidRPr="00375447">
              <w:rPr>
                <w:b/>
                <w:sz w:val="28"/>
                <w:szCs w:val="28"/>
              </w:rPr>
              <w:t xml:space="preserve">Hiện trạng  </w:t>
            </w:r>
            <w:r>
              <w:rPr>
                <w:b/>
                <w:sz w:val="28"/>
                <w:szCs w:val="28"/>
              </w:rPr>
              <w:t>(20.0 km)</w:t>
            </w:r>
          </w:p>
        </w:tc>
        <w:tc>
          <w:tcPr>
            <w:tcW w:w="4667" w:type="dxa"/>
            <w:shd w:val="clear" w:color="auto" w:fill="auto"/>
          </w:tcPr>
          <w:p w:rsidR="00B36435" w:rsidRPr="00375447" w:rsidRDefault="00B36435" w:rsidP="00B36435">
            <w:pPr>
              <w:spacing w:before="40" w:after="40"/>
              <w:jc w:val="center"/>
              <w:rPr>
                <w:b/>
                <w:sz w:val="28"/>
                <w:szCs w:val="28"/>
              </w:rPr>
            </w:pPr>
            <w:r>
              <w:rPr>
                <w:b/>
                <w:sz w:val="28"/>
                <w:szCs w:val="28"/>
              </w:rPr>
              <w:t>Điều chỉnh (20.7 km) tăng 0.7 km</w:t>
            </w:r>
          </w:p>
        </w:tc>
        <w:tc>
          <w:tcPr>
            <w:tcW w:w="3633" w:type="dxa"/>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c>
          <w:tcPr>
            <w:tcW w:w="1418" w:type="dxa"/>
          </w:tcPr>
          <w:p w:rsidR="00B36435" w:rsidRPr="002F2AFA" w:rsidRDefault="00B36435" w:rsidP="00B36435">
            <w:pPr>
              <w:spacing w:before="40" w:after="40" w:line="340" w:lineRule="exact"/>
              <w:jc w:val="both"/>
              <w:rPr>
                <w:b/>
                <w:sz w:val="28"/>
                <w:szCs w:val="28"/>
              </w:rPr>
            </w:pPr>
            <w:r w:rsidRPr="002F2AFA">
              <w:rPr>
                <w:b/>
                <w:sz w:val="28"/>
                <w:szCs w:val="28"/>
              </w:rPr>
              <w:t>Chiều đi</w:t>
            </w: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Default="00B36435" w:rsidP="00B36435">
            <w:pPr>
              <w:spacing w:before="40" w:after="40" w:line="340" w:lineRule="exact"/>
              <w:jc w:val="both"/>
              <w:rPr>
                <w:sz w:val="28"/>
                <w:szCs w:val="28"/>
              </w:rPr>
            </w:pPr>
          </w:p>
          <w:p w:rsidR="00B36435" w:rsidRPr="002F2AFA" w:rsidRDefault="00B36435" w:rsidP="00B36435">
            <w:pPr>
              <w:spacing w:before="40" w:after="40" w:line="340" w:lineRule="exact"/>
              <w:jc w:val="both"/>
              <w:rPr>
                <w:b/>
                <w:sz w:val="28"/>
                <w:szCs w:val="28"/>
              </w:rPr>
            </w:pPr>
          </w:p>
        </w:tc>
        <w:tc>
          <w:tcPr>
            <w:tcW w:w="4536" w:type="dxa"/>
            <w:shd w:val="clear" w:color="auto" w:fill="auto"/>
          </w:tcPr>
          <w:p w:rsidR="00B36435" w:rsidRPr="00375447" w:rsidRDefault="00B36435" w:rsidP="00B36435">
            <w:pPr>
              <w:spacing w:before="40" w:after="40" w:line="340" w:lineRule="exact"/>
              <w:jc w:val="both"/>
              <w:rPr>
                <w:sz w:val="28"/>
                <w:szCs w:val="28"/>
              </w:rPr>
            </w:pPr>
            <w:r w:rsidRPr="00375447">
              <w:rPr>
                <w:b/>
                <w:sz w:val="28"/>
                <w:szCs w:val="28"/>
                <w:u w:val="single"/>
              </w:rPr>
              <w:t>Cảng Sông Hàn (bãi đỗ xe đầu đường Như Nguyệt)</w:t>
            </w:r>
            <w:r w:rsidRPr="00375447">
              <w:rPr>
                <w:sz w:val="28"/>
                <w:szCs w:val="28"/>
              </w:rPr>
              <w:t xml:space="preserve"> - Đống Đa - Ông Ích Khiêm - Nguyễn Văn Linh - Đường 2/9 -Tiểu La - Núi Thành - Đường 30/4 -Nguyễn Hữu Thọ - Lê Đại Hành - Ông Ích Đường - CMT8 -Trường Chinh - Cầu Đỏ -QL1A - ĐT 605 - Chợ Lệ Trạch - Hòa Tiến (Khu đất đối diện Nghĩa trang xã Hòa Tiến).</w:t>
            </w:r>
          </w:p>
        </w:tc>
        <w:tc>
          <w:tcPr>
            <w:tcW w:w="4667" w:type="dxa"/>
            <w:shd w:val="clear" w:color="auto" w:fill="auto"/>
          </w:tcPr>
          <w:p w:rsidR="00B36435" w:rsidRPr="00375447" w:rsidRDefault="00B36435" w:rsidP="00B36435">
            <w:pPr>
              <w:spacing w:before="60" w:after="60" w:line="360" w:lineRule="exact"/>
              <w:jc w:val="both"/>
              <w:rPr>
                <w:sz w:val="28"/>
                <w:szCs w:val="28"/>
              </w:rPr>
            </w:pPr>
            <w:r w:rsidRPr="002F2AFA">
              <w:rPr>
                <w:b/>
                <w:i/>
                <w:sz w:val="28"/>
                <w:szCs w:val="28"/>
              </w:rPr>
              <w:t>Trạm xe buýt Xuân Diệu – Xuân Diệu - Đường 3/2</w:t>
            </w:r>
            <w:r w:rsidRPr="00375447">
              <w:rPr>
                <w:sz w:val="28"/>
                <w:szCs w:val="28"/>
              </w:rPr>
              <w:t xml:space="preserve"> - Đống Đa - Ông Ích Khiêm - Nguyễn Văn Linh - Đường 2/9 - Tiểu La - Núi Thành - Đường 30/4 - Nguyễn Hữu Thọ - Lê Đại Hành - Ông Ích Đường - CMT8 - Trường Chinh - Cầu Đỏ - QL1A - ĐT605 - Chợ Lệ Trạch - Hòa Tiến (Khu đất đối diện Nghĩa trang xã Hòa Tiến).</w:t>
            </w:r>
          </w:p>
        </w:tc>
        <w:tc>
          <w:tcPr>
            <w:tcW w:w="3633" w:type="dxa"/>
            <w:vMerge w:val="restart"/>
            <w:shd w:val="clear" w:color="auto" w:fill="auto"/>
          </w:tcPr>
          <w:p w:rsidR="00B36435" w:rsidRPr="002F2AFA" w:rsidRDefault="00B36435" w:rsidP="00B36435">
            <w:pPr>
              <w:pStyle w:val="ListParagraph"/>
              <w:numPr>
                <w:ilvl w:val="0"/>
                <w:numId w:val="16"/>
              </w:numPr>
              <w:tabs>
                <w:tab w:val="left" w:pos="328"/>
              </w:tabs>
              <w:spacing w:before="40" w:after="40" w:line="360" w:lineRule="exact"/>
              <w:ind w:left="0" w:firstLine="45"/>
              <w:rPr>
                <w:b/>
                <w:sz w:val="28"/>
                <w:szCs w:val="28"/>
              </w:rPr>
            </w:pPr>
            <w:r>
              <w:rPr>
                <w:b/>
                <w:sz w:val="28"/>
                <w:szCs w:val="28"/>
              </w:rPr>
              <w:t>Cự ly điều chỉnh</w:t>
            </w:r>
          </w:p>
          <w:p w:rsidR="00B36435" w:rsidRDefault="00B36435" w:rsidP="00B36435">
            <w:pPr>
              <w:spacing w:before="40" w:after="40" w:line="340" w:lineRule="exact"/>
              <w:rPr>
                <w:sz w:val="28"/>
                <w:szCs w:val="28"/>
              </w:rPr>
            </w:pPr>
            <w:r w:rsidRPr="00EB1E51">
              <w:rPr>
                <w:sz w:val="28"/>
                <w:szCs w:val="28"/>
              </w:rPr>
              <w:t>L</w:t>
            </w:r>
            <w:r w:rsidRPr="00EB1E51">
              <w:rPr>
                <w:sz w:val="28"/>
                <w:szCs w:val="28"/>
                <w:vertAlign w:val="subscript"/>
              </w:rPr>
              <w:t>1đc</w:t>
            </w:r>
            <w:r>
              <w:rPr>
                <w:sz w:val="28"/>
                <w:szCs w:val="28"/>
              </w:rPr>
              <w:t xml:space="preserve">= 0.9 </w:t>
            </w:r>
            <w:r w:rsidRPr="00EB1E51">
              <w:rPr>
                <w:sz w:val="28"/>
                <w:szCs w:val="28"/>
              </w:rPr>
              <w:t>km, L</w:t>
            </w:r>
            <w:r>
              <w:rPr>
                <w:sz w:val="28"/>
                <w:szCs w:val="28"/>
                <w:vertAlign w:val="subscript"/>
              </w:rPr>
              <w:t>ht</w:t>
            </w:r>
            <w:r>
              <w:rPr>
                <w:sz w:val="28"/>
                <w:szCs w:val="28"/>
              </w:rPr>
              <w:t xml:space="preserve">=0.2 km =&gt; Chênh lệch </w:t>
            </w:r>
            <w:r w:rsidRPr="00B53F6C">
              <w:rPr>
                <w:i/>
                <w:sz w:val="28"/>
                <w:szCs w:val="28"/>
              </w:rPr>
              <w:t>(chiều đi)</w:t>
            </w:r>
            <w:r>
              <w:rPr>
                <w:sz w:val="28"/>
                <w:szCs w:val="28"/>
              </w:rPr>
              <w:t xml:space="preserve"> : + 0.7 </w:t>
            </w:r>
            <w:r w:rsidRPr="00EB1E51">
              <w:rPr>
                <w:sz w:val="28"/>
                <w:szCs w:val="28"/>
              </w:rPr>
              <w:t>km</w:t>
            </w:r>
          </w:p>
          <w:p w:rsidR="00B36435" w:rsidRDefault="00B36435" w:rsidP="00B36435">
            <w:pPr>
              <w:spacing w:before="40" w:after="40" w:line="340" w:lineRule="exact"/>
              <w:rPr>
                <w:sz w:val="28"/>
                <w:szCs w:val="28"/>
              </w:rPr>
            </w:pPr>
          </w:p>
          <w:p w:rsidR="00B36435" w:rsidRDefault="00B36435" w:rsidP="00B36435">
            <w:pPr>
              <w:spacing w:before="40" w:after="40" w:line="340" w:lineRule="exact"/>
              <w:rPr>
                <w:sz w:val="28"/>
                <w:szCs w:val="28"/>
              </w:rPr>
            </w:pPr>
            <w:r w:rsidRPr="00EB1E51">
              <w:rPr>
                <w:sz w:val="28"/>
                <w:szCs w:val="28"/>
              </w:rPr>
              <w:t>L</w:t>
            </w:r>
            <w:r>
              <w:rPr>
                <w:sz w:val="28"/>
                <w:szCs w:val="28"/>
                <w:vertAlign w:val="subscript"/>
              </w:rPr>
              <w:t>2</w:t>
            </w:r>
            <w:r w:rsidRPr="00EB1E51">
              <w:rPr>
                <w:sz w:val="28"/>
                <w:szCs w:val="28"/>
                <w:vertAlign w:val="subscript"/>
              </w:rPr>
              <w:t>đc</w:t>
            </w:r>
            <w:r>
              <w:rPr>
                <w:sz w:val="28"/>
                <w:szCs w:val="28"/>
              </w:rPr>
              <w:t xml:space="preserve">= 0.9 </w:t>
            </w:r>
            <w:r w:rsidRPr="00EB1E51">
              <w:rPr>
                <w:sz w:val="28"/>
                <w:szCs w:val="28"/>
              </w:rPr>
              <w:t>km, L</w:t>
            </w:r>
            <w:r>
              <w:rPr>
                <w:sz w:val="28"/>
                <w:szCs w:val="28"/>
                <w:vertAlign w:val="subscript"/>
              </w:rPr>
              <w:t>ht</w:t>
            </w:r>
            <w:r>
              <w:rPr>
                <w:sz w:val="28"/>
                <w:szCs w:val="28"/>
              </w:rPr>
              <w:t xml:space="preserve">=0.2 km =&gt; Chênh lệch </w:t>
            </w:r>
            <w:r w:rsidRPr="00B53F6C">
              <w:rPr>
                <w:i/>
                <w:sz w:val="28"/>
                <w:szCs w:val="28"/>
              </w:rPr>
              <w:t>(Chiều về)</w:t>
            </w:r>
            <w:r>
              <w:rPr>
                <w:sz w:val="28"/>
                <w:szCs w:val="28"/>
              </w:rPr>
              <w:t xml:space="preserve"> : + 0.7 </w:t>
            </w:r>
            <w:r w:rsidRPr="00EB1E51">
              <w:rPr>
                <w:sz w:val="28"/>
                <w:szCs w:val="28"/>
              </w:rPr>
              <w:t>km</w:t>
            </w:r>
          </w:p>
          <w:p w:rsidR="00B36435" w:rsidRDefault="00B36435" w:rsidP="00B36435">
            <w:pPr>
              <w:spacing w:before="40" w:after="40" w:line="360" w:lineRule="exact"/>
              <w:rPr>
                <w:b/>
                <w:sz w:val="28"/>
                <w:szCs w:val="28"/>
              </w:rPr>
            </w:pPr>
            <w:r w:rsidRPr="00A778FC">
              <w:rPr>
                <w:b/>
                <w:sz w:val="28"/>
                <w:szCs w:val="28"/>
              </w:rPr>
              <w:t>∑ L</w:t>
            </w:r>
            <w:r w:rsidRPr="006730FF">
              <w:rPr>
                <w:b/>
                <w:sz w:val="28"/>
                <w:szCs w:val="28"/>
                <w:vertAlign w:val="subscript"/>
              </w:rPr>
              <w:t>cl</w:t>
            </w:r>
            <w:r w:rsidRPr="00A778FC">
              <w:rPr>
                <w:b/>
                <w:sz w:val="28"/>
                <w:szCs w:val="28"/>
              </w:rPr>
              <w:t>= +0.7 km</w:t>
            </w:r>
          </w:p>
          <w:p w:rsidR="00B36435" w:rsidRDefault="00B36435" w:rsidP="00B36435">
            <w:pPr>
              <w:spacing w:before="40" w:after="40" w:line="360" w:lineRule="exact"/>
              <w:rPr>
                <w:b/>
                <w:sz w:val="28"/>
                <w:szCs w:val="28"/>
              </w:rPr>
            </w:pPr>
          </w:p>
          <w:p w:rsidR="00B36435" w:rsidRPr="002F2AFA" w:rsidRDefault="00B36435" w:rsidP="00B36435">
            <w:pPr>
              <w:pStyle w:val="ListParagraph"/>
              <w:numPr>
                <w:ilvl w:val="0"/>
                <w:numId w:val="16"/>
              </w:numPr>
              <w:tabs>
                <w:tab w:val="left" w:pos="328"/>
              </w:tabs>
              <w:spacing w:before="40" w:after="40" w:line="360" w:lineRule="exact"/>
              <w:ind w:left="186" w:hanging="141"/>
              <w:rPr>
                <w:b/>
                <w:sz w:val="28"/>
                <w:szCs w:val="28"/>
              </w:rPr>
            </w:pPr>
            <w:r w:rsidRPr="002F2AFA">
              <w:rPr>
                <w:b/>
                <w:sz w:val="28"/>
                <w:szCs w:val="28"/>
              </w:rPr>
              <w:t>Hạ tầng</w:t>
            </w:r>
          </w:p>
          <w:p w:rsidR="00B36435" w:rsidRDefault="00B36435" w:rsidP="00B36435">
            <w:pPr>
              <w:spacing w:before="40" w:after="40" w:line="340" w:lineRule="exact"/>
              <w:rPr>
                <w:sz w:val="28"/>
                <w:szCs w:val="28"/>
              </w:rPr>
            </w:pPr>
            <w:r>
              <w:rPr>
                <w:sz w:val="28"/>
                <w:szCs w:val="28"/>
              </w:rPr>
              <w:t>Sử dụng hiện trạng hạ tầng cũ, không lắp đặt thêm trụ biển báo mới.</w:t>
            </w:r>
          </w:p>
          <w:p w:rsidR="00B36435" w:rsidRDefault="00B36435" w:rsidP="00B36435">
            <w:pPr>
              <w:spacing w:before="40" w:after="40" w:line="340" w:lineRule="exact"/>
              <w:rPr>
                <w:sz w:val="28"/>
                <w:szCs w:val="28"/>
              </w:rPr>
            </w:pPr>
          </w:p>
          <w:p w:rsidR="00B36435" w:rsidRDefault="00B36435" w:rsidP="00B36435">
            <w:pPr>
              <w:spacing w:before="40" w:after="40" w:line="340" w:lineRule="exact"/>
              <w:rPr>
                <w:sz w:val="28"/>
                <w:szCs w:val="28"/>
                <w:lang w:val="en-US"/>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w:t>
            </w:r>
            <w:r w:rsidRPr="00EF27B0">
              <w:rPr>
                <w:sz w:val="28"/>
                <w:szCs w:val="28"/>
              </w:rPr>
              <w:t>Xuân Diệu  -</w:t>
            </w:r>
            <w:r>
              <w:rPr>
                <w:sz w:val="28"/>
                <w:szCs w:val="28"/>
              </w:rPr>
              <w:t xml:space="preserve"> Hòa Tiến</w:t>
            </w:r>
            <w:r w:rsidRPr="00EF27B0">
              <w:rPr>
                <w:sz w:val="28"/>
                <w:szCs w:val="28"/>
              </w:rPr>
              <w:t>.</w:t>
            </w:r>
          </w:p>
          <w:p w:rsidR="00264A40" w:rsidRPr="00264A40" w:rsidRDefault="00264A40" w:rsidP="00B36435">
            <w:pPr>
              <w:spacing w:before="40" w:after="40" w:line="340" w:lineRule="exact"/>
              <w:rPr>
                <w:sz w:val="28"/>
                <w:szCs w:val="28"/>
                <w:lang w:val="en-US"/>
              </w:rPr>
            </w:pPr>
          </w:p>
          <w:p w:rsidR="00B36435" w:rsidRPr="00375447" w:rsidRDefault="00264A40" w:rsidP="00B36435">
            <w:pPr>
              <w:spacing w:before="40" w:after="40" w:line="340" w:lineRule="exact"/>
              <w:rPr>
                <w:b/>
                <w:sz w:val="28"/>
                <w:szCs w:val="28"/>
              </w:rPr>
            </w:pPr>
            <w:r>
              <w:rPr>
                <w:b/>
                <w:sz w:val="28"/>
                <w:szCs w:val="28"/>
                <w:lang w:val="en-US"/>
              </w:rPr>
              <w:t xml:space="preserve">4. Số hiệu tuyến sau điều chỉnh: </w:t>
            </w:r>
            <w:r w:rsidRPr="00264A40">
              <w:rPr>
                <w:sz w:val="28"/>
                <w:szCs w:val="28"/>
                <w:lang w:val="en-US"/>
              </w:rPr>
              <w:t>T</w:t>
            </w:r>
            <w:r>
              <w:rPr>
                <w:sz w:val="28"/>
                <w:szCs w:val="28"/>
                <w:lang w:val="en-US"/>
              </w:rPr>
              <w:t>uyến số 04</w:t>
            </w:r>
            <w:r w:rsidRPr="00264A40">
              <w:rPr>
                <w:sz w:val="28"/>
                <w:szCs w:val="28"/>
                <w:lang w:val="en-US"/>
              </w:rPr>
              <w:t>.</w:t>
            </w:r>
          </w:p>
        </w:tc>
      </w:tr>
      <w:tr w:rsidR="00B36435" w:rsidRPr="00375447" w:rsidTr="00B36435">
        <w:tc>
          <w:tcPr>
            <w:tcW w:w="1418" w:type="dxa"/>
          </w:tcPr>
          <w:p w:rsidR="00B36435" w:rsidRPr="002F2AFA" w:rsidRDefault="00B36435" w:rsidP="00B36435">
            <w:pPr>
              <w:spacing w:before="40" w:after="40" w:line="340" w:lineRule="exact"/>
              <w:jc w:val="both"/>
              <w:rPr>
                <w:b/>
                <w:sz w:val="28"/>
                <w:szCs w:val="28"/>
              </w:rPr>
            </w:pPr>
            <w:r w:rsidRPr="002F2AFA">
              <w:rPr>
                <w:b/>
                <w:sz w:val="28"/>
                <w:szCs w:val="28"/>
              </w:rPr>
              <w:t>Chiều về</w:t>
            </w:r>
          </w:p>
        </w:tc>
        <w:tc>
          <w:tcPr>
            <w:tcW w:w="4536" w:type="dxa"/>
            <w:shd w:val="clear" w:color="auto" w:fill="auto"/>
          </w:tcPr>
          <w:p w:rsidR="00B36435" w:rsidRPr="00375447" w:rsidRDefault="00B36435" w:rsidP="00B36435">
            <w:pPr>
              <w:spacing w:before="40" w:after="40" w:line="340" w:lineRule="exact"/>
              <w:jc w:val="both"/>
              <w:rPr>
                <w:b/>
                <w:sz w:val="28"/>
                <w:szCs w:val="28"/>
                <w:u w:val="single"/>
              </w:rPr>
            </w:pPr>
            <w:r w:rsidRPr="00375447">
              <w:rPr>
                <w:sz w:val="28"/>
                <w:szCs w:val="28"/>
                <w:shd w:val="clear" w:color="auto" w:fill="FFFFFF"/>
              </w:rPr>
              <w:t xml:space="preserve">Hòa Tiến (DT605, đối diện Nghĩa trang xã Hòa Tiến) - Chợ Lệ Trạch - ĐT605 - QL1A - Cầu Đỏ - Trường Chinh - CMT8 - Ông Ích Đường - Lê Đại Hành - Nguyễn Hữu Thọ - Đường 30/4 - Núi Thành - Tiểu La - Đường 2/9 - Nguyễn Văn Linh - Ông Ích Khiêm - Đống Đa - </w:t>
            </w:r>
            <w:r w:rsidRPr="00375447">
              <w:rPr>
                <w:b/>
                <w:sz w:val="28"/>
                <w:szCs w:val="28"/>
                <w:u w:val="single"/>
                <w:shd w:val="clear" w:color="auto" w:fill="FFFFFF"/>
              </w:rPr>
              <w:t>Cảng Sông Hàn (bãi đỗ xe đầu đường Như Nguyệt.</w:t>
            </w:r>
          </w:p>
        </w:tc>
        <w:tc>
          <w:tcPr>
            <w:tcW w:w="4667" w:type="dxa"/>
            <w:shd w:val="clear" w:color="auto" w:fill="auto"/>
          </w:tcPr>
          <w:p w:rsidR="00B36435" w:rsidRDefault="00B36435" w:rsidP="00B36435">
            <w:pPr>
              <w:spacing w:before="60" w:after="60" w:line="360" w:lineRule="exact"/>
              <w:jc w:val="both"/>
              <w:rPr>
                <w:sz w:val="28"/>
                <w:szCs w:val="28"/>
                <w:u w:val="single"/>
              </w:rPr>
            </w:pPr>
            <w:r w:rsidRPr="00375447">
              <w:rPr>
                <w:sz w:val="28"/>
                <w:szCs w:val="28"/>
              </w:rPr>
              <w:t xml:space="preserve">Hòa Tiến (DT605, đối diện Nghĩa trang xã Hòa Tiến) - Chợ Lệ Trạch - ĐT605 - QL1A - Cầu Đỏ - Trường Chinh - CMT8 - Ông Ích Đường - Lê Đại Hành - Nguyễn Hữu Thọ - Đường 30/4 - Núi  Thành - Tiểu  La - Đường 2/9 - Nguyễn Văn Linh - Ông Ích Khiêm - Đống Đa  - Cảng sông Hàn - </w:t>
            </w:r>
            <w:r w:rsidRPr="002F2AFA">
              <w:rPr>
                <w:b/>
                <w:i/>
                <w:sz w:val="28"/>
                <w:szCs w:val="28"/>
              </w:rPr>
              <w:t>Như Nguyệt - đường 80 m nối Như Nguyệt với Xuân Diệu - Xuân Diệu  - Trạm xe buýt Xuân Diệu</w:t>
            </w:r>
            <w:r w:rsidRPr="005C3FC7">
              <w:rPr>
                <w:sz w:val="28"/>
                <w:szCs w:val="28"/>
              </w:rPr>
              <w:t>.</w:t>
            </w:r>
          </w:p>
          <w:p w:rsidR="00B36435" w:rsidRDefault="00B36435" w:rsidP="00B36435">
            <w:pPr>
              <w:spacing w:before="60" w:after="60" w:line="360" w:lineRule="exact"/>
              <w:jc w:val="both"/>
              <w:rPr>
                <w:b/>
                <w:i/>
                <w:sz w:val="28"/>
                <w:szCs w:val="28"/>
              </w:rPr>
            </w:pPr>
          </w:p>
          <w:p w:rsidR="00B36435" w:rsidRPr="002F2AFA" w:rsidRDefault="00B36435" w:rsidP="00B36435">
            <w:pPr>
              <w:spacing w:before="60" w:after="60" w:line="360" w:lineRule="exact"/>
              <w:jc w:val="both"/>
              <w:rPr>
                <w:b/>
                <w:i/>
                <w:sz w:val="28"/>
                <w:szCs w:val="28"/>
              </w:rPr>
            </w:pPr>
          </w:p>
        </w:tc>
        <w:tc>
          <w:tcPr>
            <w:tcW w:w="3633" w:type="dxa"/>
            <w:vMerge/>
            <w:shd w:val="clear" w:color="auto" w:fill="auto"/>
          </w:tcPr>
          <w:p w:rsidR="00B36435" w:rsidRDefault="00B36435" w:rsidP="00B36435">
            <w:pPr>
              <w:pStyle w:val="ListParagraph"/>
              <w:numPr>
                <w:ilvl w:val="0"/>
                <w:numId w:val="16"/>
              </w:numPr>
              <w:tabs>
                <w:tab w:val="left" w:pos="328"/>
              </w:tabs>
              <w:spacing w:before="40" w:after="40" w:line="360" w:lineRule="exact"/>
              <w:ind w:left="0" w:firstLine="45"/>
              <w:rPr>
                <w:b/>
                <w:sz w:val="28"/>
                <w:szCs w:val="28"/>
              </w:rPr>
            </w:pPr>
          </w:p>
        </w:tc>
      </w:tr>
      <w:tr w:rsidR="00B36435" w:rsidRPr="00375447" w:rsidTr="00B36435">
        <w:tc>
          <w:tcPr>
            <w:tcW w:w="1418" w:type="dxa"/>
          </w:tcPr>
          <w:p w:rsidR="00B36435" w:rsidRPr="00375447" w:rsidRDefault="00B36435" w:rsidP="00B36435">
            <w:pPr>
              <w:spacing w:before="40" w:after="40"/>
              <w:rPr>
                <w:sz w:val="28"/>
                <w:szCs w:val="28"/>
              </w:rPr>
            </w:pPr>
          </w:p>
        </w:tc>
        <w:tc>
          <w:tcPr>
            <w:tcW w:w="12836"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Kéo dài tuyến từ Cảng Sông Hàn về Trạm xe buýt Xuân Diệu nhằm kết nối tuyến R4A với các tuyến TMF, 07, 11, 12 tại trạm xe buýt Xuân Diệu (hiện nay hành khách từ trạm xe buýt Xuân Diệu phải đi 1 đoạn gần 900 m để ra cảng sông Hàn đi tuyến R4A)</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Chiều về đi Cảng Sông Hàn đường Như Nguyệt - đường bên cạnh tòa nhà Risemount Movenpick nối Như Nguyệt với Xuân Diệu nhằm giảm lưu lượng xe đi từ đường 3/2 vào đường Xuân Diệu đoạn hay bị ùn tắc giao thông.</w:t>
            </w:r>
          </w:p>
        </w:tc>
      </w:tr>
    </w:tbl>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Default="00B36435" w:rsidP="00B36435">
      <w:pPr>
        <w:pStyle w:val="ListParagraph"/>
        <w:spacing w:after="0" w:line="240" w:lineRule="auto"/>
        <w:rPr>
          <w:b/>
          <w:sz w:val="28"/>
          <w:szCs w:val="28"/>
        </w:rPr>
      </w:pPr>
    </w:p>
    <w:p w:rsidR="00B36435" w:rsidRPr="00DD53A0" w:rsidRDefault="00B36435" w:rsidP="00B36435">
      <w:pPr>
        <w:ind w:firstLine="567"/>
        <w:rPr>
          <w:b/>
          <w:sz w:val="28"/>
          <w:szCs w:val="28"/>
        </w:rPr>
      </w:pPr>
      <w:r>
        <w:rPr>
          <w:b/>
          <w:sz w:val="28"/>
          <w:szCs w:val="28"/>
        </w:rPr>
        <w:lastRenderedPageBreak/>
        <w:t>8.</w:t>
      </w:r>
      <w:r w:rsidRPr="00DD53A0">
        <w:rPr>
          <w:b/>
          <w:sz w:val="28"/>
          <w:szCs w:val="28"/>
        </w:rPr>
        <w:t>Tuyến R6A</w:t>
      </w:r>
      <w:r>
        <w:rPr>
          <w:b/>
          <w:sz w:val="28"/>
          <w:szCs w:val="28"/>
        </w:rPr>
        <w:t>:</w:t>
      </w:r>
      <w:r w:rsidRPr="002B0E08">
        <w:rPr>
          <w:b/>
          <w:sz w:val="28"/>
          <w:szCs w:val="28"/>
          <w:lang w:val="fr-FR"/>
        </w:rPr>
        <w:t xml:space="preserve"> </w:t>
      </w:r>
      <w:r>
        <w:rPr>
          <w:b/>
          <w:sz w:val="28"/>
          <w:szCs w:val="28"/>
          <w:lang w:val="fr-FR"/>
        </w:rPr>
        <w:t>Bến xe</w:t>
      </w:r>
      <w:r w:rsidRPr="00375447">
        <w:rPr>
          <w:b/>
          <w:sz w:val="28"/>
          <w:szCs w:val="28"/>
          <w:lang w:val="fr-FR"/>
        </w:rPr>
        <w:t xml:space="preserve"> Trung tâm- Khu DL Non Nước</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394"/>
        <w:gridCol w:w="4503"/>
        <w:gridCol w:w="3542"/>
      </w:tblGrid>
      <w:tr w:rsidR="00B36435" w:rsidRPr="00375447" w:rsidTr="00B36435">
        <w:tc>
          <w:tcPr>
            <w:tcW w:w="1447" w:type="dxa"/>
            <w:tcBorders>
              <w:bottom w:val="single" w:sz="4" w:space="0" w:color="auto"/>
            </w:tcBorders>
            <w:shd w:val="clear" w:color="auto" w:fill="auto"/>
            <w:vAlign w:val="center"/>
          </w:tcPr>
          <w:p w:rsidR="00B36435" w:rsidRPr="00BC49B3" w:rsidRDefault="00B36435" w:rsidP="00B36435">
            <w:pPr>
              <w:spacing w:before="40" w:after="40"/>
              <w:jc w:val="center"/>
              <w:rPr>
                <w:b/>
                <w:sz w:val="28"/>
                <w:szCs w:val="28"/>
              </w:rPr>
            </w:pPr>
            <w:r w:rsidRPr="00BC49B3">
              <w:rPr>
                <w:b/>
                <w:sz w:val="28"/>
                <w:szCs w:val="28"/>
              </w:rPr>
              <w:t>Hướng đi</w:t>
            </w:r>
          </w:p>
        </w:tc>
        <w:tc>
          <w:tcPr>
            <w:tcW w:w="4394" w:type="dxa"/>
            <w:tcBorders>
              <w:bottom w:val="single" w:sz="4" w:space="0" w:color="auto"/>
            </w:tcBorders>
            <w:shd w:val="clear" w:color="auto" w:fill="auto"/>
            <w:vAlign w:val="center"/>
          </w:tcPr>
          <w:p w:rsidR="00B36435" w:rsidRPr="00BC49B3" w:rsidRDefault="00B36435" w:rsidP="00B36435">
            <w:pPr>
              <w:spacing w:before="40" w:after="40"/>
              <w:jc w:val="center"/>
              <w:rPr>
                <w:b/>
                <w:sz w:val="28"/>
                <w:szCs w:val="28"/>
              </w:rPr>
            </w:pPr>
            <w:r w:rsidRPr="00BC49B3">
              <w:rPr>
                <w:b/>
                <w:sz w:val="28"/>
                <w:szCs w:val="28"/>
              </w:rPr>
              <w:t xml:space="preserve">Hiện trạng </w:t>
            </w:r>
            <w:r>
              <w:rPr>
                <w:b/>
                <w:sz w:val="28"/>
                <w:szCs w:val="28"/>
              </w:rPr>
              <w:t>(21.</w:t>
            </w:r>
            <w:r w:rsidRPr="00BC49B3">
              <w:rPr>
                <w:b/>
                <w:sz w:val="28"/>
                <w:szCs w:val="28"/>
              </w:rPr>
              <w:t>6 km)</w:t>
            </w:r>
          </w:p>
        </w:tc>
        <w:tc>
          <w:tcPr>
            <w:tcW w:w="4503" w:type="dxa"/>
            <w:tcBorders>
              <w:bottom w:val="single" w:sz="4" w:space="0" w:color="auto"/>
            </w:tcBorders>
            <w:shd w:val="clear" w:color="auto" w:fill="auto"/>
            <w:vAlign w:val="center"/>
          </w:tcPr>
          <w:p w:rsidR="00B36435" w:rsidRPr="00BC49B3" w:rsidRDefault="00B36435" w:rsidP="00B36435">
            <w:pPr>
              <w:spacing w:before="40" w:after="40"/>
              <w:jc w:val="center"/>
              <w:rPr>
                <w:b/>
                <w:sz w:val="28"/>
                <w:szCs w:val="28"/>
              </w:rPr>
            </w:pPr>
            <w:r w:rsidRPr="00BC49B3">
              <w:rPr>
                <w:b/>
                <w:sz w:val="28"/>
                <w:szCs w:val="28"/>
              </w:rPr>
              <w:t xml:space="preserve">Điều chỉnh </w:t>
            </w:r>
            <w:r>
              <w:rPr>
                <w:b/>
                <w:color w:val="FF0000"/>
                <w:sz w:val="28"/>
                <w:szCs w:val="28"/>
              </w:rPr>
              <w:t>(20.</w:t>
            </w:r>
            <w:r w:rsidRPr="00BC49B3">
              <w:rPr>
                <w:b/>
                <w:color w:val="FF0000"/>
                <w:sz w:val="28"/>
                <w:szCs w:val="28"/>
              </w:rPr>
              <w:t>9 km), giảm 0.7 km</w:t>
            </w:r>
          </w:p>
        </w:tc>
        <w:tc>
          <w:tcPr>
            <w:tcW w:w="3542" w:type="dxa"/>
            <w:tcBorders>
              <w:bottom w:val="single" w:sz="4" w:space="0" w:color="auto"/>
            </w:tcBorders>
            <w:shd w:val="clear" w:color="auto" w:fill="auto"/>
            <w:vAlign w:val="center"/>
          </w:tcPr>
          <w:p w:rsidR="00B36435" w:rsidRPr="00BC49B3" w:rsidRDefault="00B36435" w:rsidP="00B36435">
            <w:pPr>
              <w:spacing w:before="40" w:after="40"/>
              <w:jc w:val="center"/>
              <w:rPr>
                <w:b/>
                <w:sz w:val="28"/>
                <w:szCs w:val="28"/>
              </w:rPr>
            </w:pPr>
            <w:r w:rsidRPr="00BC49B3">
              <w:rPr>
                <w:b/>
                <w:sz w:val="28"/>
                <w:szCs w:val="28"/>
              </w:rPr>
              <w:t>Ghi chú</w:t>
            </w:r>
          </w:p>
        </w:tc>
      </w:tr>
      <w:tr w:rsidR="00B36435" w:rsidRPr="00375447" w:rsidTr="00B36435">
        <w:trPr>
          <w:trHeight w:val="4770"/>
        </w:trPr>
        <w:tc>
          <w:tcPr>
            <w:tcW w:w="1447" w:type="dxa"/>
            <w:tcBorders>
              <w:bottom w:val="single" w:sz="4" w:space="0" w:color="auto"/>
            </w:tcBorders>
          </w:tcPr>
          <w:p w:rsidR="00B36435" w:rsidRDefault="00B36435" w:rsidP="00B36435">
            <w:pPr>
              <w:spacing w:before="40" w:after="40" w:line="340" w:lineRule="exact"/>
              <w:jc w:val="both"/>
              <w:rPr>
                <w:b/>
                <w:sz w:val="28"/>
                <w:szCs w:val="28"/>
                <w:lang w:val="fr-FR"/>
              </w:rPr>
            </w:pPr>
            <w:r>
              <w:rPr>
                <w:b/>
                <w:sz w:val="28"/>
                <w:szCs w:val="28"/>
                <w:lang w:val="fr-FR"/>
              </w:rPr>
              <w:t>Chiều đi</w:t>
            </w:r>
          </w:p>
        </w:tc>
        <w:tc>
          <w:tcPr>
            <w:tcW w:w="4394" w:type="dxa"/>
            <w:tcBorders>
              <w:bottom w:val="single" w:sz="4" w:space="0" w:color="auto"/>
            </w:tcBorders>
            <w:shd w:val="clear" w:color="auto" w:fill="auto"/>
          </w:tcPr>
          <w:p w:rsidR="00B36435" w:rsidRPr="00375447" w:rsidRDefault="00B36435" w:rsidP="00B36435">
            <w:pPr>
              <w:spacing w:before="40" w:after="40" w:line="340" w:lineRule="exact"/>
              <w:jc w:val="both"/>
              <w:rPr>
                <w:sz w:val="28"/>
                <w:szCs w:val="28"/>
                <w:lang w:val="fr-FR"/>
              </w:rPr>
            </w:pPr>
            <w:r w:rsidRPr="00375447">
              <w:rPr>
                <w:sz w:val="28"/>
                <w:szCs w:val="28"/>
                <w:lang w:val="fr-FR"/>
              </w:rPr>
              <w:t>Bến xe Trung tâm Đà Nẵng</w:t>
            </w:r>
            <w:r w:rsidRPr="00375447">
              <w:rPr>
                <w:b/>
                <w:sz w:val="28"/>
                <w:szCs w:val="28"/>
                <w:u w:val="single"/>
                <w:lang w:val="fr-FR"/>
              </w:rPr>
              <w:t>-Cao Sơn Pháo - Lê Thạch - Tú Mỡ - Đinh Liệt - Nguyễn Đình Tứ - Tôn Đản - Lê Trọng Tấn - Trường Chinh - Lê Đại Hành-Nguyễn Hữu Thọ - Đường 30 tháng 4 - Núi Thành - Phan Đăng Lưu -</w:t>
            </w:r>
            <w:r>
              <w:rPr>
                <w:b/>
                <w:sz w:val="28"/>
                <w:szCs w:val="28"/>
                <w:u w:val="single"/>
                <w:lang w:val="fr-FR"/>
              </w:rPr>
              <w:t xml:space="preserve"> </w:t>
            </w:r>
            <w:r w:rsidRPr="00375447">
              <w:rPr>
                <w:b/>
                <w:sz w:val="28"/>
                <w:szCs w:val="28"/>
                <w:u w:val="single"/>
                <w:lang w:val="fr-FR"/>
              </w:rPr>
              <w:t xml:space="preserve">Đường 2 tháng 9 </w:t>
            </w:r>
            <w:r w:rsidRPr="00375447">
              <w:rPr>
                <w:b/>
                <w:sz w:val="28"/>
                <w:szCs w:val="28"/>
                <w:lang w:val="fr-FR"/>
              </w:rPr>
              <w:t xml:space="preserve">- </w:t>
            </w:r>
            <w:r w:rsidRPr="00375447">
              <w:rPr>
                <w:sz w:val="28"/>
                <w:szCs w:val="28"/>
                <w:lang w:val="fr-FR"/>
              </w:rPr>
              <w:t>Đường Tiên Sơn - Cầu Tiên Sơn - Đường Tiên Sơn</w:t>
            </w:r>
            <w:r w:rsidRPr="00375447">
              <w:rPr>
                <w:b/>
                <w:sz w:val="28"/>
                <w:szCs w:val="28"/>
                <w:lang w:val="fr-FR"/>
              </w:rPr>
              <w:t xml:space="preserve"> </w:t>
            </w:r>
            <w:r w:rsidRPr="00375447">
              <w:rPr>
                <w:sz w:val="28"/>
                <w:szCs w:val="28"/>
                <w:lang w:val="fr-FR"/>
              </w:rPr>
              <w:t xml:space="preserve">- Ngũ Hành Sơn - Phan Tứ - Võ Nguyên Giáp - Trường Sa - Non Nước - KDL Non Nước. </w:t>
            </w:r>
          </w:p>
          <w:p w:rsidR="00B36435" w:rsidRPr="00375447" w:rsidRDefault="00B36435" w:rsidP="00B36435">
            <w:pPr>
              <w:spacing w:before="40" w:after="40" w:line="340" w:lineRule="exact"/>
              <w:jc w:val="both"/>
              <w:rPr>
                <w:sz w:val="28"/>
                <w:szCs w:val="28"/>
                <w:lang w:val="fr-FR"/>
              </w:rPr>
            </w:pPr>
          </w:p>
        </w:tc>
        <w:tc>
          <w:tcPr>
            <w:tcW w:w="4503" w:type="dxa"/>
            <w:tcBorders>
              <w:bottom w:val="single" w:sz="4" w:space="0" w:color="auto"/>
            </w:tcBorders>
            <w:shd w:val="clear" w:color="auto" w:fill="auto"/>
          </w:tcPr>
          <w:p w:rsidR="00B36435" w:rsidRPr="004C307C" w:rsidRDefault="00B36435" w:rsidP="00B36435">
            <w:pPr>
              <w:pStyle w:val="ListParagraph"/>
              <w:spacing w:before="60" w:after="60" w:line="360" w:lineRule="exact"/>
              <w:ind w:left="0"/>
              <w:contextualSpacing w:val="0"/>
              <w:jc w:val="both"/>
              <w:rPr>
                <w:sz w:val="28"/>
                <w:szCs w:val="28"/>
                <w:lang w:val="fr-FR"/>
              </w:rPr>
            </w:pPr>
            <w:r w:rsidRPr="00375447">
              <w:rPr>
                <w:sz w:val="28"/>
                <w:szCs w:val="28"/>
                <w:lang w:val="fr-FR"/>
              </w:rPr>
              <w:t>Bến xe Trung tâm Đà Nẵng-</w:t>
            </w:r>
            <w:r w:rsidRPr="00400B61">
              <w:rPr>
                <w:b/>
                <w:sz w:val="28"/>
                <w:szCs w:val="28"/>
                <w:lang w:val="fr-FR"/>
              </w:rPr>
              <w:t xml:space="preserve"> </w:t>
            </w:r>
            <w:r w:rsidRPr="008F311E">
              <w:rPr>
                <w:b/>
                <w:i/>
                <w:sz w:val="28"/>
                <w:szCs w:val="28"/>
                <w:lang w:val="fr-FR"/>
              </w:rPr>
              <w:t xml:space="preserve">Tôn Đức Thắng - Cầu vượt ngã ba Huế (tầng 3) - Điện Biên Phủ - Nguyễn Tri Phương - </w:t>
            </w:r>
            <w:r w:rsidRPr="008F311E">
              <w:rPr>
                <w:rFonts w:eastAsia="Times New Roman"/>
                <w:b/>
                <w:i/>
                <w:sz w:val="28"/>
                <w:szCs w:val="28"/>
              </w:rPr>
              <w:t>Nguyễn Văn Linh – Sân bay Quốc tế Đà Nẵng (Trạm thu phí Nguyễn Văn Linh – đường nội bộ phía đông nhà ga quốc tế</w:t>
            </w:r>
            <w:r w:rsidRPr="00F25082">
              <w:rPr>
                <w:rFonts w:eastAsia="Times New Roman"/>
                <w:b/>
                <w:i/>
                <w:sz w:val="28"/>
                <w:szCs w:val="28"/>
              </w:rPr>
              <w:t xml:space="preserve"> </w:t>
            </w:r>
            <w:r w:rsidRPr="00F25082">
              <w:rPr>
                <w:b/>
                <w:i/>
                <w:sz w:val="28"/>
                <w:szCs w:val="28"/>
              </w:rPr>
              <w:t>- đường nội bộ trước ga quốc nội- đường nội bộ chân cầu ra Duy Tân</w:t>
            </w:r>
            <w:r w:rsidRPr="008F311E">
              <w:rPr>
                <w:rFonts w:eastAsia="Times New Roman"/>
                <w:b/>
                <w:i/>
                <w:sz w:val="28"/>
                <w:szCs w:val="28"/>
              </w:rPr>
              <w:t>) - Duy Tân - Nguyễn Hữu Thọ</w:t>
            </w:r>
            <w:r w:rsidRPr="008F311E">
              <w:rPr>
                <w:b/>
                <w:i/>
                <w:sz w:val="28"/>
                <w:szCs w:val="28"/>
                <w:lang w:val="fr-FR"/>
              </w:rPr>
              <w:t xml:space="preserve"> - Xô Viết Nghệ Tĩnh - Đường Tiên Sơn - Cầu Tiên Sơn - Đường Tiên Sơn -</w:t>
            </w:r>
            <w:r w:rsidRPr="00F67996">
              <w:rPr>
                <w:sz w:val="28"/>
                <w:szCs w:val="28"/>
                <w:lang w:val="fr-FR"/>
              </w:rPr>
              <w:t xml:space="preserve"> </w:t>
            </w:r>
            <w:r w:rsidRPr="00375447">
              <w:rPr>
                <w:rFonts w:eastAsia="Times New Roman"/>
                <w:sz w:val="28"/>
                <w:szCs w:val="28"/>
                <w:lang w:val="fr-FR"/>
              </w:rPr>
              <w:t xml:space="preserve">Ngũ Hành Sơn </w:t>
            </w:r>
            <w:r w:rsidRPr="00375447">
              <w:rPr>
                <w:rFonts w:eastAsia="Times New Roman"/>
                <w:b/>
                <w:sz w:val="28"/>
                <w:szCs w:val="28"/>
                <w:lang w:val="fr-FR"/>
              </w:rPr>
              <w:t xml:space="preserve">– </w:t>
            </w:r>
            <w:r w:rsidRPr="00375447">
              <w:rPr>
                <w:rFonts w:eastAsia="Times New Roman"/>
                <w:sz w:val="28"/>
                <w:szCs w:val="28"/>
                <w:lang w:val="fr-FR"/>
              </w:rPr>
              <w:t xml:space="preserve">Phan Tứ </w:t>
            </w:r>
            <w:r w:rsidRPr="00375447">
              <w:rPr>
                <w:sz w:val="28"/>
                <w:szCs w:val="28"/>
                <w:lang w:val="fr-FR"/>
              </w:rPr>
              <w:t>- Võ Nguyên Giáp -Trường Sa - Non Nước - KDL Non Nước.</w:t>
            </w:r>
          </w:p>
        </w:tc>
        <w:tc>
          <w:tcPr>
            <w:tcW w:w="3542" w:type="dxa"/>
            <w:tcBorders>
              <w:bottom w:val="single" w:sz="4" w:space="0" w:color="auto"/>
            </w:tcBorders>
            <w:shd w:val="clear" w:color="auto" w:fill="auto"/>
          </w:tcPr>
          <w:p w:rsidR="00B36435" w:rsidRPr="00EB1E51" w:rsidRDefault="00B36435" w:rsidP="00B36435">
            <w:pPr>
              <w:spacing w:before="40" w:after="40" w:line="360" w:lineRule="exact"/>
              <w:rPr>
                <w:b/>
                <w:sz w:val="28"/>
                <w:szCs w:val="28"/>
              </w:rPr>
            </w:pPr>
            <w:r w:rsidRPr="00EB1E51">
              <w:rPr>
                <w:b/>
                <w:sz w:val="28"/>
                <w:szCs w:val="28"/>
              </w:rPr>
              <w:t>1.</w:t>
            </w:r>
            <w:r>
              <w:rPr>
                <w:b/>
                <w:sz w:val="28"/>
                <w:szCs w:val="28"/>
              </w:rPr>
              <w:t>Cự ly điều chỉnh</w:t>
            </w:r>
          </w:p>
          <w:p w:rsidR="00B36435" w:rsidRPr="00EB1E51" w:rsidRDefault="00B36435" w:rsidP="00B36435">
            <w:pPr>
              <w:spacing w:before="40" w:after="40" w:line="360" w:lineRule="exact"/>
              <w:rPr>
                <w:sz w:val="28"/>
                <w:szCs w:val="28"/>
              </w:rPr>
            </w:pPr>
            <w:r w:rsidRPr="00EB1E51">
              <w:rPr>
                <w:sz w:val="28"/>
                <w:szCs w:val="28"/>
              </w:rPr>
              <w:t>L</w:t>
            </w:r>
            <w:r w:rsidRPr="00EB1E51">
              <w:rPr>
                <w:sz w:val="28"/>
                <w:szCs w:val="28"/>
                <w:vertAlign w:val="subscript"/>
              </w:rPr>
              <w:t>1đc</w:t>
            </w:r>
            <w:r>
              <w:rPr>
                <w:sz w:val="28"/>
                <w:szCs w:val="28"/>
              </w:rPr>
              <w:t xml:space="preserve">=10.2 </w:t>
            </w:r>
            <w:r w:rsidRPr="00EB1E51">
              <w:rPr>
                <w:sz w:val="28"/>
                <w:szCs w:val="28"/>
              </w:rPr>
              <w:t>km, L</w:t>
            </w:r>
            <w:r>
              <w:rPr>
                <w:sz w:val="28"/>
                <w:szCs w:val="28"/>
                <w:vertAlign w:val="subscript"/>
              </w:rPr>
              <w:t>ht</w:t>
            </w:r>
            <w:r>
              <w:rPr>
                <w:sz w:val="28"/>
                <w:szCs w:val="28"/>
              </w:rPr>
              <w:t xml:space="preserve">=11.3 </w:t>
            </w:r>
            <w:r w:rsidRPr="00EB1E51">
              <w:rPr>
                <w:sz w:val="28"/>
                <w:szCs w:val="28"/>
              </w:rPr>
              <w:t xml:space="preserve">km </w:t>
            </w:r>
            <w:r>
              <w:rPr>
                <w:sz w:val="28"/>
                <w:szCs w:val="28"/>
              </w:rPr>
              <w:t xml:space="preserve">Chênh lệch = -1.1 </w:t>
            </w:r>
            <w:r w:rsidRPr="00EB1E51">
              <w:rPr>
                <w:sz w:val="28"/>
                <w:szCs w:val="28"/>
              </w:rPr>
              <w:t>km</w:t>
            </w:r>
          </w:p>
          <w:p w:rsidR="00B36435" w:rsidRDefault="00B36435" w:rsidP="00B36435">
            <w:pPr>
              <w:spacing w:before="40" w:after="40" w:line="360" w:lineRule="exact"/>
              <w:rPr>
                <w:sz w:val="28"/>
                <w:szCs w:val="28"/>
              </w:rPr>
            </w:pPr>
            <w:r w:rsidRPr="00EB1E51">
              <w:rPr>
                <w:sz w:val="28"/>
                <w:szCs w:val="28"/>
              </w:rPr>
              <w:t>L</w:t>
            </w:r>
            <w:r>
              <w:rPr>
                <w:sz w:val="28"/>
                <w:szCs w:val="28"/>
                <w:vertAlign w:val="subscript"/>
              </w:rPr>
              <w:t>1</w:t>
            </w:r>
            <w:r w:rsidRPr="00EB1E51">
              <w:rPr>
                <w:sz w:val="28"/>
                <w:szCs w:val="28"/>
                <w:vertAlign w:val="subscript"/>
              </w:rPr>
              <w:t>đc</w:t>
            </w:r>
            <w:r>
              <w:rPr>
                <w:sz w:val="28"/>
                <w:szCs w:val="28"/>
              </w:rPr>
              <w:t xml:space="preserve">= 11.7  </w:t>
            </w:r>
            <w:r w:rsidRPr="00EB1E51">
              <w:rPr>
                <w:sz w:val="28"/>
                <w:szCs w:val="28"/>
              </w:rPr>
              <w:t>km, L</w:t>
            </w:r>
            <w:r>
              <w:rPr>
                <w:sz w:val="28"/>
                <w:szCs w:val="28"/>
                <w:vertAlign w:val="subscript"/>
              </w:rPr>
              <w:t>ht</w:t>
            </w:r>
            <w:r>
              <w:rPr>
                <w:sz w:val="28"/>
                <w:szCs w:val="28"/>
              </w:rPr>
              <w:t xml:space="preserve">=11.3 </w:t>
            </w:r>
            <w:r w:rsidRPr="00EB1E51">
              <w:rPr>
                <w:sz w:val="28"/>
                <w:szCs w:val="28"/>
              </w:rPr>
              <w:t xml:space="preserve">km =&gt; </w:t>
            </w:r>
            <w:r>
              <w:rPr>
                <w:sz w:val="28"/>
                <w:szCs w:val="28"/>
              </w:rPr>
              <w:t xml:space="preserve">Chênh lệch= 0,4 </w:t>
            </w:r>
            <w:r w:rsidRPr="00EB1E51">
              <w:rPr>
                <w:sz w:val="28"/>
                <w:szCs w:val="28"/>
              </w:rPr>
              <w:t>km</w:t>
            </w:r>
          </w:p>
          <w:p w:rsidR="00B36435" w:rsidRDefault="00B36435" w:rsidP="00B36435">
            <w:pPr>
              <w:spacing w:before="40" w:after="40" w:line="360" w:lineRule="exact"/>
              <w:rPr>
                <w:b/>
                <w:sz w:val="28"/>
                <w:szCs w:val="28"/>
              </w:rPr>
            </w:pPr>
            <w:r w:rsidRPr="00A778FC">
              <w:rPr>
                <w:b/>
                <w:sz w:val="28"/>
                <w:szCs w:val="28"/>
              </w:rPr>
              <w:t>∑ Lcl</w:t>
            </w:r>
            <w:r w:rsidRPr="00E64CDB">
              <w:rPr>
                <w:b/>
                <w:sz w:val="28"/>
                <w:szCs w:val="28"/>
              </w:rPr>
              <w:t xml:space="preserve"> = </w:t>
            </w:r>
            <w:r>
              <w:rPr>
                <w:b/>
                <w:sz w:val="28"/>
                <w:szCs w:val="28"/>
              </w:rPr>
              <w:t xml:space="preserve"> -0.7</w:t>
            </w:r>
            <w:r w:rsidRPr="00E64CDB">
              <w:rPr>
                <w:b/>
                <w:sz w:val="28"/>
                <w:szCs w:val="28"/>
              </w:rPr>
              <w:t xml:space="preserve"> km</w:t>
            </w:r>
          </w:p>
          <w:p w:rsidR="00B36435" w:rsidRDefault="00B36435" w:rsidP="00B36435">
            <w:pPr>
              <w:spacing w:before="40" w:after="40" w:line="360" w:lineRule="exact"/>
              <w:rPr>
                <w:sz w:val="28"/>
                <w:szCs w:val="28"/>
              </w:rPr>
            </w:pPr>
            <w:r>
              <w:rPr>
                <w:b/>
                <w:sz w:val="28"/>
                <w:szCs w:val="28"/>
              </w:rPr>
              <w:t>2</w:t>
            </w:r>
            <w:r w:rsidRPr="00BB434F">
              <w:rPr>
                <w:b/>
                <w:sz w:val="28"/>
                <w:szCs w:val="28"/>
              </w:rPr>
              <w:t xml:space="preserve">. Hạ tầng: </w:t>
            </w:r>
            <w:r>
              <w:rPr>
                <w:sz w:val="28"/>
                <w:szCs w:val="28"/>
              </w:rPr>
              <w:t>Sử dụng hiện trạng hạ tầng cũ, không lắp đặt thêm trụ biển báo mới.</w:t>
            </w:r>
          </w:p>
          <w:p w:rsidR="00B36435" w:rsidRDefault="00B36435" w:rsidP="00B36435">
            <w:pPr>
              <w:spacing w:before="40" w:after="40" w:line="360" w:lineRule="exact"/>
              <w:rPr>
                <w:sz w:val="28"/>
                <w:szCs w:val="28"/>
                <w:lang w:val="fr-FR"/>
              </w:rPr>
            </w:pPr>
            <w:r w:rsidRPr="00EF27B0">
              <w:rPr>
                <w:b/>
                <w:sz w:val="28"/>
                <w:szCs w:val="28"/>
              </w:rPr>
              <w:t xml:space="preserve">3. Tên tuyến sau điều chỉnh: </w:t>
            </w:r>
            <w:r>
              <w:rPr>
                <w:sz w:val="28"/>
                <w:szCs w:val="28"/>
                <w:lang w:val="fr-FR"/>
              </w:rPr>
              <w:t>Bến xe</w:t>
            </w:r>
            <w:r w:rsidRPr="00EF27B0">
              <w:rPr>
                <w:sz w:val="28"/>
                <w:szCs w:val="28"/>
                <w:lang w:val="fr-FR"/>
              </w:rPr>
              <w:t xml:space="preserve"> Trung tâm</w:t>
            </w:r>
            <w:r>
              <w:rPr>
                <w:sz w:val="28"/>
                <w:szCs w:val="28"/>
                <w:lang w:val="fr-FR"/>
              </w:rPr>
              <w:t xml:space="preserve"> </w:t>
            </w:r>
            <w:r w:rsidRPr="00EF27B0">
              <w:rPr>
                <w:sz w:val="28"/>
                <w:szCs w:val="28"/>
                <w:lang w:val="fr-FR"/>
              </w:rPr>
              <w:t>- Khu DL Non Nước</w:t>
            </w:r>
            <w:r>
              <w:rPr>
                <w:sz w:val="28"/>
                <w:szCs w:val="28"/>
                <w:lang w:val="fr-FR"/>
              </w:rPr>
              <w:t>.</w:t>
            </w:r>
          </w:p>
          <w:p w:rsidR="00264A40" w:rsidRPr="00EF27B0" w:rsidRDefault="00264A40" w:rsidP="00B36435">
            <w:pPr>
              <w:spacing w:before="40" w:after="40" w:line="360" w:lineRule="exact"/>
              <w:rPr>
                <w:b/>
                <w:sz w:val="28"/>
                <w:szCs w:val="28"/>
              </w:rPr>
            </w:pPr>
            <w:r>
              <w:rPr>
                <w:b/>
                <w:sz w:val="28"/>
                <w:szCs w:val="28"/>
                <w:lang w:val="en-US"/>
              </w:rPr>
              <w:t xml:space="preserve">4. Số hiệu tuyến sau điều chỉnh: </w:t>
            </w:r>
            <w:r w:rsidRPr="00264A40">
              <w:rPr>
                <w:sz w:val="28"/>
                <w:szCs w:val="28"/>
                <w:lang w:val="en-US"/>
              </w:rPr>
              <w:t>T</w:t>
            </w:r>
            <w:r>
              <w:rPr>
                <w:sz w:val="28"/>
                <w:szCs w:val="28"/>
                <w:lang w:val="en-US"/>
              </w:rPr>
              <w:t>uyến số 06</w:t>
            </w:r>
            <w:r w:rsidRPr="00264A40">
              <w:rPr>
                <w:sz w:val="28"/>
                <w:szCs w:val="28"/>
                <w:lang w:val="en-US"/>
              </w:rPr>
              <w:t>.</w:t>
            </w:r>
          </w:p>
          <w:p w:rsidR="00B36435" w:rsidRPr="00375447" w:rsidRDefault="00B36435" w:rsidP="00B36435">
            <w:pPr>
              <w:spacing w:before="40" w:after="40" w:line="360" w:lineRule="exact"/>
              <w:rPr>
                <w:sz w:val="28"/>
                <w:szCs w:val="28"/>
              </w:rPr>
            </w:pPr>
          </w:p>
        </w:tc>
      </w:tr>
      <w:tr w:rsidR="00B36435" w:rsidRPr="00375447" w:rsidTr="00B36435">
        <w:tc>
          <w:tcPr>
            <w:tcW w:w="1447" w:type="dxa"/>
            <w:tcBorders>
              <w:top w:val="single" w:sz="4" w:space="0" w:color="auto"/>
              <w:left w:val="single" w:sz="4" w:space="0" w:color="auto"/>
              <w:bottom w:val="single" w:sz="4" w:space="0" w:color="auto"/>
              <w:right w:val="single" w:sz="4" w:space="0" w:color="auto"/>
            </w:tcBorders>
          </w:tcPr>
          <w:p w:rsidR="00B36435" w:rsidRDefault="00B36435" w:rsidP="00B36435">
            <w:pPr>
              <w:spacing w:before="40" w:after="40" w:line="340" w:lineRule="exact"/>
              <w:jc w:val="both"/>
              <w:rPr>
                <w:b/>
                <w:sz w:val="28"/>
                <w:szCs w:val="28"/>
                <w:lang w:val="fr-FR"/>
              </w:rPr>
            </w:pPr>
            <w:r>
              <w:rPr>
                <w:b/>
                <w:sz w:val="28"/>
                <w:szCs w:val="28"/>
                <w:lang w:val="fr-FR"/>
              </w:rPr>
              <w:t>Chiều về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36435" w:rsidRPr="00375447" w:rsidRDefault="00B36435" w:rsidP="00B36435">
            <w:pPr>
              <w:spacing w:before="40" w:after="40" w:line="340" w:lineRule="exact"/>
              <w:jc w:val="both"/>
              <w:rPr>
                <w:sz w:val="28"/>
                <w:szCs w:val="28"/>
                <w:lang w:val="fr-FR"/>
              </w:rPr>
            </w:pPr>
            <w:r w:rsidRPr="00375447">
              <w:rPr>
                <w:sz w:val="28"/>
                <w:szCs w:val="28"/>
                <w:lang w:val="fr-FR"/>
              </w:rPr>
              <w:t xml:space="preserve">KDL Non Nước - Non Nước - Trường Sa - Võ Nguyên Giáp - Phan Tứ - Ngũ Hành Sơn - Đường Tiên Sơn - Cầu Tiên Sơn - Đường Tiên Sơn - </w:t>
            </w:r>
            <w:r w:rsidRPr="00375447">
              <w:rPr>
                <w:b/>
                <w:sz w:val="28"/>
                <w:szCs w:val="28"/>
                <w:u w:val="single"/>
                <w:lang w:val="fr-FR"/>
              </w:rPr>
              <w:t xml:space="preserve">Đường 2 Tháng 9 - Phan Đăng Lưu - Núi Thành - Đường 30 Tháng 4 - Nguyễn Hữu Thọ - Lê </w:t>
            </w:r>
            <w:r w:rsidRPr="00375447">
              <w:rPr>
                <w:b/>
                <w:sz w:val="28"/>
                <w:szCs w:val="28"/>
                <w:u w:val="single"/>
                <w:lang w:val="fr-FR"/>
              </w:rPr>
              <w:lastRenderedPageBreak/>
              <w:t xml:space="preserve">Đại Hành - Trường Chinh - Lê Trọng Tấn - Tôn Đản - Nguyễn Đình Tứ - Đinh Liệt - Tú Mỡ - Nguyễn Văn Tạo - Cao Sơn Pháo </w:t>
            </w:r>
            <w:r w:rsidRPr="00375447">
              <w:rPr>
                <w:sz w:val="28"/>
                <w:szCs w:val="28"/>
                <w:lang w:val="fr-FR"/>
              </w:rPr>
              <w:t>- Bến Xe Trung Tâm Đà Nẵng.</w:t>
            </w:r>
          </w:p>
        </w:tc>
        <w:tc>
          <w:tcPr>
            <w:tcW w:w="4503" w:type="dxa"/>
            <w:tcBorders>
              <w:top w:val="single" w:sz="4" w:space="0" w:color="auto"/>
              <w:left w:val="single" w:sz="4" w:space="0" w:color="auto"/>
              <w:bottom w:val="single" w:sz="4" w:space="0" w:color="auto"/>
              <w:right w:val="single" w:sz="4" w:space="0" w:color="auto"/>
            </w:tcBorders>
            <w:shd w:val="clear" w:color="auto" w:fill="auto"/>
          </w:tcPr>
          <w:p w:rsidR="00B36435" w:rsidRPr="00375447" w:rsidRDefault="00B36435" w:rsidP="00B36435">
            <w:pPr>
              <w:pStyle w:val="ListParagraph"/>
              <w:spacing w:before="60" w:after="60" w:line="360" w:lineRule="exact"/>
              <w:ind w:left="0"/>
              <w:contextualSpacing w:val="0"/>
              <w:jc w:val="both"/>
              <w:rPr>
                <w:sz w:val="28"/>
                <w:szCs w:val="28"/>
                <w:lang w:val="fr-FR"/>
              </w:rPr>
            </w:pPr>
            <w:r w:rsidRPr="00375447">
              <w:rPr>
                <w:sz w:val="28"/>
                <w:szCs w:val="28"/>
                <w:lang w:val="fr-FR"/>
              </w:rPr>
              <w:lastRenderedPageBreak/>
              <w:t>Bến xe Trung tâm Đà Nẵng-</w:t>
            </w:r>
            <w:r w:rsidRPr="00400B61">
              <w:rPr>
                <w:b/>
                <w:sz w:val="28"/>
                <w:szCs w:val="28"/>
                <w:lang w:val="fr-FR"/>
              </w:rPr>
              <w:t xml:space="preserve"> </w:t>
            </w:r>
            <w:r w:rsidRPr="008F311E">
              <w:rPr>
                <w:b/>
                <w:i/>
                <w:sz w:val="28"/>
                <w:szCs w:val="28"/>
                <w:lang w:val="fr-FR"/>
              </w:rPr>
              <w:t xml:space="preserve">Tôn Đức Thắng - Cầu vượt ngã ba Huế (tầng 3) - Điện Biên Phủ - Nguyễn Tri Phương - </w:t>
            </w:r>
            <w:r w:rsidRPr="008F311E">
              <w:rPr>
                <w:rFonts w:eastAsia="Times New Roman"/>
                <w:b/>
                <w:i/>
                <w:sz w:val="28"/>
                <w:szCs w:val="28"/>
              </w:rPr>
              <w:t>Nguyễn Văn Linh – Sân bay Quốc tế Đà Nẵng (Trạm thu phí Nguyễn Văn Linh – đường nội bộ phía đông nhà ga quốc tế</w:t>
            </w:r>
            <w:r w:rsidRPr="00F25082">
              <w:rPr>
                <w:rFonts w:eastAsia="Times New Roman"/>
                <w:b/>
                <w:i/>
                <w:sz w:val="28"/>
                <w:szCs w:val="28"/>
              </w:rPr>
              <w:t xml:space="preserve"> </w:t>
            </w:r>
            <w:r w:rsidRPr="00F25082">
              <w:rPr>
                <w:b/>
                <w:i/>
                <w:sz w:val="28"/>
                <w:szCs w:val="28"/>
              </w:rPr>
              <w:t xml:space="preserve">- đường </w:t>
            </w:r>
            <w:r w:rsidRPr="00F25082">
              <w:rPr>
                <w:b/>
                <w:i/>
                <w:sz w:val="28"/>
                <w:szCs w:val="28"/>
              </w:rPr>
              <w:lastRenderedPageBreak/>
              <w:t>nội bộ trước ga quốc nội- đường nội bộ chân cầu ra Duy Tân</w:t>
            </w:r>
            <w:r w:rsidRPr="008F311E">
              <w:rPr>
                <w:rFonts w:eastAsia="Times New Roman"/>
                <w:b/>
                <w:i/>
                <w:sz w:val="28"/>
                <w:szCs w:val="28"/>
              </w:rPr>
              <w:t>) - Duy Tân - Nguyễn Hữu Thọ</w:t>
            </w:r>
            <w:r w:rsidRPr="008F311E">
              <w:rPr>
                <w:b/>
                <w:i/>
                <w:sz w:val="28"/>
                <w:szCs w:val="28"/>
                <w:lang w:val="fr-FR"/>
              </w:rPr>
              <w:t xml:space="preserve"> - Xô Viết Nghệ Tĩnh - Đường Tiên Sơn - Cầu Tiên Sơn - Đường Tiên Sơn -</w:t>
            </w:r>
            <w:r w:rsidRPr="00F67996">
              <w:rPr>
                <w:sz w:val="28"/>
                <w:szCs w:val="28"/>
                <w:lang w:val="fr-FR"/>
              </w:rPr>
              <w:t xml:space="preserve"> </w:t>
            </w:r>
            <w:r w:rsidRPr="00375447">
              <w:rPr>
                <w:rFonts w:eastAsia="Times New Roman"/>
                <w:sz w:val="28"/>
                <w:szCs w:val="28"/>
                <w:lang w:val="fr-FR"/>
              </w:rPr>
              <w:t xml:space="preserve">Ngũ Hành Sơn </w:t>
            </w:r>
            <w:r w:rsidRPr="00375447">
              <w:rPr>
                <w:rFonts w:eastAsia="Times New Roman"/>
                <w:b/>
                <w:sz w:val="28"/>
                <w:szCs w:val="28"/>
                <w:lang w:val="fr-FR"/>
              </w:rPr>
              <w:t xml:space="preserve">– </w:t>
            </w:r>
            <w:r w:rsidRPr="00375447">
              <w:rPr>
                <w:rFonts w:eastAsia="Times New Roman"/>
                <w:sz w:val="28"/>
                <w:szCs w:val="28"/>
                <w:lang w:val="fr-FR"/>
              </w:rPr>
              <w:t xml:space="preserve">Phan Tứ </w:t>
            </w:r>
            <w:r w:rsidRPr="00375447">
              <w:rPr>
                <w:sz w:val="28"/>
                <w:szCs w:val="28"/>
                <w:lang w:val="fr-FR"/>
              </w:rPr>
              <w:t>- Võ Nguyên Giáp -Trường Sa - Non Nước - KDL Non Nước.</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B36435" w:rsidRDefault="00B36435" w:rsidP="00B36435">
            <w:pPr>
              <w:spacing w:before="40" w:after="40" w:line="360" w:lineRule="exact"/>
              <w:rPr>
                <w:sz w:val="28"/>
                <w:szCs w:val="28"/>
              </w:rPr>
            </w:pPr>
          </w:p>
        </w:tc>
      </w:tr>
      <w:tr w:rsidR="00B36435" w:rsidRPr="00375447" w:rsidTr="00B36435">
        <w:tc>
          <w:tcPr>
            <w:tcW w:w="1447" w:type="dxa"/>
            <w:tcBorders>
              <w:top w:val="single" w:sz="4" w:space="0" w:color="auto"/>
            </w:tcBorders>
          </w:tcPr>
          <w:p w:rsidR="00B36435" w:rsidRPr="00375447" w:rsidRDefault="00B36435" w:rsidP="00B36435">
            <w:pPr>
              <w:spacing w:before="40" w:after="40"/>
              <w:jc w:val="both"/>
              <w:rPr>
                <w:sz w:val="28"/>
                <w:szCs w:val="28"/>
                <w:lang w:val="fr-FR"/>
              </w:rPr>
            </w:pPr>
          </w:p>
        </w:tc>
        <w:tc>
          <w:tcPr>
            <w:tcW w:w="12439" w:type="dxa"/>
            <w:gridSpan w:val="3"/>
            <w:tcBorders>
              <w:top w:val="single" w:sz="4" w:space="0" w:color="auto"/>
            </w:tcBorders>
            <w:shd w:val="clear" w:color="auto" w:fill="auto"/>
          </w:tcPr>
          <w:p w:rsidR="00B36435" w:rsidRPr="00375447" w:rsidRDefault="00B36435" w:rsidP="00B36435">
            <w:pPr>
              <w:spacing w:before="40" w:after="40"/>
              <w:jc w:val="both"/>
              <w:rPr>
                <w:sz w:val="28"/>
                <w:szCs w:val="28"/>
                <w:lang w:val="fr-FR"/>
              </w:rPr>
            </w:pPr>
            <w:r w:rsidRPr="00375447">
              <w:rPr>
                <w:sz w:val="28"/>
                <w:szCs w:val="28"/>
                <w:lang w:val="fr-FR"/>
              </w:rPr>
              <w:t xml:space="preserve">Lý do điều chỉnh :  </w:t>
            </w:r>
          </w:p>
          <w:p w:rsidR="00B36435" w:rsidRPr="00375447" w:rsidRDefault="00B36435" w:rsidP="00B36435">
            <w:pPr>
              <w:pStyle w:val="ListParagraph"/>
              <w:numPr>
                <w:ilvl w:val="0"/>
                <w:numId w:val="5"/>
              </w:numPr>
              <w:spacing w:before="40" w:after="40" w:line="240" w:lineRule="auto"/>
              <w:ind w:left="0" w:firstLine="0"/>
              <w:contextualSpacing w:val="0"/>
              <w:jc w:val="both"/>
              <w:rPr>
                <w:sz w:val="28"/>
                <w:szCs w:val="28"/>
                <w:lang w:val="fr-FR"/>
              </w:rPr>
            </w:pPr>
            <w:r w:rsidRPr="00375447">
              <w:rPr>
                <w:sz w:val="28"/>
                <w:szCs w:val="28"/>
              </w:rPr>
              <w:t>Hiện nay tuyến 6A hoạt động kém hiệu quả nhất trong 11 tuyến còn lại (2-3 HK/ lượt xe); việc điều chỉnh lộ trình tuyến 6A nhằm tăng cường kết nối người dân và khách du lịch khu vực Quận Ngũ Hành Sơn (khách du lịch tập trung dọc tuyến đường Võ Nguyên Giáp và Trường Sa</w:t>
            </w:r>
            <w:r>
              <w:rPr>
                <w:sz w:val="28"/>
                <w:szCs w:val="28"/>
              </w:rPr>
              <w:t>, khu phố đi bộ An Thượng</w:t>
            </w:r>
            <w:r w:rsidRPr="00375447">
              <w:rPr>
                <w:sz w:val="28"/>
                <w:szCs w:val="28"/>
              </w:rPr>
              <w:t>) và quận Hải Châu (đặc biệt là học sinh các tỉnh tập trung ở khu vực trường ĐH Kiến Trúc, ĐH Đông Á) đi Sân bay và Bến xe Trung tâm.</w:t>
            </w:r>
          </w:p>
          <w:p w:rsidR="00B36435" w:rsidRPr="00375447" w:rsidRDefault="00B36435" w:rsidP="00B36435">
            <w:pPr>
              <w:pStyle w:val="ListParagraph"/>
              <w:numPr>
                <w:ilvl w:val="0"/>
                <w:numId w:val="5"/>
              </w:numPr>
              <w:spacing w:before="40" w:after="40" w:line="240" w:lineRule="auto"/>
              <w:ind w:left="0" w:firstLine="0"/>
              <w:contextualSpacing w:val="0"/>
              <w:jc w:val="both"/>
              <w:rPr>
                <w:sz w:val="28"/>
                <w:szCs w:val="28"/>
                <w:lang w:val="fr-FR"/>
              </w:rPr>
            </w:pPr>
            <w:r w:rsidRPr="00375447">
              <w:rPr>
                <w:sz w:val="28"/>
                <w:szCs w:val="28"/>
              </w:rPr>
              <w:t xml:space="preserve"> Việc điều chỉnh giúp tuyến kết nối được với hầu hết các tuyến tuyến R4A, 08, R17A, 11, R14, 12, TMF, R15, R16, 07 (hành khách có nhu cầu chuyển tuyến đi vào bến xe TT). Vẫn giữa được mục tiêu ban đầu của tuyến như kết nối tuyến buýt khác tới khu vực bến xe trung tâm cũng như xuống phía Đông Nam thành phố (Làng Sinh viên).</w:t>
            </w:r>
          </w:p>
          <w:p w:rsidR="00B36435" w:rsidRPr="0064004A" w:rsidRDefault="00B36435" w:rsidP="00B36435">
            <w:pPr>
              <w:spacing w:before="40" w:after="40"/>
              <w:ind w:firstLine="713"/>
              <w:rPr>
                <w:sz w:val="28"/>
                <w:szCs w:val="28"/>
              </w:rPr>
            </w:pPr>
            <w:r w:rsidRPr="00375447">
              <w:rPr>
                <w:sz w:val="28"/>
                <w:szCs w:val="28"/>
              </w:rPr>
              <w:t>Ngoài ra, qua thực tế vận hành và khảo sát tuyến, thì HK ở khu vực Hòa An, Hòa Phát không có nhu cầu đi xe buýt về phía Ngũ Hành Sơn do đó dẫn đến tình trạng sản lượng hành khách trên tuyến thấp.</w:t>
            </w:r>
          </w:p>
        </w:tc>
      </w:tr>
    </w:tbl>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lang w:val="en-US"/>
        </w:rPr>
      </w:pPr>
    </w:p>
    <w:p w:rsidR="00B36435" w:rsidRDefault="00B36435" w:rsidP="00B36435">
      <w:pPr>
        <w:rPr>
          <w:b/>
          <w:sz w:val="28"/>
          <w:szCs w:val="28"/>
          <w:lang w:val="en-US"/>
        </w:rPr>
      </w:pPr>
    </w:p>
    <w:p w:rsidR="00B36435" w:rsidRPr="00B36435" w:rsidRDefault="00B36435" w:rsidP="00B36435">
      <w:pPr>
        <w:rPr>
          <w:b/>
          <w:sz w:val="28"/>
          <w:szCs w:val="28"/>
          <w:lang w:val="en-US"/>
        </w:rPr>
      </w:pPr>
    </w:p>
    <w:p w:rsidR="00B36435" w:rsidRDefault="00B36435" w:rsidP="00B36435">
      <w:pPr>
        <w:rPr>
          <w:b/>
          <w:sz w:val="28"/>
          <w:szCs w:val="28"/>
        </w:rPr>
      </w:pPr>
    </w:p>
    <w:p w:rsidR="00B36435" w:rsidRPr="00DD53A0" w:rsidRDefault="00B36435" w:rsidP="00B36435">
      <w:pPr>
        <w:ind w:firstLine="567"/>
        <w:rPr>
          <w:b/>
          <w:sz w:val="28"/>
          <w:szCs w:val="28"/>
        </w:rPr>
      </w:pPr>
      <w:r>
        <w:rPr>
          <w:b/>
          <w:sz w:val="28"/>
          <w:szCs w:val="28"/>
        </w:rPr>
        <w:lastRenderedPageBreak/>
        <w:t>9</w:t>
      </w:r>
      <w:r w:rsidRPr="00DD53A0">
        <w:rPr>
          <w:b/>
          <w:sz w:val="28"/>
          <w:szCs w:val="28"/>
        </w:rPr>
        <w:t>. Tuyến R14</w:t>
      </w:r>
      <w:r>
        <w:rPr>
          <w:b/>
          <w:sz w:val="28"/>
          <w:szCs w:val="28"/>
        </w:rPr>
        <w:t xml:space="preserve">: </w:t>
      </w:r>
      <w:r w:rsidRPr="00375447">
        <w:rPr>
          <w:b/>
          <w:sz w:val="28"/>
          <w:szCs w:val="28"/>
        </w:rPr>
        <w:t>Công viên 29/3- Khu công nghệ cao</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5103"/>
        <w:gridCol w:w="3260"/>
      </w:tblGrid>
      <w:tr w:rsidR="00B36435" w:rsidRPr="00375447" w:rsidTr="00B36435">
        <w:tc>
          <w:tcPr>
            <w:tcW w:w="1418" w:type="dxa"/>
          </w:tcPr>
          <w:p w:rsidR="00B36435" w:rsidRPr="00375447" w:rsidRDefault="00B36435" w:rsidP="00B36435">
            <w:pPr>
              <w:spacing w:before="40" w:after="40"/>
              <w:jc w:val="center"/>
              <w:rPr>
                <w:b/>
                <w:sz w:val="28"/>
                <w:szCs w:val="28"/>
              </w:rPr>
            </w:pPr>
            <w:r>
              <w:rPr>
                <w:b/>
                <w:sz w:val="28"/>
                <w:szCs w:val="28"/>
              </w:rPr>
              <w:t>Hướng đi</w:t>
            </w:r>
          </w:p>
        </w:tc>
        <w:tc>
          <w:tcPr>
            <w:tcW w:w="4394" w:type="dxa"/>
            <w:shd w:val="clear" w:color="auto" w:fill="auto"/>
          </w:tcPr>
          <w:p w:rsidR="00B36435" w:rsidRPr="00375447" w:rsidRDefault="00B36435" w:rsidP="00B36435">
            <w:pPr>
              <w:spacing w:before="40" w:after="40"/>
              <w:jc w:val="center"/>
              <w:rPr>
                <w:b/>
                <w:sz w:val="28"/>
                <w:szCs w:val="28"/>
              </w:rPr>
            </w:pPr>
            <w:r w:rsidRPr="00375447">
              <w:rPr>
                <w:b/>
                <w:sz w:val="28"/>
                <w:szCs w:val="28"/>
              </w:rPr>
              <w:t xml:space="preserve">Hiện trạng </w:t>
            </w:r>
            <w:r>
              <w:rPr>
                <w:b/>
                <w:sz w:val="28"/>
                <w:szCs w:val="28"/>
              </w:rPr>
              <w:t>(24.68 km)</w:t>
            </w:r>
          </w:p>
        </w:tc>
        <w:tc>
          <w:tcPr>
            <w:tcW w:w="5103" w:type="dxa"/>
            <w:shd w:val="clear" w:color="auto" w:fill="auto"/>
          </w:tcPr>
          <w:p w:rsidR="00B36435" w:rsidRPr="00375447" w:rsidRDefault="00B36435" w:rsidP="00B36435">
            <w:pPr>
              <w:spacing w:before="40" w:after="40"/>
              <w:jc w:val="center"/>
              <w:rPr>
                <w:b/>
                <w:sz w:val="28"/>
                <w:szCs w:val="28"/>
              </w:rPr>
            </w:pPr>
            <w:r>
              <w:rPr>
                <w:b/>
                <w:sz w:val="28"/>
                <w:szCs w:val="28"/>
              </w:rPr>
              <w:t>Điều chỉnh (26.28 km), tăng 1.6 km</w:t>
            </w:r>
          </w:p>
        </w:tc>
        <w:tc>
          <w:tcPr>
            <w:tcW w:w="3260" w:type="dxa"/>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c>
          <w:tcPr>
            <w:tcW w:w="1418" w:type="dxa"/>
          </w:tcPr>
          <w:p w:rsidR="00B36435" w:rsidRDefault="00B36435" w:rsidP="00B36435">
            <w:pPr>
              <w:spacing w:before="40" w:after="40" w:line="360" w:lineRule="atLeast"/>
              <w:jc w:val="both"/>
              <w:rPr>
                <w:b/>
                <w:sz w:val="28"/>
                <w:szCs w:val="28"/>
              </w:rPr>
            </w:pPr>
            <w:r>
              <w:rPr>
                <w:b/>
                <w:sz w:val="28"/>
                <w:szCs w:val="28"/>
              </w:rPr>
              <w:t>Chiều đi</w:t>
            </w: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Default="00B36435" w:rsidP="00B36435">
            <w:pPr>
              <w:spacing w:before="40" w:after="40" w:line="360" w:lineRule="atLeast"/>
              <w:jc w:val="both"/>
              <w:rPr>
                <w:b/>
                <w:sz w:val="28"/>
                <w:szCs w:val="28"/>
              </w:rPr>
            </w:pPr>
          </w:p>
          <w:p w:rsidR="00B36435" w:rsidRPr="00375447" w:rsidRDefault="00B36435" w:rsidP="00B36435">
            <w:pPr>
              <w:spacing w:before="40" w:after="40" w:line="360" w:lineRule="atLeast"/>
              <w:jc w:val="both"/>
              <w:rPr>
                <w:b/>
                <w:sz w:val="28"/>
                <w:szCs w:val="28"/>
              </w:rPr>
            </w:pPr>
          </w:p>
        </w:tc>
        <w:tc>
          <w:tcPr>
            <w:tcW w:w="4394" w:type="dxa"/>
            <w:shd w:val="clear" w:color="auto" w:fill="auto"/>
          </w:tcPr>
          <w:p w:rsidR="00B36435" w:rsidRPr="00375447" w:rsidRDefault="00B36435" w:rsidP="00B36435">
            <w:pPr>
              <w:spacing w:before="40" w:after="40" w:line="360" w:lineRule="atLeast"/>
              <w:jc w:val="both"/>
              <w:rPr>
                <w:sz w:val="28"/>
                <w:szCs w:val="28"/>
              </w:rPr>
            </w:pPr>
            <w:r w:rsidRPr="00375447">
              <w:rPr>
                <w:sz w:val="28"/>
                <w:szCs w:val="28"/>
              </w:rPr>
              <w:t xml:space="preserve"> Công viên 29/3-Điện Biên Phủ- Cầu vượt ngã ba Huế (tầng 2) - Hoàng Thị Loan- Nguyễn Sinh Sắc- Tôn Đức Thắng-Nguyễn Lương Bằng- </w:t>
            </w:r>
            <w:r w:rsidRPr="00375447">
              <w:rPr>
                <w:b/>
                <w:sz w:val="28"/>
                <w:szCs w:val="28"/>
                <w:u w:val="single"/>
              </w:rPr>
              <w:t>Khu CN Hòa Khánh (đường số 2) - Đường số 3</w:t>
            </w:r>
            <w:r>
              <w:rPr>
                <w:b/>
                <w:sz w:val="28"/>
                <w:szCs w:val="28"/>
                <w:u w:val="single"/>
              </w:rPr>
              <w:t xml:space="preserve"> </w:t>
            </w:r>
            <w:r w:rsidRPr="00375447">
              <w:rPr>
                <w:b/>
                <w:sz w:val="28"/>
                <w:szCs w:val="28"/>
                <w:u w:val="single"/>
              </w:rPr>
              <w:t xml:space="preserve">- Đường số 5 - </w:t>
            </w:r>
            <w:r w:rsidRPr="00375447">
              <w:rPr>
                <w:sz w:val="28"/>
                <w:szCs w:val="28"/>
              </w:rPr>
              <w:t>ĐT602 - Đường Tránh Nam Hải Vân (AH1</w:t>
            </w:r>
            <w:r w:rsidRPr="00375447">
              <w:rPr>
                <w:sz w:val="28"/>
                <w:szCs w:val="28"/>
                <w:u w:val="single"/>
              </w:rPr>
              <w:t xml:space="preserve">) </w:t>
            </w:r>
            <w:r w:rsidRPr="00375447">
              <w:rPr>
                <w:sz w:val="28"/>
                <w:szCs w:val="28"/>
              </w:rPr>
              <w:t>– Đường Trung tâm - Khu công nghệ cao (điểm đầu đặt gần nút giao đường Trung tâm và đường số 5).</w:t>
            </w:r>
          </w:p>
        </w:tc>
        <w:tc>
          <w:tcPr>
            <w:tcW w:w="5103" w:type="dxa"/>
            <w:shd w:val="clear" w:color="auto" w:fill="auto"/>
          </w:tcPr>
          <w:p w:rsidR="00B36435" w:rsidRPr="00375447" w:rsidRDefault="00B36435" w:rsidP="00B36435">
            <w:pPr>
              <w:spacing w:before="60" w:after="60" w:line="360" w:lineRule="exact"/>
              <w:jc w:val="both"/>
              <w:rPr>
                <w:sz w:val="28"/>
                <w:szCs w:val="28"/>
              </w:rPr>
            </w:pPr>
            <w:r w:rsidRPr="001E3ECA">
              <w:rPr>
                <w:b/>
                <w:i/>
                <w:sz w:val="28"/>
                <w:szCs w:val="28"/>
              </w:rPr>
              <w:t>Cả</w:t>
            </w:r>
            <w:r>
              <w:rPr>
                <w:b/>
                <w:i/>
                <w:sz w:val="28"/>
                <w:szCs w:val="28"/>
              </w:rPr>
              <w:t>ng sông Hàn -</w:t>
            </w:r>
            <w:r w:rsidRPr="001E3ECA">
              <w:rPr>
                <w:b/>
                <w:i/>
                <w:sz w:val="28"/>
                <w:szCs w:val="28"/>
              </w:rPr>
              <w:t xml:space="preserve"> Đố</w:t>
            </w:r>
            <w:r>
              <w:rPr>
                <w:b/>
                <w:i/>
                <w:sz w:val="28"/>
                <w:szCs w:val="28"/>
              </w:rPr>
              <w:t>ng Đa -</w:t>
            </w:r>
            <w:r w:rsidRPr="001E3ECA">
              <w:rPr>
                <w:b/>
                <w:i/>
                <w:sz w:val="28"/>
                <w:szCs w:val="28"/>
              </w:rPr>
              <w:t xml:space="preserve"> Trầ</w:t>
            </w:r>
            <w:r>
              <w:rPr>
                <w:b/>
                <w:i/>
                <w:sz w:val="28"/>
                <w:szCs w:val="28"/>
              </w:rPr>
              <w:t>n Phú -</w:t>
            </w:r>
            <w:r w:rsidRPr="001E3ECA">
              <w:rPr>
                <w:b/>
                <w:i/>
                <w:sz w:val="28"/>
                <w:szCs w:val="28"/>
              </w:rPr>
              <w:t xml:space="preserve"> Lê Duẩn</w:t>
            </w:r>
            <w:r w:rsidRPr="00375447">
              <w:rPr>
                <w:sz w:val="28"/>
                <w:szCs w:val="28"/>
              </w:rPr>
              <w:t xml:space="preserve"> – Công viên 29/3 - Điện Biên Phủ - Cầu vượt ngã ba Huế (tầng 2) - Hoàng Thị Loan - Nguyễn Sinh Sắc - Tôn Đức Thắng - Nguyễn Lương Bằng </w:t>
            </w:r>
            <w:r w:rsidRPr="00375447">
              <w:rPr>
                <w:b/>
                <w:sz w:val="28"/>
                <w:szCs w:val="28"/>
              </w:rPr>
              <w:t xml:space="preserve">- </w:t>
            </w:r>
            <w:r w:rsidRPr="001E3ECA">
              <w:rPr>
                <w:b/>
                <w:i/>
                <w:sz w:val="28"/>
                <w:szCs w:val="28"/>
              </w:rPr>
              <w:t xml:space="preserve">Âu Cơ - Đường số 4 - Âu Cơ </w:t>
            </w:r>
            <w:r w:rsidRPr="00375447">
              <w:rPr>
                <w:sz w:val="28"/>
                <w:szCs w:val="28"/>
              </w:rPr>
              <w:t>- ĐT602 - đường Tránh Nam Hải Vân (AH1) - Đường Trung tâm - Khu công nghệ cao (điểm đầu đặt gần nút giao đường Trung tâm và đường số 5).</w:t>
            </w:r>
          </w:p>
          <w:p w:rsidR="00B36435" w:rsidRPr="00375447" w:rsidRDefault="00B36435" w:rsidP="00B36435">
            <w:pPr>
              <w:spacing w:before="60" w:after="60" w:line="360" w:lineRule="exact"/>
              <w:jc w:val="both"/>
              <w:rPr>
                <w:sz w:val="28"/>
                <w:szCs w:val="28"/>
              </w:rPr>
            </w:pPr>
          </w:p>
        </w:tc>
        <w:tc>
          <w:tcPr>
            <w:tcW w:w="3260" w:type="dxa"/>
            <w:vMerge w:val="restart"/>
            <w:shd w:val="clear" w:color="auto" w:fill="auto"/>
          </w:tcPr>
          <w:p w:rsidR="00B36435" w:rsidRPr="00930C94" w:rsidRDefault="00B36435" w:rsidP="00B36435">
            <w:pPr>
              <w:pStyle w:val="ListParagraph"/>
              <w:numPr>
                <w:ilvl w:val="0"/>
                <w:numId w:val="11"/>
              </w:numPr>
              <w:spacing w:before="40" w:after="40" w:line="360" w:lineRule="exact"/>
              <w:ind w:left="318" w:hanging="283"/>
              <w:rPr>
                <w:b/>
                <w:sz w:val="28"/>
                <w:szCs w:val="28"/>
              </w:rPr>
            </w:pPr>
            <w:r w:rsidRPr="007D7118">
              <w:rPr>
                <w:b/>
                <w:sz w:val="28"/>
                <w:szCs w:val="28"/>
              </w:rPr>
              <w:t>Cự ly điều chỉnh</w:t>
            </w:r>
          </w:p>
          <w:p w:rsidR="00B36435" w:rsidRPr="007D7118" w:rsidRDefault="00B36435" w:rsidP="00B36435">
            <w:pPr>
              <w:pStyle w:val="ListParagraph"/>
              <w:spacing w:before="40" w:after="40" w:line="360" w:lineRule="exact"/>
              <w:ind w:left="0"/>
              <w:rPr>
                <w:sz w:val="28"/>
                <w:szCs w:val="28"/>
              </w:rPr>
            </w:pPr>
            <w:r w:rsidRPr="007D7118">
              <w:rPr>
                <w:sz w:val="28"/>
                <w:szCs w:val="28"/>
              </w:rPr>
              <w:t>L</w:t>
            </w:r>
            <w:r w:rsidRPr="007D7118">
              <w:rPr>
                <w:sz w:val="28"/>
                <w:szCs w:val="28"/>
                <w:vertAlign w:val="subscript"/>
              </w:rPr>
              <w:t>1đc</w:t>
            </w:r>
            <w:r w:rsidRPr="007D7118">
              <w:rPr>
                <w:sz w:val="28"/>
                <w:szCs w:val="28"/>
              </w:rPr>
              <w:t>=3.6 km, L</w:t>
            </w:r>
            <w:r w:rsidRPr="007D7118">
              <w:rPr>
                <w:sz w:val="28"/>
                <w:szCs w:val="28"/>
                <w:vertAlign w:val="subscript"/>
              </w:rPr>
              <w:t>c</w:t>
            </w:r>
            <w:r>
              <w:rPr>
                <w:sz w:val="28"/>
                <w:szCs w:val="28"/>
              </w:rPr>
              <w:t xml:space="preserve">=0km =&gt; Chênh lệch </w:t>
            </w:r>
            <w:r w:rsidRPr="007D7118">
              <w:rPr>
                <w:sz w:val="28"/>
                <w:szCs w:val="28"/>
              </w:rPr>
              <w:t>= +3.6 km</w:t>
            </w:r>
          </w:p>
          <w:p w:rsidR="00B36435" w:rsidRPr="00EB1E51"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rPr>
              <w:t xml:space="preserve">= 4.3 </w:t>
            </w:r>
            <w:r w:rsidRPr="00EB1E51">
              <w:rPr>
                <w:sz w:val="28"/>
                <w:szCs w:val="28"/>
              </w:rPr>
              <w:t>km, L</w:t>
            </w:r>
            <w:r w:rsidRPr="00EB1E51">
              <w:rPr>
                <w:sz w:val="28"/>
                <w:szCs w:val="28"/>
                <w:vertAlign w:val="subscript"/>
              </w:rPr>
              <w:t>c</w:t>
            </w:r>
            <w:r>
              <w:rPr>
                <w:sz w:val="28"/>
                <w:szCs w:val="28"/>
              </w:rPr>
              <w:t xml:space="preserve">= 6.3 km =&gt; Chệnh lệch = - 2.0 </w:t>
            </w:r>
            <w:r w:rsidRPr="00EB1E51">
              <w:rPr>
                <w:sz w:val="28"/>
                <w:szCs w:val="28"/>
              </w:rPr>
              <w:t>km</w:t>
            </w:r>
          </w:p>
          <w:p w:rsidR="00B36435" w:rsidRPr="00A778FC" w:rsidRDefault="00B36435" w:rsidP="00B36435">
            <w:pPr>
              <w:spacing w:before="40" w:after="40" w:line="360" w:lineRule="exact"/>
              <w:rPr>
                <w:b/>
                <w:sz w:val="28"/>
                <w:szCs w:val="28"/>
              </w:rPr>
            </w:pPr>
            <w:r w:rsidRPr="00A778FC">
              <w:rPr>
                <w:b/>
                <w:sz w:val="28"/>
                <w:szCs w:val="28"/>
              </w:rPr>
              <w:t>∑ Lcl= +1.</w:t>
            </w:r>
            <w:r>
              <w:rPr>
                <w:b/>
                <w:sz w:val="28"/>
                <w:szCs w:val="28"/>
              </w:rPr>
              <w:t>6</w:t>
            </w:r>
            <w:r w:rsidRPr="00A778FC">
              <w:rPr>
                <w:b/>
                <w:sz w:val="28"/>
                <w:szCs w:val="28"/>
              </w:rPr>
              <w:t xml:space="preserve"> km</w:t>
            </w:r>
          </w:p>
          <w:p w:rsidR="00B36435" w:rsidRDefault="00B36435" w:rsidP="00B36435">
            <w:pPr>
              <w:spacing w:before="40" w:after="40" w:line="360" w:lineRule="atLeast"/>
              <w:rPr>
                <w:b/>
                <w:sz w:val="28"/>
                <w:szCs w:val="28"/>
              </w:rPr>
            </w:pPr>
          </w:p>
          <w:p w:rsidR="00B36435" w:rsidRDefault="00B36435" w:rsidP="00B36435">
            <w:pPr>
              <w:spacing w:before="40" w:after="40" w:line="360" w:lineRule="atLeast"/>
              <w:rPr>
                <w:b/>
                <w:sz w:val="28"/>
                <w:szCs w:val="28"/>
              </w:rPr>
            </w:pPr>
            <w:r>
              <w:rPr>
                <w:b/>
                <w:sz w:val="28"/>
                <w:szCs w:val="28"/>
              </w:rPr>
              <w:t xml:space="preserve">2.Hạ tầng : </w:t>
            </w:r>
          </w:p>
          <w:p w:rsidR="00B36435" w:rsidRDefault="00B36435" w:rsidP="00B36435">
            <w:pPr>
              <w:spacing w:before="40" w:after="40" w:line="360" w:lineRule="atLeast"/>
              <w:rPr>
                <w:bCs/>
                <w:i/>
                <w:sz w:val="28"/>
                <w:szCs w:val="28"/>
              </w:rPr>
            </w:pPr>
            <w:r w:rsidRPr="00156213">
              <w:rPr>
                <w:sz w:val="28"/>
                <w:szCs w:val="28"/>
              </w:rPr>
              <w:t>Bổ sung 0</w:t>
            </w:r>
            <w:r>
              <w:rPr>
                <w:sz w:val="28"/>
                <w:szCs w:val="28"/>
              </w:rPr>
              <w:t>7</w:t>
            </w:r>
            <w:r w:rsidRPr="00156213">
              <w:rPr>
                <w:sz w:val="28"/>
                <w:szCs w:val="28"/>
              </w:rPr>
              <w:t xml:space="preserve"> cặp điểm dừng đoạn </w:t>
            </w:r>
            <w:r w:rsidRPr="00156213">
              <w:rPr>
                <w:bCs/>
                <w:i/>
                <w:sz w:val="28"/>
                <w:szCs w:val="28"/>
              </w:rPr>
              <w:t xml:space="preserve"> </w:t>
            </w:r>
            <w:r>
              <w:rPr>
                <w:bCs/>
                <w:i/>
                <w:sz w:val="28"/>
                <w:szCs w:val="28"/>
              </w:rPr>
              <w:t>đường Âu Cơ và đường số 04 thuộc khu công nghiệp Hòa Khánh</w:t>
            </w:r>
          </w:p>
          <w:p w:rsidR="00B36435" w:rsidRDefault="00B36435" w:rsidP="00B36435">
            <w:pPr>
              <w:spacing w:before="40" w:after="40" w:line="360" w:lineRule="atLeast"/>
              <w:rPr>
                <w:bCs/>
                <w:i/>
                <w:sz w:val="28"/>
                <w:szCs w:val="28"/>
              </w:rPr>
            </w:pPr>
          </w:p>
          <w:p w:rsidR="00B36435" w:rsidRDefault="00B36435" w:rsidP="00B36435">
            <w:pPr>
              <w:spacing w:before="40" w:after="40" w:line="340" w:lineRule="exact"/>
              <w:rPr>
                <w:sz w:val="28"/>
                <w:szCs w:val="28"/>
                <w:lang w:val="en-US"/>
              </w:rPr>
            </w:pPr>
            <w:r w:rsidRPr="00CA22E3">
              <w:rPr>
                <w:b/>
                <w:sz w:val="28"/>
                <w:szCs w:val="28"/>
              </w:rPr>
              <w:t>3. Tên tuyến</w:t>
            </w:r>
            <w:r>
              <w:rPr>
                <w:b/>
                <w:sz w:val="28"/>
                <w:szCs w:val="28"/>
              </w:rPr>
              <w:t xml:space="preserve"> sau điều chỉnh</w:t>
            </w:r>
            <w:r w:rsidRPr="00CA22E3">
              <w:rPr>
                <w:b/>
                <w:sz w:val="28"/>
                <w:szCs w:val="28"/>
              </w:rPr>
              <w:t>:</w:t>
            </w:r>
            <w:r>
              <w:rPr>
                <w:sz w:val="28"/>
                <w:szCs w:val="28"/>
              </w:rPr>
              <w:t xml:space="preserve"> Cảng Sông Hàn</w:t>
            </w:r>
            <w:r w:rsidRPr="00EF27B0">
              <w:rPr>
                <w:sz w:val="28"/>
                <w:szCs w:val="28"/>
              </w:rPr>
              <w:t>  -</w:t>
            </w:r>
            <w:r>
              <w:rPr>
                <w:sz w:val="28"/>
                <w:szCs w:val="28"/>
              </w:rPr>
              <w:t xml:space="preserve"> </w:t>
            </w:r>
            <w:r w:rsidRPr="00375447">
              <w:rPr>
                <w:sz w:val="28"/>
                <w:szCs w:val="28"/>
              </w:rPr>
              <w:t>Khu công nghệ cao</w:t>
            </w:r>
            <w:r w:rsidRPr="00EF27B0">
              <w:rPr>
                <w:sz w:val="28"/>
                <w:szCs w:val="28"/>
              </w:rPr>
              <w:t>.</w:t>
            </w:r>
          </w:p>
          <w:p w:rsidR="00264A40" w:rsidRPr="00264A40" w:rsidRDefault="00264A40" w:rsidP="00B36435">
            <w:pPr>
              <w:spacing w:before="40" w:after="40" w:line="340" w:lineRule="exact"/>
              <w:rPr>
                <w:sz w:val="28"/>
                <w:szCs w:val="28"/>
                <w:lang w:val="en-US"/>
              </w:rPr>
            </w:pPr>
          </w:p>
          <w:p w:rsidR="00264A40" w:rsidRPr="00264A40" w:rsidRDefault="00264A40" w:rsidP="00B36435">
            <w:pPr>
              <w:spacing w:before="40" w:after="40" w:line="340" w:lineRule="exact"/>
              <w:rPr>
                <w:sz w:val="28"/>
                <w:szCs w:val="28"/>
                <w:lang w:val="en-US"/>
              </w:rPr>
            </w:pPr>
            <w:r>
              <w:rPr>
                <w:b/>
                <w:sz w:val="28"/>
                <w:szCs w:val="28"/>
                <w:lang w:val="en-US"/>
              </w:rPr>
              <w:t xml:space="preserve">4. Số hiệu tuyến sau điều chỉnh: </w:t>
            </w:r>
            <w:r w:rsidRPr="00264A40">
              <w:rPr>
                <w:sz w:val="28"/>
                <w:szCs w:val="28"/>
                <w:lang w:val="en-US"/>
              </w:rPr>
              <w:t>T</w:t>
            </w:r>
            <w:r>
              <w:rPr>
                <w:sz w:val="28"/>
                <w:szCs w:val="28"/>
                <w:lang w:val="en-US"/>
              </w:rPr>
              <w:t>uyến số 14</w:t>
            </w:r>
            <w:r w:rsidRPr="00264A40">
              <w:rPr>
                <w:sz w:val="28"/>
                <w:szCs w:val="28"/>
                <w:lang w:val="en-US"/>
              </w:rPr>
              <w:t>.</w:t>
            </w:r>
          </w:p>
        </w:tc>
      </w:tr>
      <w:tr w:rsidR="00B36435" w:rsidRPr="00375447" w:rsidTr="00B36435">
        <w:tc>
          <w:tcPr>
            <w:tcW w:w="1418" w:type="dxa"/>
          </w:tcPr>
          <w:p w:rsidR="00B36435" w:rsidRDefault="00B36435" w:rsidP="00B36435">
            <w:pPr>
              <w:spacing w:before="40" w:after="40" w:line="360" w:lineRule="atLeast"/>
              <w:jc w:val="both"/>
              <w:rPr>
                <w:b/>
                <w:sz w:val="28"/>
                <w:szCs w:val="28"/>
              </w:rPr>
            </w:pPr>
            <w:r>
              <w:rPr>
                <w:b/>
                <w:sz w:val="28"/>
                <w:szCs w:val="28"/>
              </w:rPr>
              <w:t>Chiều về</w:t>
            </w:r>
          </w:p>
        </w:tc>
        <w:tc>
          <w:tcPr>
            <w:tcW w:w="4394" w:type="dxa"/>
            <w:shd w:val="clear" w:color="auto" w:fill="auto"/>
          </w:tcPr>
          <w:p w:rsidR="00B36435" w:rsidRPr="00375447" w:rsidRDefault="00B36435" w:rsidP="00B36435">
            <w:pPr>
              <w:spacing w:before="40" w:after="40" w:line="360" w:lineRule="atLeast"/>
              <w:jc w:val="both"/>
              <w:rPr>
                <w:sz w:val="28"/>
                <w:szCs w:val="28"/>
              </w:rPr>
            </w:pPr>
            <w:r w:rsidRPr="00375447">
              <w:rPr>
                <w:sz w:val="28"/>
                <w:szCs w:val="28"/>
              </w:rPr>
              <w:t>Khu công nghệ cao (điểm đầu đặt gần nút giao đường Trung tâm và đường số 5) – Đường Trung tâm - Đường tránh nam Hải Vân (AH1) - ĐT602</w:t>
            </w:r>
            <w:r w:rsidRPr="00375447">
              <w:rPr>
                <w:b/>
                <w:sz w:val="28"/>
                <w:szCs w:val="28"/>
                <w:u w:val="single"/>
              </w:rPr>
              <w:t>- Đường số 5 - Đường số 3 - Khu CN Hòa Khánh (Đường số 2)</w:t>
            </w:r>
            <w:r w:rsidRPr="00375447">
              <w:rPr>
                <w:sz w:val="28"/>
                <w:szCs w:val="28"/>
                <w:u w:val="single"/>
              </w:rPr>
              <w:t xml:space="preserve"> </w:t>
            </w:r>
            <w:r w:rsidRPr="00375447">
              <w:rPr>
                <w:sz w:val="28"/>
                <w:szCs w:val="28"/>
              </w:rPr>
              <w:t>- Nguyễn Lương Bằng - Tôn Đức Thắng - Nguyễn Sinh Sắc - Hoàng Thị Loan - Cầu Vượt ngã ba Huế (tầng 2) - Điện Biên Phủ - CV 29/3.</w:t>
            </w:r>
          </w:p>
        </w:tc>
        <w:tc>
          <w:tcPr>
            <w:tcW w:w="5103" w:type="dxa"/>
            <w:shd w:val="clear" w:color="auto" w:fill="auto"/>
          </w:tcPr>
          <w:p w:rsidR="00B36435" w:rsidRDefault="00B36435" w:rsidP="00B36435">
            <w:pPr>
              <w:spacing w:before="60" w:after="60" w:line="360" w:lineRule="exact"/>
              <w:jc w:val="both"/>
              <w:rPr>
                <w:b/>
                <w:i/>
                <w:sz w:val="28"/>
                <w:szCs w:val="28"/>
              </w:rPr>
            </w:pPr>
            <w:r w:rsidRPr="00375447">
              <w:rPr>
                <w:sz w:val="28"/>
                <w:szCs w:val="28"/>
              </w:rPr>
              <w:t>Khu công nghệ cao (điểm đầu đặt gần nút giao đường Trung tâm và đường số 5) - đường Trung tâm - Đường tránh nam Hải Vân (AH1) - ĐT602</w:t>
            </w:r>
            <w:r w:rsidRPr="001E3ECA">
              <w:rPr>
                <w:b/>
                <w:i/>
                <w:sz w:val="28"/>
                <w:szCs w:val="28"/>
              </w:rPr>
              <w:t xml:space="preserve">  - Âu Cơ - Đường số 4 - Âu Cơ - </w:t>
            </w:r>
            <w:r w:rsidRPr="00375447">
              <w:rPr>
                <w:sz w:val="28"/>
                <w:szCs w:val="28"/>
              </w:rPr>
              <w:t xml:space="preserve">Nguyễn Lương Bằng - Tôn Đức Thắng - Nguyễn Sinh Sắc - Hoàng Thị Loan - Cầu Vượt ngã ba Huế (tầng 2) - Điện Biên Phủ - CV 29/3 </w:t>
            </w:r>
            <w:r w:rsidRPr="001E3ECA">
              <w:rPr>
                <w:b/>
                <w:i/>
                <w:sz w:val="28"/>
                <w:szCs w:val="28"/>
              </w:rPr>
              <w:t>– Lê Duẩn – đường dẫn xuống đường Bạch Đằng - Bạch Đằng – Cảng Sông Hàn</w:t>
            </w:r>
            <w:r>
              <w:rPr>
                <w:b/>
                <w:i/>
                <w:sz w:val="28"/>
                <w:szCs w:val="28"/>
              </w:rPr>
              <w:t>.</w:t>
            </w:r>
          </w:p>
          <w:p w:rsidR="00B36435" w:rsidRPr="001E3ECA" w:rsidRDefault="00B36435" w:rsidP="00B36435">
            <w:pPr>
              <w:spacing w:before="60" w:after="60" w:line="360" w:lineRule="exact"/>
              <w:jc w:val="both"/>
              <w:rPr>
                <w:b/>
                <w:i/>
                <w:sz w:val="28"/>
                <w:szCs w:val="28"/>
              </w:rPr>
            </w:pPr>
          </w:p>
        </w:tc>
        <w:tc>
          <w:tcPr>
            <w:tcW w:w="3260" w:type="dxa"/>
            <w:vMerge/>
            <w:shd w:val="clear" w:color="auto" w:fill="auto"/>
          </w:tcPr>
          <w:p w:rsidR="00B36435" w:rsidRPr="007D7118" w:rsidRDefault="00B36435" w:rsidP="00B36435">
            <w:pPr>
              <w:pStyle w:val="ListParagraph"/>
              <w:numPr>
                <w:ilvl w:val="0"/>
                <w:numId w:val="11"/>
              </w:numPr>
              <w:spacing w:before="40" w:after="40" w:line="360" w:lineRule="exact"/>
              <w:ind w:left="318" w:hanging="283"/>
              <w:rPr>
                <w:b/>
                <w:sz w:val="28"/>
                <w:szCs w:val="28"/>
              </w:rPr>
            </w:pPr>
          </w:p>
        </w:tc>
      </w:tr>
      <w:tr w:rsidR="00B36435" w:rsidRPr="00375447" w:rsidTr="00B36435">
        <w:tc>
          <w:tcPr>
            <w:tcW w:w="1418" w:type="dxa"/>
          </w:tcPr>
          <w:p w:rsidR="00B36435" w:rsidRPr="00375447" w:rsidRDefault="00B36435" w:rsidP="00B36435">
            <w:pPr>
              <w:spacing w:before="40" w:after="40"/>
              <w:rPr>
                <w:sz w:val="28"/>
                <w:szCs w:val="28"/>
              </w:rPr>
            </w:pPr>
          </w:p>
        </w:tc>
        <w:tc>
          <w:tcPr>
            <w:tcW w:w="12757"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spacing w:before="40" w:after="40" w:line="240" w:lineRule="auto"/>
              <w:contextualSpacing w:val="0"/>
              <w:jc w:val="both"/>
              <w:rPr>
                <w:sz w:val="28"/>
                <w:szCs w:val="28"/>
              </w:rPr>
            </w:pPr>
            <w:r w:rsidRPr="00375447">
              <w:rPr>
                <w:sz w:val="28"/>
                <w:szCs w:val="28"/>
              </w:rPr>
              <w:t>Kéo dài tuyến R14 vào khu vực trung tâm TP nhằm tăng điểm thu hút phát sinh trên lộ trình tuyến, tăng kết nối khu vực trung tâm TP với khu CNC, kéo dài tuyến R14 đến Cảng Sông Hàn là điểm có hạ tầng thuận lợi kết nối với tuyến R17A cách trạm xe buýt Xuân Diệu 900m, đi qua các điểm thu hút phát sinh như phố chuyên doanh đường Lê Duẩn, sân vận động Chi Lăng, chợ Cồn, Trung tâm hành chính.</w:t>
            </w:r>
          </w:p>
          <w:p w:rsidR="00B36435" w:rsidRPr="00375447" w:rsidRDefault="00B36435" w:rsidP="00B36435">
            <w:pPr>
              <w:pStyle w:val="ListParagraph"/>
              <w:numPr>
                <w:ilvl w:val="0"/>
                <w:numId w:val="5"/>
              </w:numPr>
              <w:spacing w:before="40" w:after="40" w:line="240" w:lineRule="auto"/>
              <w:jc w:val="both"/>
              <w:rPr>
                <w:sz w:val="28"/>
                <w:szCs w:val="28"/>
              </w:rPr>
            </w:pPr>
            <w:r w:rsidRPr="00375447">
              <w:rPr>
                <w:sz w:val="28"/>
                <w:szCs w:val="28"/>
              </w:rPr>
              <w:t xml:space="preserve">Qua khảo sát và thống kê thực tế trong thời gian vận hành, đoạn tuyến R14 chạy trên đường số 2 và số 3 khu công nghiệp Hòa Khánh không có hành khách có nhu cầu sử dụng xe buýt, đồng thời làm tăng thời gian, quãng đường di chuyển của tuyến buýt nên đề xuất lộ trình mới </w:t>
            </w:r>
            <w:r w:rsidRPr="00375447">
              <w:rPr>
                <w:bCs/>
                <w:sz w:val="28"/>
                <w:szCs w:val="28"/>
              </w:rPr>
              <w:t xml:space="preserve">đường Âu Cơ - đường số 4 – Âu Cơ </w:t>
            </w:r>
            <w:r w:rsidRPr="00375447">
              <w:rPr>
                <w:sz w:val="28"/>
                <w:szCs w:val="28"/>
              </w:rPr>
              <w:t>nhằm tiếp cận với chợ Hòa Khánh, cụm dân cư dọc tuyến đường Âu Cơ cũng như khu chung cư nhà ở xã hội Hòa Khánh, chung cư thương mại Hòa Khánh.</w:t>
            </w:r>
          </w:p>
        </w:tc>
      </w:tr>
    </w:tbl>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lang w:val="en-US"/>
        </w:rPr>
      </w:pPr>
    </w:p>
    <w:p w:rsidR="00B36435" w:rsidRDefault="00B36435" w:rsidP="00B36435">
      <w:pPr>
        <w:rPr>
          <w:b/>
          <w:sz w:val="28"/>
          <w:szCs w:val="28"/>
          <w:lang w:val="en-US"/>
        </w:rPr>
      </w:pPr>
    </w:p>
    <w:p w:rsidR="00B36435" w:rsidRDefault="00B36435" w:rsidP="00B36435">
      <w:pPr>
        <w:rPr>
          <w:b/>
          <w:sz w:val="28"/>
          <w:szCs w:val="28"/>
          <w:lang w:val="en-US"/>
        </w:rPr>
      </w:pPr>
    </w:p>
    <w:p w:rsidR="00B36435" w:rsidRDefault="00B36435" w:rsidP="00B36435">
      <w:pPr>
        <w:rPr>
          <w:b/>
          <w:sz w:val="28"/>
          <w:szCs w:val="28"/>
          <w:lang w:val="en-US"/>
        </w:rPr>
      </w:pPr>
    </w:p>
    <w:p w:rsidR="00B36435" w:rsidRDefault="00B36435" w:rsidP="00B36435">
      <w:pPr>
        <w:rPr>
          <w:b/>
          <w:sz w:val="28"/>
          <w:szCs w:val="28"/>
          <w:lang w:val="en-US"/>
        </w:rPr>
      </w:pPr>
    </w:p>
    <w:p w:rsidR="00B36435" w:rsidRDefault="00B36435" w:rsidP="00B36435">
      <w:pPr>
        <w:rPr>
          <w:b/>
          <w:sz w:val="28"/>
          <w:szCs w:val="28"/>
          <w:lang w:val="en-US"/>
        </w:rPr>
      </w:pPr>
    </w:p>
    <w:p w:rsidR="00B36435" w:rsidRPr="00B36435" w:rsidRDefault="00B36435" w:rsidP="00B36435">
      <w:pPr>
        <w:rPr>
          <w:b/>
          <w:sz w:val="28"/>
          <w:szCs w:val="28"/>
          <w:lang w:val="en-US"/>
        </w:rPr>
      </w:pPr>
    </w:p>
    <w:p w:rsidR="00B36435" w:rsidRDefault="00B36435" w:rsidP="00B36435">
      <w:pPr>
        <w:rPr>
          <w:b/>
          <w:sz w:val="28"/>
          <w:szCs w:val="28"/>
        </w:rPr>
      </w:pPr>
    </w:p>
    <w:p w:rsidR="00B36435" w:rsidRDefault="00B36435" w:rsidP="00B36435">
      <w:pPr>
        <w:rPr>
          <w:b/>
          <w:sz w:val="28"/>
          <w:szCs w:val="28"/>
        </w:rPr>
      </w:pPr>
    </w:p>
    <w:p w:rsidR="00B36435" w:rsidRDefault="00B36435" w:rsidP="00B36435">
      <w:pPr>
        <w:rPr>
          <w:b/>
          <w:sz w:val="28"/>
          <w:szCs w:val="28"/>
        </w:rPr>
      </w:pPr>
    </w:p>
    <w:p w:rsidR="00B36435" w:rsidRPr="00BC49B3" w:rsidRDefault="00B36435" w:rsidP="00B36435">
      <w:pPr>
        <w:ind w:firstLine="567"/>
        <w:rPr>
          <w:b/>
          <w:sz w:val="28"/>
          <w:szCs w:val="28"/>
        </w:rPr>
      </w:pPr>
      <w:r w:rsidRPr="00BC49B3">
        <w:rPr>
          <w:b/>
          <w:sz w:val="28"/>
          <w:szCs w:val="28"/>
        </w:rPr>
        <w:lastRenderedPageBreak/>
        <w:t>10. Tuyến R15: Bến xe trung tâm – Thọ Quang</w:t>
      </w:r>
    </w:p>
    <w:tbl>
      <w:tblPr>
        <w:tblW w:w="141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4961"/>
        <w:gridCol w:w="3261"/>
      </w:tblGrid>
      <w:tr w:rsidR="00B36435" w:rsidRPr="00375447" w:rsidTr="00B36435">
        <w:tc>
          <w:tcPr>
            <w:tcW w:w="1276" w:type="dxa"/>
            <w:tcBorders>
              <w:bottom w:val="single" w:sz="4" w:space="0" w:color="auto"/>
            </w:tcBorders>
          </w:tcPr>
          <w:p w:rsidR="00B36435" w:rsidRPr="00BC49B3" w:rsidRDefault="00B36435" w:rsidP="00B36435">
            <w:pPr>
              <w:spacing w:before="40" w:after="40"/>
              <w:jc w:val="center"/>
              <w:rPr>
                <w:b/>
                <w:sz w:val="28"/>
                <w:szCs w:val="28"/>
              </w:rPr>
            </w:pPr>
            <w:r w:rsidRPr="00BC49B3">
              <w:rPr>
                <w:b/>
                <w:sz w:val="28"/>
                <w:szCs w:val="28"/>
              </w:rPr>
              <w:t>Hướng đi</w:t>
            </w:r>
          </w:p>
        </w:tc>
        <w:tc>
          <w:tcPr>
            <w:tcW w:w="4678" w:type="dxa"/>
            <w:tcBorders>
              <w:bottom w:val="single" w:sz="4" w:space="0" w:color="auto"/>
            </w:tcBorders>
            <w:shd w:val="clear" w:color="auto" w:fill="auto"/>
          </w:tcPr>
          <w:p w:rsidR="00B36435" w:rsidRPr="00BC49B3" w:rsidRDefault="00B36435" w:rsidP="00B36435">
            <w:pPr>
              <w:spacing w:before="40" w:after="40"/>
              <w:jc w:val="center"/>
              <w:rPr>
                <w:b/>
                <w:sz w:val="28"/>
                <w:szCs w:val="28"/>
              </w:rPr>
            </w:pPr>
            <w:r w:rsidRPr="00BC49B3">
              <w:rPr>
                <w:b/>
                <w:sz w:val="28"/>
                <w:szCs w:val="28"/>
              </w:rPr>
              <w:t>Hiện trạ</w:t>
            </w:r>
            <w:r>
              <w:rPr>
                <w:b/>
                <w:sz w:val="28"/>
                <w:szCs w:val="28"/>
              </w:rPr>
              <w:t>ng (16.</w:t>
            </w:r>
            <w:r w:rsidRPr="00BC49B3">
              <w:rPr>
                <w:b/>
                <w:sz w:val="28"/>
                <w:szCs w:val="28"/>
              </w:rPr>
              <w:t>16 km)</w:t>
            </w:r>
          </w:p>
        </w:tc>
        <w:tc>
          <w:tcPr>
            <w:tcW w:w="4961" w:type="dxa"/>
            <w:tcBorders>
              <w:bottom w:val="single" w:sz="4" w:space="0" w:color="auto"/>
            </w:tcBorders>
            <w:shd w:val="clear" w:color="auto" w:fill="auto"/>
          </w:tcPr>
          <w:p w:rsidR="00B36435" w:rsidRPr="00BC49B3" w:rsidRDefault="00B36435" w:rsidP="00B36435">
            <w:pPr>
              <w:spacing w:before="40" w:after="40"/>
              <w:jc w:val="center"/>
              <w:rPr>
                <w:b/>
                <w:sz w:val="28"/>
                <w:szCs w:val="28"/>
              </w:rPr>
            </w:pPr>
            <w:r w:rsidRPr="00BC49B3">
              <w:rPr>
                <w:b/>
                <w:sz w:val="28"/>
                <w:szCs w:val="28"/>
              </w:rPr>
              <w:t>Điều chỉ</w:t>
            </w:r>
            <w:r>
              <w:rPr>
                <w:b/>
                <w:sz w:val="28"/>
                <w:szCs w:val="28"/>
              </w:rPr>
              <w:t>nh</w:t>
            </w:r>
            <w:r>
              <w:rPr>
                <w:b/>
                <w:color w:val="FF0000"/>
                <w:sz w:val="28"/>
                <w:szCs w:val="28"/>
              </w:rPr>
              <w:t xml:space="preserve"> (15.7</w:t>
            </w:r>
            <w:r w:rsidRPr="00BC49B3">
              <w:rPr>
                <w:b/>
                <w:color w:val="FF0000"/>
                <w:sz w:val="28"/>
                <w:szCs w:val="28"/>
              </w:rPr>
              <w:t>6 km), giả</w:t>
            </w:r>
            <w:r>
              <w:rPr>
                <w:b/>
                <w:color w:val="FF0000"/>
                <w:sz w:val="28"/>
                <w:szCs w:val="28"/>
              </w:rPr>
              <w:t>m 0.4</w:t>
            </w:r>
            <w:r w:rsidRPr="00BC49B3">
              <w:rPr>
                <w:b/>
                <w:color w:val="FF0000"/>
                <w:sz w:val="28"/>
                <w:szCs w:val="28"/>
              </w:rPr>
              <w:t xml:space="preserve"> km</w:t>
            </w:r>
          </w:p>
        </w:tc>
        <w:tc>
          <w:tcPr>
            <w:tcW w:w="3261" w:type="dxa"/>
            <w:tcBorders>
              <w:bottom w:val="single" w:sz="4" w:space="0" w:color="auto"/>
            </w:tcBorders>
            <w:shd w:val="clear" w:color="auto" w:fill="auto"/>
          </w:tcPr>
          <w:p w:rsidR="00B36435" w:rsidRPr="00375447" w:rsidRDefault="00B36435" w:rsidP="00B36435">
            <w:pPr>
              <w:spacing w:before="40" w:after="40"/>
              <w:jc w:val="center"/>
              <w:rPr>
                <w:b/>
                <w:sz w:val="28"/>
                <w:szCs w:val="28"/>
              </w:rPr>
            </w:pPr>
            <w:r w:rsidRPr="00BC49B3">
              <w:rPr>
                <w:b/>
                <w:sz w:val="28"/>
                <w:szCs w:val="28"/>
              </w:rPr>
              <w:t>Ghi chú</w:t>
            </w:r>
          </w:p>
        </w:tc>
      </w:tr>
      <w:tr w:rsidR="00B36435" w:rsidRPr="00375447" w:rsidTr="00B36435">
        <w:tc>
          <w:tcPr>
            <w:tcW w:w="1276" w:type="dxa"/>
            <w:tcBorders>
              <w:bottom w:val="single" w:sz="4" w:space="0" w:color="auto"/>
            </w:tcBorders>
          </w:tcPr>
          <w:p w:rsidR="00B36435" w:rsidRDefault="00B36435" w:rsidP="00B36435">
            <w:pPr>
              <w:spacing w:before="40" w:after="40" w:line="360" w:lineRule="atLeast"/>
              <w:jc w:val="both"/>
              <w:rPr>
                <w:b/>
                <w:sz w:val="28"/>
                <w:szCs w:val="28"/>
                <w:lang w:val="fr-FR"/>
              </w:rPr>
            </w:pPr>
            <w:r w:rsidRPr="00375447">
              <w:rPr>
                <w:b/>
                <w:sz w:val="28"/>
                <w:szCs w:val="28"/>
                <w:shd w:val="clear" w:color="auto" w:fill="FFFFFF"/>
              </w:rPr>
              <w:t>Chiều đi</w:t>
            </w:r>
          </w:p>
        </w:tc>
        <w:tc>
          <w:tcPr>
            <w:tcW w:w="4678" w:type="dxa"/>
            <w:tcBorders>
              <w:bottom w:val="single" w:sz="4" w:space="0" w:color="auto"/>
            </w:tcBorders>
            <w:shd w:val="clear" w:color="auto" w:fill="auto"/>
          </w:tcPr>
          <w:p w:rsidR="00B36435" w:rsidRPr="00375447" w:rsidRDefault="00B36435" w:rsidP="00B36435">
            <w:pPr>
              <w:spacing w:before="40" w:after="40" w:line="360" w:lineRule="atLeast"/>
              <w:jc w:val="both"/>
              <w:rPr>
                <w:sz w:val="28"/>
                <w:szCs w:val="28"/>
                <w:shd w:val="clear" w:color="auto" w:fill="FFFFFF"/>
              </w:rPr>
            </w:pPr>
            <w:r w:rsidRPr="00375447">
              <w:rPr>
                <w:sz w:val="28"/>
                <w:szCs w:val="28"/>
                <w:shd w:val="clear" w:color="auto" w:fill="FFFFFF"/>
              </w:rPr>
              <w:t>Bến xe Trung tâm Đà Nẵng -Tôn Đức Thắng</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 xml:space="preserve">Cầu vượt ngã Ba Huế (tầng 3) - Điện Biên Phủ - Huỳnh Ngọc Huệ </w:t>
            </w:r>
            <w:r>
              <w:rPr>
                <w:sz w:val="28"/>
                <w:szCs w:val="28"/>
                <w:shd w:val="clear" w:color="auto" w:fill="FFFFFF"/>
              </w:rPr>
              <w:t>-</w:t>
            </w:r>
            <w:r w:rsidRPr="00375447">
              <w:rPr>
                <w:sz w:val="28"/>
                <w:szCs w:val="28"/>
                <w:shd w:val="clear" w:color="auto" w:fill="FFFFFF"/>
              </w:rPr>
              <w:t xml:space="preserve"> Hà Huy Tập </w:t>
            </w:r>
            <w:r w:rsidRPr="00375447">
              <w:rPr>
                <w:b/>
                <w:sz w:val="28"/>
                <w:szCs w:val="28"/>
                <w:u w:val="single"/>
                <w:shd w:val="clear" w:color="auto" w:fill="FFFFFF"/>
              </w:rPr>
              <w:t xml:space="preserve">- Thái Thị Bôi - Lê Độ - Võ Văn Tần </w:t>
            </w:r>
            <w:r w:rsidRPr="00375447">
              <w:rPr>
                <w:sz w:val="28"/>
                <w:szCs w:val="28"/>
                <w:shd w:val="clear" w:color="auto" w:fill="FFFFFF"/>
              </w:rPr>
              <w:t xml:space="preserve">- Hải Phòng - Ông Ích Khiêm - </w:t>
            </w:r>
            <w:r w:rsidRPr="00375447">
              <w:rPr>
                <w:b/>
                <w:sz w:val="28"/>
                <w:szCs w:val="28"/>
                <w:u w:val="single"/>
                <w:shd w:val="clear" w:color="auto" w:fill="FFFFFF"/>
              </w:rPr>
              <w:t>Nguyễn Hoàng</w:t>
            </w:r>
            <w:r w:rsidRPr="00375447">
              <w:rPr>
                <w:b/>
                <w:sz w:val="28"/>
                <w:szCs w:val="28"/>
                <w:shd w:val="clear" w:color="auto" w:fill="FFFFFF"/>
              </w:rPr>
              <w:t xml:space="preserve"> </w:t>
            </w:r>
            <w:r w:rsidRPr="00375447">
              <w:rPr>
                <w:sz w:val="28"/>
                <w:szCs w:val="28"/>
                <w:shd w:val="clear" w:color="auto" w:fill="FFFFFF"/>
              </w:rPr>
              <w:t>- Nguyễn Văn Linh - Cầu Rồng</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Võ Văn Kiệt</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Hồ Nghinh-Hà Kỳ Ngộ</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Nguyễn Sáng-Nguyễn Huy Chương-Hoàng Sa- Thọ Quang.</w:t>
            </w:r>
          </w:p>
          <w:p w:rsidR="00B36435" w:rsidRPr="00375447" w:rsidRDefault="00B36435" w:rsidP="00B36435">
            <w:pPr>
              <w:spacing w:before="40" w:after="40" w:line="360" w:lineRule="atLeast"/>
              <w:jc w:val="both"/>
              <w:rPr>
                <w:sz w:val="28"/>
                <w:szCs w:val="28"/>
              </w:rPr>
            </w:pPr>
          </w:p>
        </w:tc>
        <w:tc>
          <w:tcPr>
            <w:tcW w:w="4961" w:type="dxa"/>
            <w:tcBorders>
              <w:bottom w:val="single" w:sz="4" w:space="0" w:color="auto"/>
            </w:tcBorders>
            <w:shd w:val="clear" w:color="auto" w:fill="auto"/>
          </w:tcPr>
          <w:p w:rsidR="00B36435" w:rsidRPr="004C307C" w:rsidRDefault="00B36435" w:rsidP="00B36435">
            <w:pPr>
              <w:spacing w:before="40" w:after="40" w:line="360" w:lineRule="atLeast"/>
              <w:jc w:val="both"/>
              <w:rPr>
                <w:sz w:val="28"/>
                <w:szCs w:val="28"/>
              </w:rPr>
            </w:pPr>
            <w:r w:rsidRPr="00375447">
              <w:rPr>
                <w:sz w:val="28"/>
                <w:szCs w:val="28"/>
              </w:rPr>
              <w:t xml:space="preserve">Bến xe Trung tâm Đà Nẵng - Tôn Đức Thắng - Cầu vượt ngã Ba Huế (tầng 3) – </w:t>
            </w:r>
            <w:r w:rsidRPr="00375447">
              <w:rPr>
                <w:sz w:val="28"/>
                <w:szCs w:val="28"/>
                <w:shd w:val="clear" w:color="auto" w:fill="FFFFFF"/>
              </w:rPr>
              <w:t>Điện Biên Phủ - Huỳnh Ngọc Huệ - Hà Huy Tập</w:t>
            </w:r>
            <w:r w:rsidRPr="00375447">
              <w:rPr>
                <w:sz w:val="28"/>
                <w:szCs w:val="28"/>
              </w:rPr>
              <w:t xml:space="preserve"> - </w:t>
            </w:r>
            <w:r w:rsidRPr="00385955">
              <w:rPr>
                <w:b/>
                <w:i/>
                <w:sz w:val="28"/>
                <w:szCs w:val="28"/>
              </w:rPr>
              <w:t xml:space="preserve">Điện Biên Phủ - Hầm chui Điện Biên Phủ - ngã 3 Cai Lang (vòng xoay đầu đường Lê Duẩn - Điện Biên Phủ) </w:t>
            </w:r>
            <w:r w:rsidRPr="00375447">
              <w:rPr>
                <w:sz w:val="28"/>
                <w:szCs w:val="28"/>
              </w:rPr>
              <w:t xml:space="preserve">- Hải Phòng - </w:t>
            </w:r>
            <w:r w:rsidRPr="008F311E">
              <w:rPr>
                <w:b/>
                <w:i/>
                <w:sz w:val="28"/>
                <w:szCs w:val="28"/>
              </w:rPr>
              <w:t>Ông Ích Khiêm</w:t>
            </w:r>
            <w:r w:rsidRPr="00375447">
              <w:rPr>
                <w:sz w:val="28"/>
                <w:szCs w:val="28"/>
              </w:rPr>
              <w:t xml:space="preserve"> - Nguyễn Văn Linh -  Cầu Rồng - Võ Văn Kiệt - Hồ Nghinh - Hà Kỳ Ngộ - Nguyễn Sáng - Nguyễn Huy Chương - Hoàng Sa - Thọ Quang (Ngã 3 Nguyễn Phan Vinh - Hoàng Sa).</w:t>
            </w:r>
          </w:p>
        </w:tc>
        <w:tc>
          <w:tcPr>
            <w:tcW w:w="3261" w:type="dxa"/>
            <w:vMerge w:val="restart"/>
            <w:shd w:val="clear" w:color="auto" w:fill="auto"/>
          </w:tcPr>
          <w:p w:rsidR="00B36435" w:rsidRPr="00EB1E51" w:rsidRDefault="00B36435" w:rsidP="00B36435">
            <w:pPr>
              <w:spacing w:before="40" w:after="40" w:line="360" w:lineRule="exact"/>
              <w:rPr>
                <w:b/>
                <w:sz w:val="28"/>
                <w:szCs w:val="28"/>
              </w:rPr>
            </w:pPr>
            <w:r w:rsidRPr="00EB1E51">
              <w:rPr>
                <w:b/>
                <w:sz w:val="28"/>
                <w:szCs w:val="28"/>
              </w:rPr>
              <w:t>1.</w:t>
            </w:r>
            <w:r w:rsidR="00264A40">
              <w:rPr>
                <w:b/>
                <w:sz w:val="28"/>
                <w:szCs w:val="28"/>
                <w:lang w:val="en-US"/>
              </w:rPr>
              <w:t xml:space="preserve"> </w:t>
            </w:r>
            <w:r>
              <w:rPr>
                <w:b/>
                <w:sz w:val="28"/>
                <w:szCs w:val="28"/>
              </w:rPr>
              <w:t>Cự ly điều chỉnh</w:t>
            </w:r>
          </w:p>
          <w:p w:rsidR="00B36435" w:rsidRDefault="00B36435" w:rsidP="00B36435">
            <w:pPr>
              <w:spacing w:before="40" w:after="40" w:line="340" w:lineRule="exact"/>
              <w:rPr>
                <w:sz w:val="28"/>
                <w:szCs w:val="28"/>
              </w:rPr>
            </w:pPr>
            <w:r w:rsidRPr="00EB1E51">
              <w:rPr>
                <w:sz w:val="28"/>
                <w:szCs w:val="28"/>
              </w:rPr>
              <w:t>L</w:t>
            </w:r>
            <w:r w:rsidRPr="00EB1E51">
              <w:rPr>
                <w:sz w:val="28"/>
                <w:szCs w:val="28"/>
                <w:vertAlign w:val="subscript"/>
              </w:rPr>
              <w:t>1đc</w:t>
            </w:r>
            <w:r>
              <w:rPr>
                <w:sz w:val="28"/>
                <w:szCs w:val="28"/>
              </w:rPr>
              <w:t xml:space="preserve">= 1.9 </w:t>
            </w:r>
            <w:r w:rsidRPr="00EB1E51">
              <w:rPr>
                <w:sz w:val="28"/>
                <w:szCs w:val="28"/>
              </w:rPr>
              <w:t>km, L</w:t>
            </w:r>
            <w:r>
              <w:rPr>
                <w:sz w:val="28"/>
                <w:szCs w:val="28"/>
                <w:vertAlign w:val="subscript"/>
              </w:rPr>
              <w:t>ht</w:t>
            </w:r>
            <w:r>
              <w:rPr>
                <w:sz w:val="28"/>
                <w:szCs w:val="28"/>
              </w:rPr>
              <w:t xml:space="preserve">= 1.8 km =&gt; Chênh lệch = +0.1 </w:t>
            </w:r>
            <w:r w:rsidRPr="00EB1E51">
              <w:rPr>
                <w:sz w:val="28"/>
                <w:szCs w:val="28"/>
              </w:rPr>
              <w:t>km</w:t>
            </w:r>
          </w:p>
          <w:p w:rsidR="00B36435" w:rsidRDefault="00B36435" w:rsidP="00B36435">
            <w:pPr>
              <w:spacing w:before="40" w:after="40" w:line="340" w:lineRule="exact"/>
              <w:rPr>
                <w:sz w:val="28"/>
                <w:szCs w:val="28"/>
              </w:rPr>
            </w:pPr>
            <w:r w:rsidRPr="00EB1E51">
              <w:rPr>
                <w:sz w:val="28"/>
                <w:szCs w:val="28"/>
              </w:rPr>
              <w:t>L</w:t>
            </w:r>
            <w:r>
              <w:rPr>
                <w:sz w:val="28"/>
                <w:szCs w:val="28"/>
                <w:vertAlign w:val="subscript"/>
              </w:rPr>
              <w:t xml:space="preserve">2 </w:t>
            </w:r>
            <w:r w:rsidRPr="00EB1E51">
              <w:rPr>
                <w:sz w:val="28"/>
                <w:szCs w:val="28"/>
                <w:vertAlign w:val="subscript"/>
              </w:rPr>
              <w:t>đc</w:t>
            </w:r>
            <w:r>
              <w:rPr>
                <w:sz w:val="28"/>
                <w:szCs w:val="28"/>
              </w:rPr>
              <w:t xml:space="preserve">= 0.6 </w:t>
            </w:r>
            <w:r w:rsidRPr="00EB1E51">
              <w:rPr>
                <w:sz w:val="28"/>
                <w:szCs w:val="28"/>
              </w:rPr>
              <w:t>km, L</w:t>
            </w:r>
            <w:r>
              <w:rPr>
                <w:sz w:val="28"/>
                <w:szCs w:val="28"/>
                <w:vertAlign w:val="subscript"/>
              </w:rPr>
              <w:t>ht</w:t>
            </w:r>
            <w:r>
              <w:rPr>
                <w:sz w:val="28"/>
                <w:szCs w:val="28"/>
              </w:rPr>
              <w:t xml:space="preserve">=0.9 km =&gt; Chênh lệch = - 0.3 </w:t>
            </w:r>
            <w:r w:rsidRPr="00EB1E51">
              <w:rPr>
                <w:sz w:val="28"/>
                <w:szCs w:val="28"/>
              </w:rPr>
              <w:t>km</w:t>
            </w:r>
          </w:p>
          <w:p w:rsidR="00B36435" w:rsidRPr="00055D99" w:rsidRDefault="00B36435" w:rsidP="00B36435">
            <w:pPr>
              <w:spacing w:before="40" w:after="40" w:line="360" w:lineRule="exact"/>
              <w:rPr>
                <w:b/>
                <w:sz w:val="28"/>
                <w:szCs w:val="28"/>
              </w:rPr>
            </w:pPr>
            <w:r>
              <w:rPr>
                <w:b/>
                <w:sz w:val="28"/>
                <w:szCs w:val="28"/>
              </w:rPr>
              <w:t xml:space="preserve">Chênh lệch chiều đi </w:t>
            </w:r>
            <w:r w:rsidRPr="00211BA7">
              <w:rPr>
                <w:b/>
                <w:sz w:val="28"/>
                <w:szCs w:val="28"/>
              </w:rPr>
              <w:t>= -0.2 km</w:t>
            </w:r>
          </w:p>
          <w:p w:rsidR="00B36435" w:rsidRDefault="00B36435" w:rsidP="00B36435">
            <w:pPr>
              <w:spacing w:before="40" w:after="40" w:line="340" w:lineRule="exact"/>
              <w:rPr>
                <w:sz w:val="28"/>
                <w:szCs w:val="28"/>
              </w:rPr>
            </w:pPr>
            <w:r w:rsidRPr="00EB1E51">
              <w:rPr>
                <w:sz w:val="28"/>
                <w:szCs w:val="28"/>
              </w:rPr>
              <w:t>L</w:t>
            </w:r>
            <w:r>
              <w:rPr>
                <w:sz w:val="28"/>
                <w:szCs w:val="28"/>
                <w:vertAlign w:val="subscript"/>
              </w:rPr>
              <w:t xml:space="preserve">1 </w:t>
            </w:r>
            <w:r w:rsidRPr="00EB1E51">
              <w:rPr>
                <w:sz w:val="28"/>
                <w:szCs w:val="28"/>
                <w:vertAlign w:val="subscript"/>
              </w:rPr>
              <w:t>đc</w:t>
            </w:r>
            <w:r>
              <w:rPr>
                <w:sz w:val="28"/>
                <w:szCs w:val="28"/>
              </w:rPr>
              <w:t xml:space="preserve">= 0.6 </w:t>
            </w:r>
            <w:r w:rsidRPr="00EB1E51">
              <w:rPr>
                <w:sz w:val="28"/>
                <w:szCs w:val="28"/>
              </w:rPr>
              <w:t>km, L</w:t>
            </w:r>
            <w:r>
              <w:rPr>
                <w:sz w:val="28"/>
                <w:szCs w:val="28"/>
                <w:vertAlign w:val="subscript"/>
              </w:rPr>
              <w:t>ht</w:t>
            </w:r>
            <w:r>
              <w:rPr>
                <w:sz w:val="28"/>
                <w:szCs w:val="28"/>
              </w:rPr>
              <w:t xml:space="preserve">=0.9 </w:t>
            </w:r>
            <w:r w:rsidRPr="00EB1E51">
              <w:rPr>
                <w:sz w:val="28"/>
                <w:szCs w:val="28"/>
              </w:rPr>
              <w:t xml:space="preserve">km =&gt; </w:t>
            </w:r>
            <w:r>
              <w:rPr>
                <w:sz w:val="28"/>
                <w:szCs w:val="28"/>
              </w:rPr>
              <w:t xml:space="preserve">Chênh lệch = -0.3 </w:t>
            </w:r>
            <w:r w:rsidRPr="00EB1E51">
              <w:rPr>
                <w:sz w:val="28"/>
                <w:szCs w:val="28"/>
              </w:rPr>
              <w:t>km</w:t>
            </w:r>
          </w:p>
          <w:p w:rsidR="00B36435" w:rsidRDefault="00B36435" w:rsidP="00B36435">
            <w:pPr>
              <w:spacing w:before="40" w:after="40" w:line="340" w:lineRule="exact"/>
              <w:rPr>
                <w:sz w:val="28"/>
                <w:szCs w:val="28"/>
              </w:rPr>
            </w:pPr>
            <w:r w:rsidRPr="00EB1E51">
              <w:rPr>
                <w:sz w:val="28"/>
                <w:szCs w:val="28"/>
              </w:rPr>
              <w:t>L</w:t>
            </w:r>
            <w:r w:rsidRPr="00EB1E51">
              <w:rPr>
                <w:sz w:val="28"/>
                <w:szCs w:val="28"/>
                <w:vertAlign w:val="subscript"/>
              </w:rPr>
              <w:t>1đc</w:t>
            </w:r>
            <w:r>
              <w:rPr>
                <w:sz w:val="28"/>
                <w:szCs w:val="28"/>
              </w:rPr>
              <w:t xml:space="preserve">= 1.5 </w:t>
            </w:r>
            <w:r w:rsidRPr="00EB1E51">
              <w:rPr>
                <w:sz w:val="28"/>
                <w:szCs w:val="28"/>
              </w:rPr>
              <w:t>km, L</w:t>
            </w:r>
            <w:r>
              <w:rPr>
                <w:sz w:val="28"/>
                <w:szCs w:val="28"/>
                <w:vertAlign w:val="subscript"/>
              </w:rPr>
              <w:t>ht</w:t>
            </w:r>
            <w:r>
              <w:rPr>
                <w:sz w:val="28"/>
                <w:szCs w:val="28"/>
              </w:rPr>
              <w:t xml:space="preserve">= 1.8 </w:t>
            </w:r>
            <w:r w:rsidRPr="00EB1E51">
              <w:rPr>
                <w:sz w:val="28"/>
                <w:szCs w:val="28"/>
              </w:rPr>
              <w:t xml:space="preserve">km =&gt; </w:t>
            </w:r>
            <w:r>
              <w:rPr>
                <w:sz w:val="28"/>
                <w:szCs w:val="28"/>
              </w:rPr>
              <w:t xml:space="preserve">Chênh lệch = -0.3 </w:t>
            </w:r>
            <w:r w:rsidRPr="00EB1E51">
              <w:rPr>
                <w:sz w:val="28"/>
                <w:szCs w:val="28"/>
              </w:rPr>
              <w:t>km</w:t>
            </w:r>
          </w:p>
          <w:p w:rsidR="00B36435" w:rsidRPr="00A778FC" w:rsidRDefault="00B36435" w:rsidP="00B36435">
            <w:pPr>
              <w:spacing w:before="40" w:after="40" w:line="360" w:lineRule="exact"/>
              <w:rPr>
                <w:b/>
                <w:sz w:val="28"/>
                <w:szCs w:val="28"/>
              </w:rPr>
            </w:pPr>
            <w:r>
              <w:rPr>
                <w:b/>
                <w:sz w:val="28"/>
                <w:szCs w:val="28"/>
              </w:rPr>
              <w:t xml:space="preserve">Chênh lệch chiều về </w:t>
            </w:r>
            <w:r w:rsidRPr="00A778FC">
              <w:rPr>
                <w:b/>
                <w:sz w:val="28"/>
                <w:szCs w:val="28"/>
              </w:rPr>
              <w:t>= -0.6 km</w:t>
            </w:r>
          </w:p>
          <w:p w:rsidR="00B36435" w:rsidRDefault="00B36435" w:rsidP="00B36435">
            <w:pPr>
              <w:spacing w:before="40" w:after="40" w:line="360" w:lineRule="exact"/>
              <w:rPr>
                <w:b/>
                <w:sz w:val="28"/>
                <w:szCs w:val="28"/>
              </w:rPr>
            </w:pPr>
            <w:r w:rsidRPr="007B5347">
              <w:rPr>
                <w:b/>
                <w:sz w:val="28"/>
                <w:szCs w:val="28"/>
              </w:rPr>
              <w:t>∑ L</w:t>
            </w:r>
            <w:r w:rsidRPr="00211BA7">
              <w:rPr>
                <w:b/>
                <w:sz w:val="28"/>
                <w:szCs w:val="28"/>
                <w:vertAlign w:val="subscript"/>
              </w:rPr>
              <w:t>cl</w:t>
            </w:r>
            <w:r w:rsidRPr="007B5347">
              <w:rPr>
                <w:b/>
                <w:sz w:val="28"/>
                <w:szCs w:val="28"/>
              </w:rPr>
              <w:t>= -0.</w:t>
            </w:r>
            <w:r>
              <w:rPr>
                <w:b/>
                <w:sz w:val="28"/>
                <w:szCs w:val="28"/>
              </w:rPr>
              <w:t>4</w:t>
            </w:r>
            <w:r w:rsidRPr="007B5347">
              <w:rPr>
                <w:b/>
                <w:sz w:val="28"/>
                <w:szCs w:val="28"/>
              </w:rPr>
              <w:t xml:space="preserve"> km</w:t>
            </w:r>
          </w:p>
          <w:p w:rsidR="00B36435" w:rsidRPr="00EB1E51" w:rsidRDefault="00B36435" w:rsidP="00B36435">
            <w:pPr>
              <w:spacing w:before="40" w:after="40" w:line="360" w:lineRule="exact"/>
              <w:rPr>
                <w:sz w:val="28"/>
                <w:szCs w:val="28"/>
              </w:rPr>
            </w:pPr>
            <w:r>
              <w:rPr>
                <w:b/>
                <w:sz w:val="28"/>
                <w:szCs w:val="28"/>
              </w:rPr>
              <w:t>2</w:t>
            </w:r>
            <w:r w:rsidRPr="00413B78">
              <w:rPr>
                <w:b/>
                <w:sz w:val="28"/>
                <w:szCs w:val="28"/>
              </w:rPr>
              <w:t>. Hạ tầng:</w:t>
            </w:r>
            <w:r>
              <w:rPr>
                <w:sz w:val="28"/>
                <w:szCs w:val="28"/>
              </w:rPr>
              <w:t xml:space="preserve"> Sử dụng hiện trạng hạ tầng cũ, không lắp đặt thêm trụ biển báo mới.</w:t>
            </w:r>
          </w:p>
          <w:p w:rsidR="00B36435" w:rsidRDefault="00B36435" w:rsidP="00B36435">
            <w:pPr>
              <w:spacing w:before="40" w:after="40" w:line="360" w:lineRule="exact"/>
              <w:rPr>
                <w:sz w:val="28"/>
                <w:szCs w:val="28"/>
                <w:lang w:val="fr-FR"/>
              </w:rPr>
            </w:pPr>
            <w:r w:rsidRPr="00EF27B0">
              <w:rPr>
                <w:b/>
                <w:sz w:val="28"/>
                <w:szCs w:val="28"/>
              </w:rPr>
              <w:t xml:space="preserve">3. Tên tuyến sau điều chỉnh: </w:t>
            </w:r>
            <w:r w:rsidRPr="00EF27B0">
              <w:rPr>
                <w:sz w:val="28"/>
                <w:szCs w:val="28"/>
                <w:lang w:val="fr-FR"/>
              </w:rPr>
              <w:t>BX Trung tâm</w:t>
            </w:r>
            <w:r>
              <w:rPr>
                <w:sz w:val="28"/>
                <w:szCs w:val="28"/>
                <w:lang w:val="fr-FR"/>
              </w:rPr>
              <w:t xml:space="preserve"> -</w:t>
            </w:r>
            <w:r w:rsidRPr="00EF27B0">
              <w:rPr>
                <w:sz w:val="28"/>
                <w:szCs w:val="28"/>
                <w:lang w:val="fr-FR"/>
              </w:rPr>
              <w:t xml:space="preserve"> </w:t>
            </w:r>
            <w:r>
              <w:rPr>
                <w:sz w:val="28"/>
                <w:szCs w:val="28"/>
                <w:lang w:val="fr-FR"/>
              </w:rPr>
              <w:t>Thọ Quang.</w:t>
            </w:r>
          </w:p>
          <w:p w:rsidR="00264A40" w:rsidRPr="00D03239" w:rsidRDefault="00264A40" w:rsidP="00264A40">
            <w:pPr>
              <w:spacing w:before="40" w:after="40" w:line="360" w:lineRule="exact"/>
              <w:rPr>
                <w:rFonts w:eastAsia="Calibri"/>
                <w:b/>
                <w:sz w:val="28"/>
                <w:szCs w:val="28"/>
              </w:rPr>
            </w:pPr>
            <w:r>
              <w:rPr>
                <w:b/>
                <w:sz w:val="28"/>
                <w:szCs w:val="28"/>
                <w:lang w:val="en-US"/>
              </w:rPr>
              <w:lastRenderedPageBreak/>
              <w:t xml:space="preserve">4. Số hiệu tuyến sau điều chỉnh: </w:t>
            </w:r>
            <w:r w:rsidRPr="00264A40">
              <w:rPr>
                <w:sz w:val="28"/>
                <w:szCs w:val="28"/>
                <w:lang w:val="en-US"/>
              </w:rPr>
              <w:t>T</w:t>
            </w:r>
            <w:r>
              <w:rPr>
                <w:sz w:val="28"/>
                <w:szCs w:val="28"/>
                <w:lang w:val="en-US"/>
              </w:rPr>
              <w:t>uyến số 15</w:t>
            </w:r>
            <w:r w:rsidRPr="00264A40">
              <w:rPr>
                <w:sz w:val="28"/>
                <w:szCs w:val="28"/>
                <w:lang w:val="en-US"/>
              </w:rPr>
              <w:t>.</w:t>
            </w:r>
          </w:p>
        </w:tc>
      </w:tr>
      <w:tr w:rsidR="00B36435" w:rsidRPr="00375447" w:rsidTr="00B36435">
        <w:tc>
          <w:tcPr>
            <w:tcW w:w="1276" w:type="dxa"/>
            <w:tcBorders>
              <w:top w:val="single" w:sz="4" w:space="0" w:color="auto"/>
            </w:tcBorders>
          </w:tcPr>
          <w:p w:rsidR="00B36435" w:rsidRDefault="00B36435" w:rsidP="00B36435">
            <w:pPr>
              <w:spacing w:before="40" w:after="40" w:line="360" w:lineRule="atLeast"/>
              <w:jc w:val="both"/>
              <w:rPr>
                <w:b/>
                <w:sz w:val="28"/>
                <w:szCs w:val="28"/>
                <w:lang w:val="fr-FR"/>
              </w:rPr>
            </w:pPr>
            <w:r w:rsidRPr="00375447">
              <w:rPr>
                <w:b/>
                <w:sz w:val="28"/>
                <w:szCs w:val="28"/>
                <w:shd w:val="clear" w:color="auto" w:fill="FFFFFF"/>
              </w:rPr>
              <w:t>Chiều về</w:t>
            </w:r>
            <w:r w:rsidRPr="00375447">
              <w:rPr>
                <w:sz w:val="28"/>
                <w:szCs w:val="28"/>
                <w:shd w:val="clear" w:color="auto" w:fill="FFFFFF"/>
              </w:rPr>
              <w:t>:</w:t>
            </w:r>
          </w:p>
        </w:tc>
        <w:tc>
          <w:tcPr>
            <w:tcW w:w="4678" w:type="dxa"/>
            <w:tcBorders>
              <w:top w:val="single" w:sz="4" w:space="0" w:color="auto"/>
            </w:tcBorders>
            <w:shd w:val="clear" w:color="auto" w:fill="auto"/>
          </w:tcPr>
          <w:p w:rsidR="00B36435" w:rsidRDefault="00B36435" w:rsidP="00B36435">
            <w:pPr>
              <w:spacing w:before="40" w:after="40" w:line="360" w:lineRule="atLeast"/>
              <w:jc w:val="both"/>
              <w:rPr>
                <w:b/>
                <w:sz w:val="28"/>
                <w:szCs w:val="28"/>
                <w:lang w:val="fr-FR"/>
              </w:rPr>
            </w:pPr>
            <w:r w:rsidRPr="00375447">
              <w:rPr>
                <w:sz w:val="28"/>
                <w:szCs w:val="28"/>
                <w:shd w:val="clear" w:color="auto" w:fill="FFFFFF"/>
              </w:rPr>
              <w:t xml:space="preserve">Thọ Quang </w:t>
            </w:r>
            <w:r w:rsidRPr="00375447">
              <w:rPr>
                <w:sz w:val="28"/>
                <w:szCs w:val="28"/>
              </w:rPr>
              <w:t>(Ngã 3 Nguyễn Phan Vinh – Hoàng Sa)</w:t>
            </w:r>
            <w:r w:rsidRPr="00375447">
              <w:rPr>
                <w:sz w:val="28"/>
                <w:szCs w:val="28"/>
                <w:shd w:val="clear" w:color="auto" w:fill="FFFFFF"/>
              </w:rPr>
              <w:t xml:space="preserve"> - Hoàng Sa - Nguyễn Huy Chương - Nguyễn Sáng - Hà Kỳ Ngộ - Hồ Nghinh - Võ Văn Kiệt - Cầu Rồng - Nguyễn Văn Linh - </w:t>
            </w:r>
            <w:r w:rsidRPr="00375447">
              <w:rPr>
                <w:b/>
                <w:sz w:val="28"/>
                <w:szCs w:val="28"/>
                <w:u w:val="single"/>
                <w:shd w:val="clear" w:color="auto" w:fill="FFFFFF"/>
              </w:rPr>
              <w:t xml:space="preserve">Nguyễn Hoàng </w:t>
            </w:r>
            <w:r w:rsidRPr="00375447">
              <w:rPr>
                <w:sz w:val="28"/>
                <w:szCs w:val="28"/>
                <w:shd w:val="clear" w:color="auto" w:fill="FFFFFF"/>
              </w:rPr>
              <w:t xml:space="preserve">- Ông Ích Khiêm - Hải Phòng - </w:t>
            </w:r>
            <w:r w:rsidRPr="00375447">
              <w:rPr>
                <w:b/>
                <w:sz w:val="28"/>
                <w:szCs w:val="28"/>
                <w:u w:val="single"/>
                <w:shd w:val="clear" w:color="auto" w:fill="FFFFFF"/>
              </w:rPr>
              <w:t xml:space="preserve">Võ Văn Tần - Lê Độ - Thái Thị Bôi </w:t>
            </w:r>
            <w:r w:rsidRPr="00375447">
              <w:rPr>
                <w:sz w:val="28"/>
                <w:szCs w:val="28"/>
                <w:shd w:val="clear" w:color="auto" w:fill="FFFFFF"/>
              </w:rPr>
              <w:t>- Hà Huy Tập - Huỳnh Ngọc Huệ - Điện Biên Phủ - Cầu vượt ngã Ba Huế (tầng 3) - Tôn Đức Thắng - Bến xe</w:t>
            </w:r>
            <w:r>
              <w:rPr>
                <w:sz w:val="28"/>
                <w:szCs w:val="28"/>
                <w:shd w:val="clear" w:color="auto" w:fill="FFFFFF"/>
              </w:rPr>
              <w:t xml:space="preserve"> Trung tâm</w:t>
            </w:r>
            <w:r w:rsidRPr="00375447">
              <w:rPr>
                <w:sz w:val="28"/>
                <w:szCs w:val="28"/>
                <w:shd w:val="clear" w:color="auto" w:fill="FFFFFF"/>
              </w:rPr>
              <w:t>.</w:t>
            </w:r>
          </w:p>
        </w:tc>
        <w:tc>
          <w:tcPr>
            <w:tcW w:w="4961" w:type="dxa"/>
            <w:tcBorders>
              <w:top w:val="single" w:sz="4" w:space="0" w:color="auto"/>
            </w:tcBorders>
            <w:shd w:val="clear" w:color="auto" w:fill="auto"/>
          </w:tcPr>
          <w:p w:rsidR="00B36435" w:rsidRDefault="00B36435" w:rsidP="00A87F6E">
            <w:pPr>
              <w:spacing w:before="40" w:after="40" w:line="360" w:lineRule="atLeast"/>
              <w:jc w:val="both"/>
              <w:rPr>
                <w:b/>
                <w:sz w:val="28"/>
                <w:szCs w:val="28"/>
                <w:lang w:val="fr-FR"/>
              </w:rPr>
            </w:pPr>
            <w:r w:rsidRPr="00375447">
              <w:rPr>
                <w:sz w:val="28"/>
                <w:szCs w:val="28"/>
              </w:rPr>
              <w:t xml:space="preserve">Thọ Quang (Ngã 3 Nguyễn Phan Vinh - Hoàng Sa) - Hoàng Sa - Nguyễn Huy Chương - Nguyễn Sáng - Hà Kỳ Ngộ - Hồ Nghinh - Võ Văn Kiệt - Cầu Rồng - Nguyễn Văn Linh - </w:t>
            </w:r>
            <w:r w:rsidRPr="008F311E">
              <w:rPr>
                <w:b/>
                <w:i/>
                <w:sz w:val="28"/>
                <w:szCs w:val="28"/>
              </w:rPr>
              <w:t xml:space="preserve">Ông Ích Khiêm </w:t>
            </w:r>
            <w:r w:rsidRPr="00375447">
              <w:rPr>
                <w:sz w:val="28"/>
                <w:szCs w:val="28"/>
              </w:rPr>
              <w:t xml:space="preserve">- Hải Phòng </w:t>
            </w:r>
            <w:r w:rsidRPr="00385955">
              <w:rPr>
                <w:b/>
                <w:i/>
                <w:sz w:val="28"/>
                <w:szCs w:val="28"/>
              </w:rPr>
              <w:t>– Điện Biên Phủ</w:t>
            </w:r>
            <w:r w:rsidRPr="00375447">
              <w:rPr>
                <w:sz w:val="28"/>
                <w:szCs w:val="28"/>
              </w:rPr>
              <w:t xml:space="preserve"> - </w:t>
            </w:r>
            <w:r w:rsidRPr="00375447">
              <w:rPr>
                <w:sz w:val="28"/>
                <w:szCs w:val="28"/>
                <w:shd w:val="clear" w:color="auto" w:fill="FFFFFF"/>
              </w:rPr>
              <w:t>Hà Huy Tập - Huỳnh Ngọc Huệ - Điện Biên Phủ -</w:t>
            </w:r>
            <w:r w:rsidRPr="00375447">
              <w:rPr>
                <w:sz w:val="28"/>
                <w:szCs w:val="28"/>
              </w:rPr>
              <w:t xml:space="preserve">  Cầu vượt ngã Ba Huế (tầng 3) - Tôn Đức Thắng - Bến xe Trung tâm Đà Nẵng.</w:t>
            </w:r>
            <w:r w:rsidR="00A87F6E">
              <w:rPr>
                <w:b/>
                <w:sz w:val="28"/>
                <w:szCs w:val="28"/>
                <w:lang w:val="fr-FR"/>
              </w:rPr>
              <w:t xml:space="preserve"> </w:t>
            </w:r>
          </w:p>
        </w:tc>
        <w:tc>
          <w:tcPr>
            <w:tcW w:w="3261" w:type="dxa"/>
            <w:vMerge/>
            <w:shd w:val="clear" w:color="auto" w:fill="auto"/>
          </w:tcPr>
          <w:p w:rsidR="00B36435" w:rsidRPr="00EB1E51" w:rsidRDefault="00B36435" w:rsidP="00B36435">
            <w:pPr>
              <w:spacing w:before="40" w:after="40" w:line="360" w:lineRule="exact"/>
              <w:rPr>
                <w:b/>
                <w:sz w:val="28"/>
                <w:szCs w:val="28"/>
              </w:rPr>
            </w:pPr>
          </w:p>
        </w:tc>
      </w:tr>
      <w:tr w:rsidR="00B36435" w:rsidRPr="00375447" w:rsidTr="00B36435">
        <w:tc>
          <w:tcPr>
            <w:tcW w:w="1276" w:type="dxa"/>
          </w:tcPr>
          <w:p w:rsidR="00B36435" w:rsidRPr="00375447" w:rsidRDefault="00B36435" w:rsidP="00B36435">
            <w:pPr>
              <w:spacing w:before="40" w:after="40"/>
              <w:rPr>
                <w:sz w:val="28"/>
                <w:szCs w:val="28"/>
              </w:rPr>
            </w:pPr>
          </w:p>
        </w:tc>
        <w:tc>
          <w:tcPr>
            <w:tcW w:w="12900" w:type="dxa"/>
            <w:gridSpan w:val="3"/>
            <w:shd w:val="clear" w:color="auto" w:fill="auto"/>
          </w:tcPr>
          <w:p w:rsidR="00B36435" w:rsidRPr="00375447" w:rsidRDefault="00B36435" w:rsidP="00B36435">
            <w:pPr>
              <w:spacing w:before="40" w:after="40"/>
              <w:rPr>
                <w:sz w:val="28"/>
                <w:szCs w:val="28"/>
              </w:rPr>
            </w:pPr>
            <w:r w:rsidRPr="00375447">
              <w:rPr>
                <w:sz w:val="28"/>
                <w:szCs w:val="28"/>
              </w:rPr>
              <w:t>Lý do điều chỉnh:</w:t>
            </w:r>
          </w:p>
          <w:p w:rsidR="00B36435" w:rsidRPr="00375447" w:rsidRDefault="00B36435" w:rsidP="00B36435">
            <w:pPr>
              <w:pStyle w:val="ListParagraph"/>
              <w:numPr>
                <w:ilvl w:val="0"/>
                <w:numId w:val="5"/>
              </w:numPr>
              <w:tabs>
                <w:tab w:val="left" w:pos="392"/>
              </w:tabs>
              <w:spacing w:before="40" w:after="40" w:line="240" w:lineRule="auto"/>
              <w:ind w:left="0" w:firstLine="0"/>
              <w:contextualSpacing w:val="0"/>
              <w:jc w:val="both"/>
              <w:rPr>
                <w:sz w:val="28"/>
                <w:szCs w:val="28"/>
              </w:rPr>
            </w:pPr>
            <w:r w:rsidRPr="00375447">
              <w:rPr>
                <w:sz w:val="28"/>
                <w:szCs w:val="28"/>
              </w:rPr>
              <w:t>Tuyến hiện trạng chạy vào các khu vực dân cư (Hà Huy Tập-Thái Thị Bôi-Lê Độ-Võ Văn Tần) không có khách, làm tăng chiều dài tuyến, thời gian hành trình của tuyến cũng như phương tiện thường xuyên bị ùn tắc giao thông tại đoạn tuyến Lê Độ do đó đề xuất điều chỉnh lộ trình xe buýt chạy thẳng trên đoạn tuyến Điện Biên Phủ để giúp tuyến kết nối với các tuyến R14, R16, R6A, TMF, đồng thời giúp giảm thời gian hành trình của tuyến, rút ngắn cự ly đi lại.</w:t>
            </w:r>
          </w:p>
          <w:p w:rsidR="00B36435" w:rsidRPr="00375447" w:rsidRDefault="00B36435" w:rsidP="00B36435">
            <w:pPr>
              <w:pStyle w:val="ListParagraph"/>
              <w:numPr>
                <w:ilvl w:val="0"/>
                <w:numId w:val="5"/>
              </w:numPr>
              <w:tabs>
                <w:tab w:val="left" w:pos="392"/>
              </w:tabs>
              <w:spacing w:before="40" w:after="40" w:line="240" w:lineRule="auto"/>
              <w:ind w:left="0" w:firstLine="0"/>
              <w:jc w:val="both"/>
              <w:rPr>
                <w:sz w:val="28"/>
                <w:szCs w:val="28"/>
              </w:rPr>
            </w:pPr>
            <w:r w:rsidRPr="00375447">
              <w:rPr>
                <w:sz w:val="28"/>
                <w:szCs w:val="28"/>
              </w:rPr>
              <w:t>Đoạn Hải phòng từ giao với đường Điện Biên Phủ - giao Hoàng Hòa Thám khoảng 850 m có 02 cặp điểm dừng nhà chờ 352 và 212 Hải Phòng tăng phủ tuyến; (tuyến đường Lê Duẩn đã có tuyến R14 và tuyến 12 đi qua).</w:t>
            </w:r>
          </w:p>
          <w:p w:rsidR="00B36435" w:rsidRPr="00375447" w:rsidRDefault="00B36435" w:rsidP="00B36435">
            <w:pPr>
              <w:pStyle w:val="ListParagraph"/>
              <w:numPr>
                <w:ilvl w:val="0"/>
                <w:numId w:val="5"/>
              </w:numPr>
              <w:tabs>
                <w:tab w:val="left" w:pos="392"/>
              </w:tabs>
              <w:spacing w:before="40" w:after="40" w:line="240" w:lineRule="auto"/>
              <w:ind w:left="0" w:firstLine="0"/>
              <w:jc w:val="both"/>
              <w:rPr>
                <w:sz w:val="28"/>
                <w:szCs w:val="28"/>
              </w:rPr>
            </w:pPr>
            <w:r w:rsidRPr="00375447">
              <w:rPr>
                <w:sz w:val="28"/>
                <w:szCs w:val="28"/>
              </w:rPr>
              <w:t>Qua thực tế vận hành, đoạn đường Nguyễn Hoàng lượng phương tiện lưu thông lớn hay xảy ra ách tắc và không có HK sử dụng xe buýt trên đoạn đường này. Do đó, đề xuất điều chỉnh chạy sang khu vực đường Ông Ích Khiêm nhằm kết nối được với tuyến buýt R4A.</w:t>
            </w:r>
          </w:p>
          <w:p w:rsidR="00B36435" w:rsidRPr="00EB1E51" w:rsidRDefault="00B36435" w:rsidP="00B36435">
            <w:pPr>
              <w:spacing w:before="40" w:after="40" w:line="360" w:lineRule="exact"/>
              <w:rPr>
                <w:b/>
                <w:sz w:val="28"/>
                <w:szCs w:val="28"/>
              </w:rPr>
            </w:pPr>
            <w:r w:rsidRPr="00375447">
              <w:rPr>
                <w:sz w:val="28"/>
                <w:szCs w:val="28"/>
              </w:rPr>
              <w:t>Hiện này Số 09 Thọ Quang – Quế Sơn đã không đi vào trung tâm thành phố ( một số HK sẽ đi Thọ Quang khu vực Cầu Rồng bằng tuyến R15).</w:t>
            </w:r>
          </w:p>
        </w:tc>
      </w:tr>
    </w:tbl>
    <w:p w:rsidR="00B36435" w:rsidRPr="001734BF" w:rsidRDefault="00B36435" w:rsidP="00B36435">
      <w:pPr>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rPr>
      </w:pPr>
    </w:p>
    <w:p w:rsidR="00B36435" w:rsidRDefault="00B36435" w:rsidP="00B36435">
      <w:pPr>
        <w:ind w:firstLine="567"/>
        <w:rPr>
          <w:b/>
          <w:sz w:val="28"/>
          <w:szCs w:val="28"/>
          <w:lang w:val="en-US"/>
        </w:rPr>
      </w:pPr>
    </w:p>
    <w:p w:rsidR="00A87F6E" w:rsidRDefault="00A87F6E" w:rsidP="00B36435">
      <w:pPr>
        <w:ind w:firstLine="567"/>
        <w:rPr>
          <w:b/>
          <w:sz w:val="28"/>
          <w:szCs w:val="28"/>
          <w:lang w:val="en-US"/>
        </w:rPr>
      </w:pPr>
    </w:p>
    <w:p w:rsidR="00A87F6E" w:rsidRDefault="00A87F6E" w:rsidP="00B36435">
      <w:pPr>
        <w:ind w:firstLine="567"/>
        <w:rPr>
          <w:b/>
          <w:sz w:val="28"/>
          <w:szCs w:val="28"/>
          <w:lang w:val="en-US"/>
        </w:rPr>
      </w:pPr>
    </w:p>
    <w:p w:rsidR="00A87F6E" w:rsidRDefault="00A87F6E" w:rsidP="00B36435">
      <w:pPr>
        <w:ind w:firstLine="567"/>
        <w:rPr>
          <w:b/>
          <w:sz w:val="28"/>
          <w:szCs w:val="28"/>
          <w:lang w:val="en-US"/>
        </w:rPr>
      </w:pPr>
    </w:p>
    <w:p w:rsidR="00B36435" w:rsidRPr="00DD53A0" w:rsidRDefault="00B36435" w:rsidP="00B36435">
      <w:pPr>
        <w:spacing w:before="40" w:after="40"/>
        <w:ind w:firstLine="567"/>
        <w:jc w:val="both"/>
        <w:rPr>
          <w:b/>
          <w:sz w:val="28"/>
          <w:szCs w:val="28"/>
        </w:rPr>
      </w:pPr>
      <w:r>
        <w:rPr>
          <w:b/>
          <w:sz w:val="28"/>
          <w:szCs w:val="28"/>
        </w:rPr>
        <w:lastRenderedPageBreak/>
        <w:t>11</w:t>
      </w:r>
      <w:r w:rsidRPr="00DD53A0">
        <w:rPr>
          <w:b/>
          <w:sz w:val="28"/>
          <w:szCs w:val="28"/>
        </w:rPr>
        <w:t>. Tuyến R16</w:t>
      </w:r>
      <w:r>
        <w:rPr>
          <w:b/>
          <w:sz w:val="28"/>
          <w:szCs w:val="28"/>
        </w:rPr>
        <w:t xml:space="preserve">: </w:t>
      </w:r>
      <w:r w:rsidRPr="00375447">
        <w:rPr>
          <w:b/>
          <w:sz w:val="28"/>
          <w:szCs w:val="28"/>
        </w:rPr>
        <w:t>Kim Liên –</w:t>
      </w:r>
      <w:r>
        <w:rPr>
          <w:b/>
          <w:sz w:val="28"/>
          <w:szCs w:val="28"/>
        </w:rPr>
        <w:t xml:space="preserve"> </w:t>
      </w:r>
      <w:r>
        <w:rPr>
          <w:b/>
          <w:sz w:val="28"/>
          <w:szCs w:val="28"/>
          <w:lang w:val="it-IT"/>
        </w:rPr>
        <w:t xml:space="preserve">Đại học </w:t>
      </w:r>
      <w:r w:rsidRPr="00375447">
        <w:rPr>
          <w:b/>
          <w:sz w:val="28"/>
          <w:szCs w:val="28"/>
        </w:rPr>
        <w:t>Việt Hàn</w:t>
      </w:r>
    </w:p>
    <w:tbl>
      <w:tblPr>
        <w:tblW w:w="143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90"/>
        <w:gridCol w:w="4820"/>
        <w:gridCol w:w="3260"/>
      </w:tblGrid>
      <w:tr w:rsidR="00B36435" w:rsidRPr="00375447" w:rsidTr="00B36435">
        <w:tc>
          <w:tcPr>
            <w:tcW w:w="1276" w:type="dxa"/>
          </w:tcPr>
          <w:p w:rsidR="00B36435" w:rsidRPr="00375447" w:rsidRDefault="00B36435" w:rsidP="00B36435">
            <w:pPr>
              <w:spacing w:before="40" w:after="40"/>
              <w:jc w:val="center"/>
              <w:rPr>
                <w:b/>
                <w:sz w:val="28"/>
                <w:szCs w:val="28"/>
              </w:rPr>
            </w:pPr>
            <w:r>
              <w:rPr>
                <w:b/>
                <w:sz w:val="28"/>
                <w:szCs w:val="28"/>
              </w:rPr>
              <w:t>Hướng đi</w:t>
            </w:r>
          </w:p>
        </w:tc>
        <w:tc>
          <w:tcPr>
            <w:tcW w:w="4990" w:type="dxa"/>
            <w:shd w:val="clear" w:color="auto" w:fill="auto"/>
          </w:tcPr>
          <w:p w:rsidR="00B36435" w:rsidRPr="00375447" w:rsidRDefault="00B36435" w:rsidP="00B36435">
            <w:pPr>
              <w:spacing w:before="40" w:after="40"/>
              <w:ind w:firstLine="567"/>
              <w:jc w:val="center"/>
              <w:rPr>
                <w:b/>
                <w:sz w:val="28"/>
                <w:szCs w:val="28"/>
              </w:rPr>
            </w:pPr>
            <w:r w:rsidRPr="00375447">
              <w:rPr>
                <w:b/>
                <w:sz w:val="28"/>
                <w:szCs w:val="28"/>
              </w:rPr>
              <w:t xml:space="preserve">Hiện trạng </w:t>
            </w:r>
            <w:r>
              <w:rPr>
                <w:b/>
                <w:sz w:val="28"/>
                <w:szCs w:val="28"/>
              </w:rPr>
              <w:t xml:space="preserve"> (31,58 km)</w:t>
            </w:r>
          </w:p>
        </w:tc>
        <w:tc>
          <w:tcPr>
            <w:tcW w:w="4820" w:type="dxa"/>
          </w:tcPr>
          <w:p w:rsidR="00B36435" w:rsidRPr="00375447" w:rsidRDefault="00B36435" w:rsidP="00B36435">
            <w:pPr>
              <w:spacing w:before="40" w:after="40"/>
              <w:ind w:firstLine="567"/>
              <w:jc w:val="center"/>
              <w:rPr>
                <w:b/>
                <w:sz w:val="28"/>
                <w:szCs w:val="28"/>
              </w:rPr>
            </w:pPr>
            <w:r>
              <w:rPr>
                <w:b/>
                <w:sz w:val="28"/>
                <w:szCs w:val="28"/>
              </w:rPr>
              <w:t>Điều chỉnh</w:t>
            </w:r>
            <w:r w:rsidRPr="00375447">
              <w:rPr>
                <w:b/>
                <w:sz w:val="28"/>
                <w:szCs w:val="28"/>
              </w:rPr>
              <w:t xml:space="preserve"> </w:t>
            </w:r>
            <w:r>
              <w:rPr>
                <w:b/>
                <w:sz w:val="28"/>
                <w:szCs w:val="28"/>
              </w:rPr>
              <w:t xml:space="preserve"> (31,58 km)</w:t>
            </w:r>
          </w:p>
        </w:tc>
        <w:tc>
          <w:tcPr>
            <w:tcW w:w="3260" w:type="dxa"/>
            <w:shd w:val="clear" w:color="auto" w:fill="auto"/>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rPr>
          <w:trHeight w:val="2481"/>
        </w:trPr>
        <w:tc>
          <w:tcPr>
            <w:tcW w:w="1276" w:type="dxa"/>
          </w:tcPr>
          <w:p w:rsidR="00B36435" w:rsidRDefault="00B36435" w:rsidP="00B36435">
            <w:pPr>
              <w:spacing w:before="40" w:after="40"/>
              <w:jc w:val="both"/>
              <w:rPr>
                <w:b/>
                <w:sz w:val="28"/>
                <w:szCs w:val="28"/>
                <w:shd w:val="clear" w:color="auto" w:fill="FFFFFF"/>
              </w:rPr>
            </w:pPr>
            <w:r>
              <w:rPr>
                <w:b/>
                <w:sz w:val="28"/>
                <w:szCs w:val="28"/>
                <w:shd w:val="clear" w:color="auto" w:fill="FFFFFF"/>
              </w:rPr>
              <w:t>Chiều đi</w:t>
            </w: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Pr="00375447" w:rsidRDefault="00B36435" w:rsidP="00B36435">
            <w:pPr>
              <w:spacing w:before="40" w:after="40"/>
              <w:jc w:val="both"/>
              <w:rPr>
                <w:b/>
                <w:sz w:val="28"/>
                <w:szCs w:val="28"/>
                <w:shd w:val="clear" w:color="auto" w:fill="FFFFFF"/>
              </w:rPr>
            </w:pPr>
          </w:p>
        </w:tc>
        <w:tc>
          <w:tcPr>
            <w:tcW w:w="4990" w:type="dxa"/>
            <w:shd w:val="clear" w:color="auto" w:fill="auto"/>
          </w:tcPr>
          <w:p w:rsidR="00B36435" w:rsidRPr="00375447" w:rsidRDefault="00B36435" w:rsidP="00B36435">
            <w:pPr>
              <w:spacing w:before="40" w:after="40"/>
              <w:jc w:val="both"/>
              <w:rPr>
                <w:sz w:val="28"/>
                <w:szCs w:val="28"/>
              </w:rPr>
            </w:pPr>
            <w:r w:rsidRPr="00375447">
              <w:rPr>
                <w:sz w:val="28"/>
                <w:szCs w:val="28"/>
              </w:rPr>
              <w:t>Kim Liên - Nguyễn Văn Cừ - Cầu Nam Ô - Nguyễn Lương Bằng - Tôn Đức Thắng - Cầu vượt ngã ba Huế (tầng 3) -Điện Biên Phủ - Lý Thái Tổ - Hùng Vương - Trần Phú – Nguyễn Văn Linh - Cầu Rồng - Ngô Quyền - Ngũ Hành Sơn - Lê Văn Hiến -Trần Đạ</w:t>
            </w:r>
            <w:r>
              <w:rPr>
                <w:sz w:val="28"/>
                <w:szCs w:val="28"/>
              </w:rPr>
              <w:t xml:space="preserve">i Nghĩa - </w:t>
            </w:r>
            <w:r w:rsidRPr="00F92812">
              <w:rPr>
                <w:b/>
                <w:sz w:val="28"/>
                <w:szCs w:val="28"/>
                <w:u w:val="single"/>
              </w:rPr>
              <w:t>Đại học Việt Hàn (Nam Kỳ khời Nghĩa).</w:t>
            </w:r>
          </w:p>
        </w:tc>
        <w:tc>
          <w:tcPr>
            <w:tcW w:w="4820" w:type="dxa"/>
          </w:tcPr>
          <w:p w:rsidR="00B36435" w:rsidRDefault="00B36435" w:rsidP="00B36435">
            <w:pPr>
              <w:spacing w:before="40" w:after="40"/>
              <w:jc w:val="both"/>
              <w:rPr>
                <w:sz w:val="28"/>
                <w:szCs w:val="28"/>
              </w:rPr>
            </w:pPr>
            <w:r w:rsidRPr="00375447">
              <w:rPr>
                <w:sz w:val="28"/>
                <w:szCs w:val="28"/>
              </w:rPr>
              <w:t>Kim Liên - Nguyễn Văn Cừ - Cầu Nam Ô - Nguyễn Lương Bằng - Tôn Đức Thắng - Cầu vượt ngã ba Huế (tầng 3) -Điện Biên Phủ - Lý Thái Tổ - Hùng Vương - Trần Phú – Nguyễn Văn Linh - Cầu Rồng - Ngô Quyền - Ngũ Hành Sơn - Lê Văn Hiến -Trần Đạ</w:t>
            </w:r>
            <w:r>
              <w:rPr>
                <w:sz w:val="28"/>
                <w:szCs w:val="28"/>
              </w:rPr>
              <w:t>i Nghĩa -</w:t>
            </w:r>
            <w:r w:rsidRPr="00F92812">
              <w:rPr>
                <w:b/>
                <w:i/>
                <w:sz w:val="28"/>
                <w:szCs w:val="28"/>
              </w:rPr>
              <w:t xml:space="preserve"> Đại học Việt Hàn (Trạm xe buýt ĐH Việt Hàn đường Trần Đại Nghĩa)</w:t>
            </w:r>
          </w:p>
          <w:p w:rsidR="00B36435" w:rsidRPr="00375447" w:rsidRDefault="00B36435" w:rsidP="00B36435">
            <w:pPr>
              <w:spacing w:before="40" w:after="40"/>
              <w:jc w:val="both"/>
              <w:rPr>
                <w:sz w:val="28"/>
                <w:szCs w:val="28"/>
              </w:rPr>
            </w:pPr>
          </w:p>
        </w:tc>
        <w:tc>
          <w:tcPr>
            <w:tcW w:w="3260" w:type="dxa"/>
            <w:vMerge w:val="restart"/>
            <w:shd w:val="clear" w:color="auto" w:fill="auto"/>
            <w:vAlign w:val="center"/>
          </w:tcPr>
          <w:p w:rsidR="00B36435" w:rsidRPr="001A6D80" w:rsidRDefault="00264A40" w:rsidP="00B36435">
            <w:pPr>
              <w:pStyle w:val="ListParagraph"/>
              <w:numPr>
                <w:ilvl w:val="0"/>
                <w:numId w:val="17"/>
              </w:numPr>
              <w:tabs>
                <w:tab w:val="left" w:pos="211"/>
              </w:tabs>
              <w:spacing w:before="40" w:after="40" w:line="360" w:lineRule="exact"/>
              <w:ind w:left="0" w:firstLine="0"/>
              <w:rPr>
                <w:b/>
                <w:sz w:val="28"/>
                <w:szCs w:val="28"/>
              </w:rPr>
            </w:pPr>
            <w:r>
              <w:rPr>
                <w:b/>
                <w:sz w:val="28"/>
                <w:szCs w:val="28"/>
                <w:lang w:val="en-US"/>
              </w:rPr>
              <w:t xml:space="preserve"> </w:t>
            </w:r>
            <w:r w:rsidR="00B36435" w:rsidRPr="001A6D80">
              <w:rPr>
                <w:b/>
                <w:sz w:val="28"/>
                <w:szCs w:val="28"/>
              </w:rPr>
              <w:t>Cự ly điều chỉnh</w:t>
            </w:r>
          </w:p>
          <w:p w:rsidR="00B36435" w:rsidRPr="001A6D80" w:rsidRDefault="00B36435" w:rsidP="00B36435">
            <w:pPr>
              <w:pStyle w:val="ListParagraph"/>
              <w:spacing w:before="40" w:after="40" w:line="360" w:lineRule="exact"/>
              <w:ind w:left="0"/>
              <w:rPr>
                <w:sz w:val="28"/>
                <w:szCs w:val="28"/>
              </w:rPr>
            </w:pPr>
            <w:r w:rsidRPr="001A6D80">
              <w:rPr>
                <w:sz w:val="28"/>
                <w:szCs w:val="28"/>
              </w:rPr>
              <w:t>L</w:t>
            </w:r>
            <w:r w:rsidRPr="001A6D80">
              <w:rPr>
                <w:sz w:val="28"/>
                <w:szCs w:val="28"/>
                <w:vertAlign w:val="subscript"/>
              </w:rPr>
              <w:t xml:space="preserve">1đc </w:t>
            </w:r>
            <w:r w:rsidRPr="001A6D80">
              <w:rPr>
                <w:sz w:val="28"/>
                <w:szCs w:val="28"/>
              </w:rPr>
              <w:t>= 0.5 km, L</w:t>
            </w:r>
            <w:r w:rsidRPr="001A6D80">
              <w:rPr>
                <w:sz w:val="28"/>
                <w:szCs w:val="28"/>
                <w:vertAlign w:val="subscript"/>
              </w:rPr>
              <w:t>ht</w:t>
            </w:r>
            <w:r w:rsidRPr="001A6D80">
              <w:rPr>
                <w:sz w:val="28"/>
                <w:szCs w:val="28"/>
              </w:rPr>
              <w:t>= 0.8 km =&gt; Chênh lệch (</w:t>
            </w:r>
            <w:r w:rsidRPr="001A6D80">
              <w:rPr>
                <w:i/>
                <w:sz w:val="28"/>
                <w:szCs w:val="28"/>
              </w:rPr>
              <w:t>chiều đi</w:t>
            </w:r>
            <w:r w:rsidRPr="001A6D80">
              <w:rPr>
                <w:sz w:val="28"/>
                <w:szCs w:val="28"/>
              </w:rPr>
              <w:t>) = -0.3 km</w:t>
            </w:r>
          </w:p>
          <w:p w:rsidR="00B36435" w:rsidRDefault="00B36435" w:rsidP="00B36435">
            <w:pPr>
              <w:spacing w:before="40" w:after="40" w:line="360" w:lineRule="exact"/>
              <w:rPr>
                <w:sz w:val="28"/>
                <w:szCs w:val="28"/>
              </w:rPr>
            </w:pPr>
            <w:r w:rsidRPr="00EB1E51">
              <w:rPr>
                <w:sz w:val="28"/>
                <w:szCs w:val="28"/>
              </w:rPr>
              <w:t>L</w:t>
            </w:r>
            <w:r w:rsidRPr="00EB1E51">
              <w:rPr>
                <w:sz w:val="28"/>
                <w:szCs w:val="28"/>
                <w:vertAlign w:val="subscript"/>
              </w:rPr>
              <w:t>2đc</w:t>
            </w:r>
            <w:r>
              <w:rPr>
                <w:sz w:val="28"/>
                <w:szCs w:val="28"/>
                <w:vertAlign w:val="subscript"/>
              </w:rPr>
              <w:t xml:space="preserve"> </w:t>
            </w:r>
            <w:r>
              <w:rPr>
                <w:sz w:val="28"/>
                <w:szCs w:val="28"/>
              </w:rPr>
              <w:t xml:space="preserve">= 0.5 </w:t>
            </w:r>
            <w:r w:rsidRPr="00EB1E51">
              <w:rPr>
                <w:sz w:val="28"/>
                <w:szCs w:val="28"/>
              </w:rPr>
              <w:t>km, L</w:t>
            </w:r>
            <w:r>
              <w:rPr>
                <w:sz w:val="28"/>
                <w:szCs w:val="28"/>
                <w:vertAlign w:val="subscript"/>
              </w:rPr>
              <w:t>ht</w:t>
            </w:r>
            <w:r>
              <w:rPr>
                <w:sz w:val="28"/>
                <w:szCs w:val="28"/>
              </w:rPr>
              <w:t xml:space="preserve">= 0.2 </w:t>
            </w:r>
            <w:r w:rsidRPr="00EB1E51">
              <w:rPr>
                <w:sz w:val="28"/>
                <w:szCs w:val="28"/>
              </w:rPr>
              <w:t xml:space="preserve">km =&gt; </w:t>
            </w:r>
            <w:r>
              <w:rPr>
                <w:sz w:val="28"/>
                <w:szCs w:val="28"/>
              </w:rPr>
              <w:t>Chênh lệch (</w:t>
            </w:r>
            <w:r w:rsidRPr="00BF073B">
              <w:rPr>
                <w:i/>
                <w:sz w:val="28"/>
                <w:szCs w:val="28"/>
              </w:rPr>
              <w:t>chiề</w:t>
            </w:r>
            <w:r>
              <w:rPr>
                <w:i/>
                <w:sz w:val="28"/>
                <w:szCs w:val="28"/>
              </w:rPr>
              <w:t>u về</w:t>
            </w:r>
            <w:r>
              <w:rPr>
                <w:sz w:val="28"/>
                <w:szCs w:val="28"/>
              </w:rPr>
              <w:t xml:space="preserve">) = + 0.3 </w:t>
            </w:r>
            <w:r w:rsidRPr="00EB1E51">
              <w:rPr>
                <w:sz w:val="28"/>
                <w:szCs w:val="28"/>
              </w:rPr>
              <w:t>km</w:t>
            </w:r>
          </w:p>
          <w:p w:rsidR="00B36435" w:rsidRDefault="00B36435" w:rsidP="00B36435">
            <w:pPr>
              <w:spacing w:before="40" w:after="40" w:line="360" w:lineRule="exact"/>
              <w:rPr>
                <w:b/>
                <w:sz w:val="28"/>
                <w:szCs w:val="28"/>
              </w:rPr>
            </w:pPr>
            <w:r>
              <w:rPr>
                <w:b/>
                <w:sz w:val="28"/>
                <w:szCs w:val="28"/>
              </w:rPr>
              <w:t>∑L</w:t>
            </w:r>
            <w:r>
              <w:rPr>
                <w:b/>
                <w:sz w:val="28"/>
                <w:szCs w:val="28"/>
                <w:vertAlign w:val="subscript"/>
              </w:rPr>
              <w:t>cl</w:t>
            </w:r>
            <w:r>
              <w:rPr>
                <w:b/>
                <w:sz w:val="28"/>
                <w:szCs w:val="28"/>
              </w:rPr>
              <w:t xml:space="preserve"> = 0</w:t>
            </w:r>
            <w:r w:rsidRPr="00A778FC">
              <w:rPr>
                <w:b/>
                <w:sz w:val="28"/>
                <w:szCs w:val="28"/>
              </w:rPr>
              <w:t>km</w:t>
            </w:r>
          </w:p>
          <w:p w:rsidR="00B36435" w:rsidRPr="001A6D80" w:rsidRDefault="00B36435" w:rsidP="00B36435">
            <w:pPr>
              <w:spacing w:before="40" w:after="40" w:line="360" w:lineRule="exact"/>
              <w:rPr>
                <w:sz w:val="28"/>
                <w:szCs w:val="28"/>
              </w:rPr>
            </w:pPr>
            <w:r>
              <w:rPr>
                <w:b/>
                <w:sz w:val="28"/>
                <w:szCs w:val="28"/>
              </w:rPr>
              <w:t>2</w:t>
            </w:r>
            <w:r w:rsidRPr="00413B78">
              <w:rPr>
                <w:b/>
                <w:sz w:val="28"/>
                <w:szCs w:val="28"/>
              </w:rPr>
              <w:t>. Hạ tầng:</w:t>
            </w:r>
            <w:r>
              <w:rPr>
                <w:sz w:val="28"/>
                <w:szCs w:val="28"/>
              </w:rPr>
              <w:t xml:space="preserve"> không lắp đặt thêm trụ biển báo mới.</w:t>
            </w:r>
          </w:p>
          <w:p w:rsidR="00B36435" w:rsidRDefault="00B36435" w:rsidP="00B36435">
            <w:pPr>
              <w:spacing w:before="40" w:after="40" w:line="360" w:lineRule="exact"/>
              <w:rPr>
                <w:sz w:val="28"/>
                <w:szCs w:val="28"/>
                <w:lang w:val="fr-FR"/>
              </w:rPr>
            </w:pPr>
            <w:r w:rsidRPr="00EF27B0">
              <w:rPr>
                <w:b/>
                <w:sz w:val="28"/>
                <w:szCs w:val="28"/>
              </w:rPr>
              <w:t xml:space="preserve">3. Tên tuyến sau điều chỉnh: </w:t>
            </w:r>
            <w:r>
              <w:rPr>
                <w:sz w:val="28"/>
                <w:szCs w:val="28"/>
              </w:rPr>
              <w:t>Kim Liên -</w:t>
            </w:r>
            <w:r w:rsidRPr="00462EC3">
              <w:rPr>
                <w:sz w:val="28"/>
                <w:szCs w:val="28"/>
              </w:rPr>
              <w:t xml:space="preserve"> </w:t>
            </w:r>
            <w:r w:rsidRPr="00462EC3">
              <w:rPr>
                <w:sz w:val="28"/>
                <w:szCs w:val="28"/>
                <w:lang w:val="it-IT"/>
              </w:rPr>
              <w:t xml:space="preserve">Đại học </w:t>
            </w:r>
            <w:r w:rsidRPr="00462EC3">
              <w:rPr>
                <w:sz w:val="28"/>
                <w:szCs w:val="28"/>
              </w:rPr>
              <w:t>Việt Hàn</w:t>
            </w:r>
            <w:r w:rsidRPr="00462EC3">
              <w:rPr>
                <w:sz w:val="28"/>
                <w:szCs w:val="28"/>
                <w:lang w:val="fr-FR"/>
              </w:rPr>
              <w:t>.</w:t>
            </w:r>
          </w:p>
          <w:p w:rsidR="00264A40" w:rsidRPr="00462EC3" w:rsidRDefault="00264A40" w:rsidP="00B36435">
            <w:pPr>
              <w:spacing w:before="40" w:after="40" w:line="360" w:lineRule="exact"/>
              <w:rPr>
                <w:sz w:val="28"/>
                <w:szCs w:val="28"/>
              </w:rPr>
            </w:pPr>
            <w:r>
              <w:rPr>
                <w:b/>
                <w:sz w:val="28"/>
                <w:szCs w:val="28"/>
                <w:lang w:val="en-US"/>
              </w:rPr>
              <w:t xml:space="preserve">4. Số hiệu tuyến sau điều chỉnh: </w:t>
            </w:r>
            <w:r w:rsidRPr="00264A40">
              <w:rPr>
                <w:sz w:val="28"/>
                <w:szCs w:val="28"/>
                <w:lang w:val="en-US"/>
              </w:rPr>
              <w:t>T</w:t>
            </w:r>
            <w:r>
              <w:rPr>
                <w:sz w:val="28"/>
                <w:szCs w:val="28"/>
                <w:lang w:val="en-US"/>
              </w:rPr>
              <w:t>uyến số 16</w:t>
            </w:r>
            <w:r w:rsidRPr="00264A40">
              <w:rPr>
                <w:sz w:val="28"/>
                <w:szCs w:val="28"/>
                <w:lang w:val="en-US"/>
              </w:rPr>
              <w:t>.</w:t>
            </w:r>
          </w:p>
          <w:p w:rsidR="00B36435" w:rsidRPr="00375447" w:rsidRDefault="00B36435" w:rsidP="00B36435">
            <w:pPr>
              <w:spacing w:before="40" w:after="40"/>
              <w:rPr>
                <w:sz w:val="28"/>
                <w:szCs w:val="28"/>
              </w:rPr>
            </w:pPr>
          </w:p>
        </w:tc>
      </w:tr>
      <w:tr w:rsidR="00B36435" w:rsidRPr="00375447" w:rsidTr="00B36435">
        <w:tc>
          <w:tcPr>
            <w:tcW w:w="1276" w:type="dxa"/>
          </w:tcPr>
          <w:p w:rsidR="00B36435" w:rsidRDefault="00B36435" w:rsidP="00B36435">
            <w:pPr>
              <w:spacing w:before="40" w:after="40"/>
              <w:jc w:val="both"/>
              <w:rPr>
                <w:b/>
                <w:sz w:val="28"/>
                <w:szCs w:val="28"/>
                <w:shd w:val="clear" w:color="auto" w:fill="FFFFFF"/>
              </w:rPr>
            </w:pPr>
            <w:r>
              <w:rPr>
                <w:b/>
                <w:sz w:val="28"/>
                <w:szCs w:val="28"/>
                <w:shd w:val="clear" w:color="auto" w:fill="FFFFFF"/>
              </w:rPr>
              <w:t>Chiều về</w:t>
            </w:r>
          </w:p>
        </w:tc>
        <w:tc>
          <w:tcPr>
            <w:tcW w:w="4990" w:type="dxa"/>
            <w:shd w:val="clear" w:color="auto" w:fill="auto"/>
          </w:tcPr>
          <w:p w:rsidR="00B36435" w:rsidRPr="00375447" w:rsidRDefault="00B36435" w:rsidP="00B36435">
            <w:pPr>
              <w:spacing w:before="40" w:after="40"/>
              <w:jc w:val="both"/>
              <w:rPr>
                <w:sz w:val="28"/>
                <w:szCs w:val="28"/>
              </w:rPr>
            </w:pPr>
            <w:r w:rsidRPr="00F92812">
              <w:rPr>
                <w:b/>
                <w:sz w:val="28"/>
                <w:szCs w:val="28"/>
                <w:u w:val="single"/>
              </w:rPr>
              <w:t>Đại học Việt Hàn (Nam Kỳ Khời Nghĩa)</w:t>
            </w:r>
            <w:r w:rsidRPr="00375447">
              <w:rPr>
                <w:sz w:val="28"/>
                <w:szCs w:val="28"/>
              </w:rPr>
              <w:t xml:space="preserve"> - Trần Đại Nghĩa - Lê Văn Hiến - Ngũ Hành Sơn - Ngô Quyền - Cầu Rồng - Bạch Đằng - Hùng Vương - Lý Thái Tổ - Điện Biên Phủ - Cầu vượt ngã 3 Huế (tầng 3) - Tôn Đức Thắng - Nguyễn Lương Bằng - Cầu Nam Ô - Nguyễn Văn Cừ - Kim Liên.</w:t>
            </w:r>
          </w:p>
        </w:tc>
        <w:tc>
          <w:tcPr>
            <w:tcW w:w="4820" w:type="dxa"/>
          </w:tcPr>
          <w:p w:rsidR="00B36435" w:rsidRPr="00375447" w:rsidRDefault="00B36435" w:rsidP="00B36435">
            <w:pPr>
              <w:spacing w:before="40" w:after="40"/>
              <w:jc w:val="both"/>
              <w:rPr>
                <w:sz w:val="28"/>
                <w:szCs w:val="28"/>
              </w:rPr>
            </w:pPr>
            <w:r w:rsidRPr="00F92812">
              <w:rPr>
                <w:b/>
                <w:i/>
                <w:sz w:val="28"/>
                <w:szCs w:val="28"/>
              </w:rPr>
              <w:t>Đại học Việt Hàn (Trạm xe buýt ĐH Việt Hàn đường Trần Đại Nghĩa)</w:t>
            </w:r>
            <w:r w:rsidRPr="00375447">
              <w:rPr>
                <w:sz w:val="28"/>
                <w:szCs w:val="28"/>
              </w:rPr>
              <w:t xml:space="preserve"> - Trần Đại Nghĩa - Lê Văn Hiến - Ngũ Hành Sơn - Ngô Quyền - Cầu Rồng - Bạch Đằng - Hùng Vương - Lý Thái Tổ - Điện Biên Phủ - Cầu vượt ngã 3 Huế (tầng 3) - Tôn Đức Thắng - Nguyễn Lương Bằng - Cầu Nam Ô - Nguyễn Văn Cừ - Kim Liên.</w:t>
            </w:r>
          </w:p>
        </w:tc>
        <w:tc>
          <w:tcPr>
            <w:tcW w:w="3260" w:type="dxa"/>
            <w:vMerge/>
            <w:shd w:val="clear" w:color="auto" w:fill="auto"/>
            <w:vAlign w:val="center"/>
          </w:tcPr>
          <w:p w:rsidR="00B36435" w:rsidRPr="00375447" w:rsidRDefault="00B36435" w:rsidP="00B36435">
            <w:pPr>
              <w:spacing w:before="40" w:after="40"/>
              <w:jc w:val="center"/>
              <w:rPr>
                <w:sz w:val="28"/>
                <w:szCs w:val="28"/>
              </w:rPr>
            </w:pPr>
          </w:p>
        </w:tc>
      </w:tr>
      <w:tr w:rsidR="00B36435" w:rsidRPr="00375447" w:rsidTr="00B36435">
        <w:tc>
          <w:tcPr>
            <w:tcW w:w="1276" w:type="dxa"/>
          </w:tcPr>
          <w:p w:rsidR="00B36435" w:rsidRPr="00375447" w:rsidRDefault="00B36435" w:rsidP="00B36435">
            <w:pPr>
              <w:spacing w:before="40" w:after="40"/>
              <w:rPr>
                <w:sz w:val="28"/>
                <w:szCs w:val="28"/>
              </w:rPr>
            </w:pPr>
          </w:p>
        </w:tc>
        <w:tc>
          <w:tcPr>
            <w:tcW w:w="13070" w:type="dxa"/>
            <w:gridSpan w:val="3"/>
          </w:tcPr>
          <w:p w:rsidR="00B36435" w:rsidRPr="00375447" w:rsidRDefault="00B36435" w:rsidP="00B36435">
            <w:pPr>
              <w:spacing w:before="40" w:after="40"/>
              <w:rPr>
                <w:sz w:val="28"/>
                <w:szCs w:val="28"/>
              </w:rPr>
            </w:pPr>
            <w:r w:rsidRPr="00375447">
              <w:rPr>
                <w:sz w:val="28"/>
                <w:szCs w:val="28"/>
              </w:rPr>
              <w:t>Lý do:</w:t>
            </w:r>
            <w:r>
              <w:rPr>
                <w:sz w:val="28"/>
                <w:szCs w:val="28"/>
              </w:rPr>
              <w:t xml:space="preserve"> </w:t>
            </w:r>
            <w:r w:rsidRPr="00375447">
              <w:rPr>
                <w:sz w:val="28"/>
                <w:szCs w:val="28"/>
              </w:rPr>
              <w:t>Đây là tuyến trục chính xuyên tâm thành phố, tuyến đóng vai trò kết nối giữa hành lang phía Đông Tây thành phố, kết nối khu vực Liên Chiểu, Ngũ Hành Sơn vào khu vực trung tâm. Hiện nay đang khai thác có hiệu quả, đáp ứng nhu cầu đi lại của người dân</w:t>
            </w:r>
          </w:p>
        </w:tc>
      </w:tr>
    </w:tbl>
    <w:p w:rsidR="00B36435" w:rsidRDefault="00B36435" w:rsidP="00B36435">
      <w:pPr>
        <w:rPr>
          <w:b/>
          <w:sz w:val="28"/>
          <w:szCs w:val="28"/>
        </w:rPr>
      </w:pPr>
    </w:p>
    <w:p w:rsidR="00B36435" w:rsidRDefault="00B36435" w:rsidP="00B36435">
      <w:pPr>
        <w:rPr>
          <w:b/>
          <w:sz w:val="28"/>
          <w:szCs w:val="28"/>
        </w:rPr>
      </w:pPr>
    </w:p>
    <w:p w:rsidR="00B36435" w:rsidRPr="00DD53A0" w:rsidRDefault="00B36435" w:rsidP="00B36435">
      <w:pPr>
        <w:spacing w:before="40" w:after="40"/>
        <w:ind w:firstLine="567"/>
        <w:jc w:val="both"/>
        <w:rPr>
          <w:b/>
          <w:sz w:val="28"/>
          <w:szCs w:val="28"/>
        </w:rPr>
      </w:pPr>
      <w:r>
        <w:rPr>
          <w:b/>
          <w:sz w:val="28"/>
          <w:szCs w:val="28"/>
        </w:rPr>
        <w:lastRenderedPageBreak/>
        <w:t>12</w:t>
      </w:r>
      <w:r w:rsidRPr="00DD53A0">
        <w:rPr>
          <w:b/>
          <w:sz w:val="28"/>
          <w:szCs w:val="28"/>
        </w:rPr>
        <w:t>. Tuyến R17A</w:t>
      </w:r>
      <w:r>
        <w:rPr>
          <w:b/>
          <w:sz w:val="28"/>
          <w:szCs w:val="28"/>
        </w:rPr>
        <w:t xml:space="preserve">: </w:t>
      </w:r>
      <w:r w:rsidRPr="00375447">
        <w:rPr>
          <w:b/>
          <w:sz w:val="28"/>
          <w:szCs w:val="28"/>
        </w:rPr>
        <w:t>Cảng sông Hàn – TTHC huyện Hòa Vang</w:t>
      </w: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5341"/>
        <w:gridCol w:w="4721"/>
        <w:gridCol w:w="3456"/>
      </w:tblGrid>
      <w:tr w:rsidR="00B36435" w:rsidRPr="00375447" w:rsidTr="00B36435">
        <w:tc>
          <w:tcPr>
            <w:tcW w:w="1276" w:type="dxa"/>
            <w:vAlign w:val="center"/>
          </w:tcPr>
          <w:p w:rsidR="00B36435" w:rsidRPr="00375447" w:rsidRDefault="00B36435" w:rsidP="00B36435">
            <w:pPr>
              <w:spacing w:before="40" w:after="40"/>
              <w:jc w:val="center"/>
              <w:rPr>
                <w:b/>
                <w:sz w:val="28"/>
                <w:szCs w:val="28"/>
              </w:rPr>
            </w:pPr>
            <w:r>
              <w:rPr>
                <w:b/>
                <w:sz w:val="28"/>
                <w:szCs w:val="28"/>
              </w:rPr>
              <w:t>Hướng đi</w:t>
            </w:r>
          </w:p>
        </w:tc>
        <w:tc>
          <w:tcPr>
            <w:tcW w:w="5132" w:type="dxa"/>
            <w:shd w:val="clear" w:color="auto" w:fill="auto"/>
            <w:vAlign w:val="center"/>
          </w:tcPr>
          <w:p w:rsidR="00B36435" w:rsidRPr="00375447" w:rsidRDefault="00B36435" w:rsidP="00B36435">
            <w:pPr>
              <w:spacing w:before="40" w:after="40"/>
              <w:jc w:val="center"/>
              <w:rPr>
                <w:b/>
                <w:sz w:val="28"/>
                <w:szCs w:val="28"/>
              </w:rPr>
            </w:pPr>
            <w:r w:rsidRPr="00375447">
              <w:rPr>
                <w:b/>
                <w:sz w:val="28"/>
                <w:szCs w:val="28"/>
              </w:rPr>
              <w:t xml:space="preserve">Hiện trạng </w:t>
            </w:r>
            <w:r>
              <w:rPr>
                <w:b/>
                <w:sz w:val="28"/>
                <w:szCs w:val="28"/>
              </w:rPr>
              <w:t>(21,4 km)</w:t>
            </w:r>
          </w:p>
        </w:tc>
        <w:tc>
          <w:tcPr>
            <w:tcW w:w="4536" w:type="dxa"/>
            <w:vAlign w:val="center"/>
          </w:tcPr>
          <w:p w:rsidR="00B36435" w:rsidRPr="00375447" w:rsidRDefault="00B36435" w:rsidP="00B36435">
            <w:pPr>
              <w:spacing w:before="40" w:after="40"/>
              <w:jc w:val="center"/>
              <w:rPr>
                <w:b/>
                <w:sz w:val="28"/>
                <w:szCs w:val="28"/>
              </w:rPr>
            </w:pPr>
            <w:r>
              <w:rPr>
                <w:b/>
                <w:sz w:val="28"/>
                <w:szCs w:val="28"/>
              </w:rPr>
              <w:t>Điều chỉnh</w:t>
            </w:r>
            <w:r w:rsidRPr="00375447">
              <w:rPr>
                <w:b/>
                <w:sz w:val="28"/>
                <w:szCs w:val="28"/>
              </w:rPr>
              <w:t xml:space="preserve"> </w:t>
            </w:r>
            <w:r>
              <w:rPr>
                <w:b/>
                <w:sz w:val="28"/>
                <w:szCs w:val="28"/>
              </w:rPr>
              <w:t>(21.25 km), giảm 0.15 km</w:t>
            </w:r>
          </w:p>
        </w:tc>
        <w:tc>
          <w:tcPr>
            <w:tcW w:w="3321" w:type="dxa"/>
            <w:shd w:val="clear" w:color="auto" w:fill="auto"/>
            <w:vAlign w:val="center"/>
          </w:tcPr>
          <w:p w:rsidR="00B36435" w:rsidRPr="00375447" w:rsidRDefault="00B36435" w:rsidP="00B36435">
            <w:pPr>
              <w:spacing w:before="40" w:after="40"/>
              <w:jc w:val="center"/>
              <w:rPr>
                <w:b/>
                <w:sz w:val="28"/>
                <w:szCs w:val="28"/>
              </w:rPr>
            </w:pPr>
            <w:r>
              <w:rPr>
                <w:b/>
                <w:sz w:val="28"/>
                <w:szCs w:val="28"/>
              </w:rPr>
              <w:t>Ghi chú</w:t>
            </w:r>
          </w:p>
        </w:tc>
      </w:tr>
      <w:tr w:rsidR="00B36435" w:rsidRPr="00375447" w:rsidTr="00B36435">
        <w:trPr>
          <w:trHeight w:val="3898"/>
        </w:trPr>
        <w:tc>
          <w:tcPr>
            <w:tcW w:w="1276" w:type="dxa"/>
          </w:tcPr>
          <w:p w:rsidR="00B36435" w:rsidRDefault="00B36435" w:rsidP="00B36435">
            <w:pPr>
              <w:spacing w:before="40" w:after="40"/>
              <w:jc w:val="both"/>
              <w:rPr>
                <w:b/>
                <w:sz w:val="28"/>
                <w:szCs w:val="28"/>
                <w:shd w:val="clear" w:color="auto" w:fill="FFFFFF"/>
              </w:rPr>
            </w:pPr>
            <w:r>
              <w:rPr>
                <w:b/>
                <w:sz w:val="28"/>
                <w:szCs w:val="28"/>
                <w:shd w:val="clear" w:color="auto" w:fill="FFFFFF"/>
              </w:rPr>
              <w:t>Chiều đi</w:t>
            </w: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p>
          <w:p w:rsidR="00B36435" w:rsidRPr="00375447" w:rsidRDefault="00B36435" w:rsidP="00B36435">
            <w:pPr>
              <w:spacing w:before="40" w:after="40"/>
              <w:jc w:val="both"/>
              <w:rPr>
                <w:b/>
                <w:sz w:val="28"/>
                <w:szCs w:val="28"/>
                <w:shd w:val="clear" w:color="auto" w:fill="FFFFFF"/>
              </w:rPr>
            </w:pPr>
          </w:p>
        </w:tc>
        <w:tc>
          <w:tcPr>
            <w:tcW w:w="5132" w:type="dxa"/>
            <w:shd w:val="clear" w:color="auto" w:fill="auto"/>
          </w:tcPr>
          <w:p w:rsidR="00B36435" w:rsidRPr="001D6BCF" w:rsidRDefault="00B36435" w:rsidP="00B36435">
            <w:pPr>
              <w:spacing w:before="40" w:after="40"/>
              <w:jc w:val="both"/>
              <w:rPr>
                <w:sz w:val="28"/>
                <w:szCs w:val="28"/>
                <w:shd w:val="clear" w:color="auto" w:fill="FFFFFF"/>
              </w:rPr>
            </w:pPr>
            <w:r w:rsidRPr="00375447">
              <w:rPr>
                <w:sz w:val="28"/>
                <w:szCs w:val="28"/>
                <w:shd w:val="clear" w:color="auto" w:fill="FFFFFF"/>
              </w:rPr>
              <w:t>Cảng Sông Hàn (bãi đỗ xe đầu đường Như Nguyệt) – Đống Đa - Trần Phú - Lý Tự Trọng - Nguyễn Thị Minh Khai - Hùng Vương – Công viên Hùng Vương (phía đường Hùng Vương) -Trần Phú-Trưng Nữ Vương-Núi Thành</w:t>
            </w:r>
            <w:r w:rsidRPr="00660A3E">
              <w:rPr>
                <w:i/>
                <w:sz w:val="28"/>
                <w:szCs w:val="28"/>
                <w:shd w:val="clear" w:color="auto" w:fill="FFFFFF"/>
              </w:rPr>
              <w:t>- Đường 2/9 – Ngã giao vị trí cây xăng Petrolimex đường 2/9 (quay đầu) – Trường THCS Trưng Vương (111 đường 2/9) – Đường 2/9 – Nút giao đường 2/9 và Trương Chí Cương (quay đầu) – Đường 2/9</w:t>
            </w:r>
            <w:r w:rsidRPr="001A6D80">
              <w:rPr>
                <w:b/>
                <w:sz w:val="28"/>
                <w:szCs w:val="28"/>
                <w:u w:val="single"/>
                <w:shd w:val="clear" w:color="auto" w:fill="FFFFFF"/>
              </w:rPr>
              <w:t xml:space="preserve"> </w:t>
            </w:r>
            <w:r w:rsidRPr="00375447">
              <w:rPr>
                <w:i/>
                <w:sz w:val="28"/>
                <w:szCs w:val="28"/>
                <w:shd w:val="clear" w:color="auto" w:fill="FFFFFF"/>
              </w:rPr>
              <w:t>-</w:t>
            </w:r>
            <w:r w:rsidRPr="00375447">
              <w:rPr>
                <w:sz w:val="28"/>
                <w:szCs w:val="28"/>
                <w:shd w:val="clear" w:color="auto" w:fill="FFFFFF"/>
              </w:rPr>
              <w:t xml:space="preserve"> CMT8-Cầu Vượt Hòa Cầm-Trường Sơn-Quộc lộ 14B-Quảng Xương-</w:t>
            </w:r>
            <w:r w:rsidRPr="001D6BCF">
              <w:rPr>
                <w:b/>
                <w:sz w:val="28"/>
                <w:szCs w:val="28"/>
                <w:u w:val="single"/>
                <w:shd w:val="clear" w:color="auto" w:fill="FFFFFF"/>
              </w:rPr>
              <w:t>TTHC huyện Hòa Vang.</w:t>
            </w:r>
            <w:r w:rsidRPr="00375447">
              <w:rPr>
                <w:sz w:val="28"/>
                <w:szCs w:val="28"/>
                <w:shd w:val="clear" w:color="auto" w:fill="FFFFFF"/>
              </w:rPr>
              <w:t xml:space="preserve"> </w:t>
            </w:r>
          </w:p>
        </w:tc>
        <w:tc>
          <w:tcPr>
            <w:tcW w:w="4536" w:type="dxa"/>
          </w:tcPr>
          <w:p w:rsidR="00B36435" w:rsidRPr="001D6BCF" w:rsidRDefault="00B36435" w:rsidP="00B36435">
            <w:pPr>
              <w:spacing w:before="40" w:after="40"/>
              <w:jc w:val="both"/>
              <w:rPr>
                <w:sz w:val="28"/>
                <w:szCs w:val="28"/>
                <w:shd w:val="clear" w:color="auto" w:fill="FFFFFF"/>
              </w:rPr>
            </w:pPr>
            <w:r w:rsidRPr="00375447">
              <w:rPr>
                <w:sz w:val="28"/>
                <w:szCs w:val="28"/>
                <w:shd w:val="clear" w:color="auto" w:fill="FFFFFF"/>
              </w:rPr>
              <w:t>Cảng Sông Hàn (bãi đỗ xe đầu đường Như Nguyệt) – Đống Đa - Trần Phú - Lý Tự Trọng - Nguyễn Thị Minh Khai - Hùng Vương – Công viên Hùng Vương (phía đường Hùng Vương) -Trần Phú-Trưng Nữ Vương-Núi Thành</w:t>
            </w:r>
            <w:r w:rsidRPr="00660A3E">
              <w:rPr>
                <w:i/>
                <w:sz w:val="28"/>
                <w:szCs w:val="28"/>
                <w:shd w:val="clear" w:color="auto" w:fill="FFFFFF"/>
              </w:rPr>
              <w:t>- Đường 2/9 – Ngã giao vị trí cây xăng Petrolimex đường 2/9 (quay đầu) – Trường THCS Trưng Vương (111 đường 2/9) – Đường 2/9 – Nút giao đường 2/9 và Trương Chí Cương (quay đầu) – Đường 2/9</w:t>
            </w:r>
            <w:r w:rsidRPr="00660A3E">
              <w:rPr>
                <w:b/>
                <w:sz w:val="28"/>
                <w:szCs w:val="28"/>
                <w:shd w:val="clear" w:color="auto" w:fill="FFFFFF"/>
              </w:rPr>
              <w:t xml:space="preserve"> </w:t>
            </w:r>
            <w:r w:rsidRPr="00375447">
              <w:rPr>
                <w:i/>
                <w:sz w:val="28"/>
                <w:szCs w:val="28"/>
                <w:shd w:val="clear" w:color="auto" w:fill="FFFFFF"/>
              </w:rPr>
              <w:t>-</w:t>
            </w:r>
            <w:r w:rsidRPr="00375447">
              <w:rPr>
                <w:sz w:val="28"/>
                <w:szCs w:val="28"/>
                <w:shd w:val="clear" w:color="auto" w:fill="FFFFFF"/>
              </w:rPr>
              <w:t xml:space="preserve"> CMT8-Cầu Vượt Hòa Cầm-Trường Sơn</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Quộc lộ 14B</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375447">
              <w:rPr>
                <w:sz w:val="28"/>
                <w:szCs w:val="28"/>
                <w:shd w:val="clear" w:color="auto" w:fill="FFFFFF"/>
              </w:rPr>
              <w:t>Quảng Xương</w:t>
            </w:r>
            <w:r>
              <w:rPr>
                <w:sz w:val="28"/>
                <w:szCs w:val="28"/>
                <w:shd w:val="clear" w:color="auto" w:fill="FFFFFF"/>
              </w:rPr>
              <w:t xml:space="preserve"> </w:t>
            </w:r>
            <w:r w:rsidRPr="00375447">
              <w:rPr>
                <w:sz w:val="28"/>
                <w:szCs w:val="28"/>
                <w:shd w:val="clear" w:color="auto" w:fill="FFFFFF"/>
              </w:rPr>
              <w:t>-</w:t>
            </w:r>
            <w:r>
              <w:rPr>
                <w:sz w:val="28"/>
                <w:szCs w:val="28"/>
                <w:shd w:val="clear" w:color="auto" w:fill="FFFFFF"/>
              </w:rPr>
              <w:t xml:space="preserve"> </w:t>
            </w:r>
            <w:r w:rsidRPr="00660A3E">
              <w:rPr>
                <w:b/>
                <w:i/>
                <w:sz w:val="28"/>
                <w:szCs w:val="28"/>
                <w:shd w:val="clear" w:color="auto" w:fill="FFFFFF"/>
              </w:rPr>
              <w:t>TTHC huyện Hòa Vang (Trạm xe buýt Hòa Vang)</w:t>
            </w:r>
            <w:r>
              <w:rPr>
                <w:b/>
                <w:i/>
                <w:sz w:val="28"/>
                <w:szCs w:val="28"/>
                <w:shd w:val="clear" w:color="auto" w:fill="FFFFFF"/>
              </w:rPr>
              <w:t>.</w:t>
            </w:r>
          </w:p>
        </w:tc>
        <w:tc>
          <w:tcPr>
            <w:tcW w:w="3321" w:type="dxa"/>
            <w:vMerge w:val="restart"/>
            <w:shd w:val="clear" w:color="auto" w:fill="auto"/>
          </w:tcPr>
          <w:p w:rsidR="00B36435" w:rsidRPr="00E90127" w:rsidRDefault="00B36435" w:rsidP="00B36435">
            <w:pPr>
              <w:pStyle w:val="ListParagraph"/>
              <w:spacing w:before="40" w:after="40" w:line="360" w:lineRule="exact"/>
              <w:ind w:left="0"/>
              <w:rPr>
                <w:b/>
                <w:sz w:val="28"/>
                <w:szCs w:val="28"/>
              </w:rPr>
            </w:pPr>
            <w:r w:rsidRPr="00E90127">
              <w:rPr>
                <w:b/>
                <w:sz w:val="28"/>
                <w:szCs w:val="28"/>
              </w:rPr>
              <w:t>1.Cự ly điều chỉnh</w:t>
            </w:r>
          </w:p>
          <w:p w:rsidR="00B36435" w:rsidRDefault="00B36435" w:rsidP="00B36435">
            <w:pPr>
              <w:spacing w:before="40" w:after="40" w:line="360" w:lineRule="exact"/>
              <w:rPr>
                <w:sz w:val="28"/>
                <w:szCs w:val="28"/>
              </w:rPr>
            </w:pPr>
            <w:r w:rsidRPr="00EB1E51">
              <w:rPr>
                <w:sz w:val="28"/>
                <w:szCs w:val="28"/>
              </w:rPr>
              <w:t>L</w:t>
            </w:r>
            <w:r>
              <w:rPr>
                <w:sz w:val="28"/>
                <w:szCs w:val="28"/>
                <w:vertAlign w:val="subscript"/>
              </w:rPr>
              <w:t>1</w:t>
            </w:r>
            <w:r w:rsidRPr="00EB1E51">
              <w:rPr>
                <w:sz w:val="28"/>
                <w:szCs w:val="28"/>
                <w:vertAlign w:val="subscript"/>
              </w:rPr>
              <w:t>đc</w:t>
            </w:r>
            <w:r>
              <w:rPr>
                <w:sz w:val="28"/>
                <w:szCs w:val="28"/>
                <w:vertAlign w:val="subscript"/>
              </w:rPr>
              <w:t xml:space="preserve"> </w:t>
            </w:r>
            <w:r>
              <w:rPr>
                <w:sz w:val="28"/>
                <w:szCs w:val="28"/>
              </w:rPr>
              <w:t xml:space="preserve">= 0 </w:t>
            </w:r>
            <w:r w:rsidRPr="00EB1E51">
              <w:rPr>
                <w:sz w:val="28"/>
                <w:szCs w:val="28"/>
              </w:rPr>
              <w:t>km, L</w:t>
            </w:r>
            <w:r>
              <w:rPr>
                <w:sz w:val="28"/>
                <w:szCs w:val="28"/>
                <w:vertAlign w:val="subscript"/>
              </w:rPr>
              <w:t>ht</w:t>
            </w:r>
            <w:r>
              <w:rPr>
                <w:sz w:val="28"/>
                <w:szCs w:val="28"/>
              </w:rPr>
              <w:t xml:space="preserve">= 0.15 </w:t>
            </w:r>
            <w:r w:rsidRPr="00EB1E51">
              <w:rPr>
                <w:sz w:val="28"/>
                <w:szCs w:val="28"/>
              </w:rPr>
              <w:t xml:space="preserve">km =&gt; </w:t>
            </w:r>
            <w:r>
              <w:rPr>
                <w:sz w:val="28"/>
                <w:szCs w:val="28"/>
              </w:rPr>
              <w:t xml:space="preserve">Chênh lệch = -0.15 </w:t>
            </w:r>
            <w:r w:rsidRPr="00EB1E51">
              <w:rPr>
                <w:sz w:val="28"/>
                <w:szCs w:val="28"/>
              </w:rPr>
              <w:t>km</w:t>
            </w:r>
          </w:p>
          <w:p w:rsidR="00B36435" w:rsidRDefault="00B36435" w:rsidP="00B36435">
            <w:pPr>
              <w:spacing w:before="40" w:after="40" w:line="360" w:lineRule="exact"/>
              <w:rPr>
                <w:b/>
                <w:sz w:val="28"/>
                <w:szCs w:val="28"/>
              </w:rPr>
            </w:pPr>
            <w:r>
              <w:rPr>
                <w:b/>
                <w:sz w:val="28"/>
                <w:szCs w:val="28"/>
              </w:rPr>
              <w:t>∑L</w:t>
            </w:r>
            <w:r>
              <w:rPr>
                <w:b/>
                <w:sz w:val="28"/>
                <w:szCs w:val="28"/>
                <w:vertAlign w:val="subscript"/>
              </w:rPr>
              <w:t>cl</w:t>
            </w:r>
            <w:r>
              <w:rPr>
                <w:b/>
                <w:sz w:val="28"/>
                <w:szCs w:val="28"/>
              </w:rPr>
              <w:t xml:space="preserve"> = -0.15 </w:t>
            </w:r>
            <w:r w:rsidRPr="00A778FC">
              <w:rPr>
                <w:b/>
                <w:sz w:val="28"/>
                <w:szCs w:val="28"/>
              </w:rPr>
              <w:t>km</w:t>
            </w:r>
          </w:p>
          <w:p w:rsidR="00B36435" w:rsidRDefault="00B36435" w:rsidP="00B36435">
            <w:pPr>
              <w:spacing w:before="40" w:after="40" w:line="360" w:lineRule="exact"/>
              <w:rPr>
                <w:b/>
                <w:sz w:val="28"/>
                <w:szCs w:val="28"/>
              </w:rPr>
            </w:pPr>
          </w:p>
          <w:p w:rsidR="00B36435" w:rsidRPr="001A6D80" w:rsidRDefault="00B36435" w:rsidP="00B36435">
            <w:pPr>
              <w:spacing w:before="40" w:after="40" w:line="360" w:lineRule="exact"/>
              <w:rPr>
                <w:sz w:val="28"/>
                <w:szCs w:val="28"/>
              </w:rPr>
            </w:pPr>
            <w:r>
              <w:rPr>
                <w:b/>
                <w:sz w:val="28"/>
                <w:szCs w:val="28"/>
              </w:rPr>
              <w:t>2</w:t>
            </w:r>
            <w:r w:rsidRPr="00413B78">
              <w:rPr>
                <w:b/>
                <w:sz w:val="28"/>
                <w:szCs w:val="28"/>
              </w:rPr>
              <w:t>. Hạ tầng:</w:t>
            </w:r>
            <w:r>
              <w:rPr>
                <w:sz w:val="28"/>
                <w:szCs w:val="28"/>
              </w:rPr>
              <w:t xml:space="preserve"> không lắp đặt thêm trụ biển báo mới.</w:t>
            </w:r>
          </w:p>
          <w:p w:rsidR="00B36435" w:rsidRDefault="00B36435" w:rsidP="00B36435">
            <w:pPr>
              <w:spacing w:before="40" w:after="40" w:line="360" w:lineRule="exact"/>
              <w:rPr>
                <w:b/>
                <w:sz w:val="28"/>
                <w:szCs w:val="28"/>
              </w:rPr>
            </w:pPr>
          </w:p>
          <w:p w:rsidR="00B36435" w:rsidRPr="00462EC3" w:rsidRDefault="00B36435" w:rsidP="00B36435">
            <w:pPr>
              <w:spacing w:before="40" w:after="40" w:line="360" w:lineRule="exact"/>
              <w:rPr>
                <w:sz w:val="28"/>
                <w:szCs w:val="28"/>
              </w:rPr>
            </w:pPr>
            <w:r w:rsidRPr="00EF27B0">
              <w:rPr>
                <w:b/>
                <w:sz w:val="28"/>
                <w:szCs w:val="28"/>
              </w:rPr>
              <w:t xml:space="preserve">3. Tên tuyến sau điều chỉnh: </w:t>
            </w:r>
            <w:r>
              <w:rPr>
                <w:sz w:val="28"/>
                <w:szCs w:val="28"/>
              </w:rPr>
              <w:t>Cảng sông Hàn – TTHC H Hòa Vang.</w:t>
            </w:r>
          </w:p>
          <w:p w:rsidR="00B36435" w:rsidRDefault="00B36435" w:rsidP="00B36435">
            <w:pPr>
              <w:spacing w:before="40" w:after="40"/>
              <w:rPr>
                <w:sz w:val="28"/>
                <w:szCs w:val="28"/>
              </w:rPr>
            </w:pPr>
          </w:p>
          <w:p w:rsidR="00B36435" w:rsidRPr="00375447" w:rsidRDefault="00264A40" w:rsidP="00B36435">
            <w:pPr>
              <w:spacing w:before="40" w:after="40"/>
              <w:rPr>
                <w:sz w:val="28"/>
                <w:szCs w:val="28"/>
              </w:rPr>
            </w:pPr>
            <w:r>
              <w:rPr>
                <w:b/>
                <w:sz w:val="28"/>
                <w:szCs w:val="28"/>
                <w:lang w:val="en-US"/>
              </w:rPr>
              <w:t xml:space="preserve">4. Số hiệu tuyến sau điều chỉnh: </w:t>
            </w:r>
            <w:r w:rsidRPr="00264A40">
              <w:rPr>
                <w:sz w:val="28"/>
                <w:szCs w:val="28"/>
                <w:lang w:val="en-US"/>
              </w:rPr>
              <w:t>T</w:t>
            </w:r>
            <w:r>
              <w:rPr>
                <w:sz w:val="28"/>
                <w:szCs w:val="28"/>
                <w:lang w:val="en-US"/>
              </w:rPr>
              <w:t>uyến số 17</w:t>
            </w:r>
            <w:r w:rsidRPr="00264A40">
              <w:rPr>
                <w:sz w:val="28"/>
                <w:szCs w:val="28"/>
                <w:lang w:val="en-US"/>
              </w:rPr>
              <w:t>.</w:t>
            </w:r>
          </w:p>
        </w:tc>
      </w:tr>
      <w:tr w:rsidR="00B36435" w:rsidRPr="00375447" w:rsidTr="00B36435">
        <w:tc>
          <w:tcPr>
            <w:tcW w:w="1276" w:type="dxa"/>
          </w:tcPr>
          <w:p w:rsidR="00B36435" w:rsidRDefault="00B36435" w:rsidP="00B36435">
            <w:pPr>
              <w:spacing w:before="40" w:after="40"/>
              <w:jc w:val="both"/>
              <w:rPr>
                <w:b/>
                <w:sz w:val="28"/>
                <w:szCs w:val="28"/>
                <w:shd w:val="clear" w:color="auto" w:fill="FFFFFF"/>
              </w:rPr>
            </w:pPr>
          </w:p>
          <w:p w:rsidR="00B36435" w:rsidRDefault="00B36435" w:rsidP="00B36435">
            <w:pPr>
              <w:spacing w:before="40" w:after="40"/>
              <w:jc w:val="both"/>
              <w:rPr>
                <w:b/>
                <w:sz w:val="28"/>
                <w:szCs w:val="28"/>
                <w:shd w:val="clear" w:color="auto" w:fill="FFFFFF"/>
              </w:rPr>
            </w:pPr>
            <w:r>
              <w:rPr>
                <w:b/>
                <w:sz w:val="28"/>
                <w:szCs w:val="28"/>
                <w:shd w:val="clear" w:color="auto" w:fill="FFFFFF"/>
              </w:rPr>
              <w:t>Chiều về</w:t>
            </w:r>
          </w:p>
        </w:tc>
        <w:tc>
          <w:tcPr>
            <w:tcW w:w="5132" w:type="dxa"/>
            <w:shd w:val="clear" w:color="auto" w:fill="auto"/>
          </w:tcPr>
          <w:p w:rsidR="00B36435" w:rsidRPr="00375447" w:rsidRDefault="00B36435" w:rsidP="00B36435">
            <w:pPr>
              <w:spacing w:before="40" w:after="40"/>
              <w:jc w:val="both"/>
              <w:rPr>
                <w:sz w:val="28"/>
                <w:szCs w:val="28"/>
                <w:shd w:val="clear" w:color="auto" w:fill="FFFFFF"/>
              </w:rPr>
            </w:pPr>
            <w:r w:rsidRPr="001D6BCF">
              <w:rPr>
                <w:b/>
                <w:sz w:val="28"/>
                <w:szCs w:val="28"/>
                <w:u w:val="single"/>
                <w:shd w:val="clear" w:color="auto" w:fill="FFFFFF"/>
              </w:rPr>
              <w:t>TTHC Huyện Hòa Vang</w:t>
            </w:r>
            <w:r w:rsidRPr="00375447">
              <w:rPr>
                <w:sz w:val="28"/>
                <w:szCs w:val="28"/>
                <w:shd w:val="clear" w:color="auto" w:fill="FFFFFF"/>
              </w:rPr>
              <w:t xml:space="preserve"> - Quảng Xương - Quốc lộ 14B - Trường Sơn - Cầu Vượt Hòa Cầm - CMT8 </w:t>
            </w:r>
            <w:r w:rsidRPr="00660A3E">
              <w:rPr>
                <w:i/>
                <w:sz w:val="28"/>
                <w:szCs w:val="28"/>
                <w:shd w:val="clear" w:color="auto" w:fill="FFFFFF"/>
              </w:rPr>
              <w:t xml:space="preserve">-  Đường 2/9 – Trường THCS Trương Vương (111 đường 2/9)- Đường 2/9 - Nút giao đường 2/9 và Trương Chí Cương (quay đầu) – Đường 2/9 </w:t>
            </w:r>
            <w:r w:rsidRPr="00375447">
              <w:rPr>
                <w:sz w:val="28"/>
                <w:szCs w:val="28"/>
                <w:shd w:val="clear" w:color="auto" w:fill="FFFFFF"/>
              </w:rPr>
              <w:t xml:space="preserve">– Núi Thành – Phan Thành Tài – Đường 2/9 - Bạch Đằng – Công viên Hùng Vương (phía đường Nguyễn Thái Học) – Nguyễn Chí Thanh – Hùng Vương - </w:t>
            </w:r>
            <w:r w:rsidRPr="00375447">
              <w:rPr>
                <w:sz w:val="28"/>
                <w:szCs w:val="28"/>
                <w:shd w:val="clear" w:color="auto" w:fill="FFFFFF"/>
              </w:rPr>
              <w:lastRenderedPageBreak/>
              <w:t>Nguyễn Thị Minh Khai - Lý Tự Trọng - Bạch Đằng - Cảng Sông Hàn (bãi đỗ xe đầu đường Như Nguyệt).</w:t>
            </w:r>
          </w:p>
        </w:tc>
        <w:tc>
          <w:tcPr>
            <w:tcW w:w="4536" w:type="dxa"/>
          </w:tcPr>
          <w:p w:rsidR="00B36435" w:rsidRPr="00375447" w:rsidRDefault="00B36435" w:rsidP="00B36435">
            <w:pPr>
              <w:spacing w:before="40" w:after="40"/>
              <w:jc w:val="both"/>
              <w:rPr>
                <w:sz w:val="28"/>
                <w:szCs w:val="28"/>
                <w:shd w:val="clear" w:color="auto" w:fill="FFFFFF"/>
              </w:rPr>
            </w:pPr>
            <w:r w:rsidRPr="001D6BCF">
              <w:rPr>
                <w:b/>
                <w:sz w:val="28"/>
                <w:szCs w:val="28"/>
                <w:u w:val="single"/>
                <w:shd w:val="clear" w:color="auto" w:fill="FFFFFF"/>
              </w:rPr>
              <w:lastRenderedPageBreak/>
              <w:t>TTHC Huyện Hòa Vang</w:t>
            </w:r>
            <w:r>
              <w:rPr>
                <w:b/>
                <w:sz w:val="28"/>
                <w:szCs w:val="28"/>
                <w:u w:val="single"/>
                <w:shd w:val="clear" w:color="auto" w:fill="FFFFFF"/>
              </w:rPr>
              <w:t xml:space="preserve"> (Trạm xe buýt Hòa Vang)</w:t>
            </w:r>
            <w:r w:rsidRPr="00375447">
              <w:rPr>
                <w:sz w:val="28"/>
                <w:szCs w:val="28"/>
                <w:shd w:val="clear" w:color="auto" w:fill="FFFFFF"/>
              </w:rPr>
              <w:t xml:space="preserve"> - Quảng Xương - Quốc lộ 14B - Trường Sơn - Cầu Vượt Hòa Cầm - CMT8 </w:t>
            </w:r>
            <w:r w:rsidRPr="00660A3E">
              <w:rPr>
                <w:i/>
                <w:sz w:val="28"/>
                <w:szCs w:val="28"/>
                <w:shd w:val="clear" w:color="auto" w:fill="FFFFFF"/>
              </w:rPr>
              <w:t>-  Đường 2/9 – Trường THCS Trương Vương (111 đường 2/9)- Đường 2/9 - Nút giao đường 2/9 và Trương Chí Cương (quay đầu) – Đường 2/9</w:t>
            </w:r>
            <w:r w:rsidRPr="00375447">
              <w:rPr>
                <w:sz w:val="28"/>
                <w:szCs w:val="28"/>
                <w:shd w:val="clear" w:color="auto" w:fill="FFFFFF"/>
              </w:rPr>
              <w:t xml:space="preserve"> – Núi Thành – Phan Thành Tài – Đường 2/9 - Bạch Đằng – </w:t>
            </w:r>
            <w:r w:rsidRPr="00375447">
              <w:rPr>
                <w:sz w:val="28"/>
                <w:szCs w:val="28"/>
                <w:shd w:val="clear" w:color="auto" w:fill="FFFFFF"/>
              </w:rPr>
              <w:lastRenderedPageBreak/>
              <w:t>Công viên Hùng Vương (phía đường Nguyễn Thái Học) – Nguyễn Chí Thanh – Hùng Vương - Nguyễn Thị Minh Khai - Lý Tự Trọng - Bạch Đằng - Cảng Sông Hàn (bãi đỗ xe đầu đường Như Nguyệt).</w:t>
            </w:r>
          </w:p>
        </w:tc>
        <w:tc>
          <w:tcPr>
            <w:tcW w:w="3321" w:type="dxa"/>
            <w:vMerge/>
            <w:shd w:val="clear" w:color="auto" w:fill="auto"/>
            <w:vAlign w:val="center"/>
          </w:tcPr>
          <w:p w:rsidR="00B36435" w:rsidRPr="00375447" w:rsidRDefault="00B36435" w:rsidP="00B36435">
            <w:pPr>
              <w:spacing w:before="40" w:after="40"/>
              <w:jc w:val="center"/>
              <w:rPr>
                <w:sz w:val="28"/>
                <w:szCs w:val="28"/>
              </w:rPr>
            </w:pPr>
          </w:p>
        </w:tc>
      </w:tr>
      <w:tr w:rsidR="00B36435" w:rsidRPr="00375447" w:rsidTr="00B36435">
        <w:tc>
          <w:tcPr>
            <w:tcW w:w="1276" w:type="dxa"/>
          </w:tcPr>
          <w:p w:rsidR="00B36435" w:rsidRPr="00375447" w:rsidRDefault="00B36435" w:rsidP="00B36435">
            <w:pPr>
              <w:spacing w:before="40" w:after="40"/>
              <w:rPr>
                <w:sz w:val="28"/>
                <w:szCs w:val="28"/>
              </w:rPr>
            </w:pPr>
            <w:r>
              <w:rPr>
                <w:sz w:val="28"/>
                <w:szCs w:val="28"/>
              </w:rPr>
              <w:lastRenderedPageBreak/>
              <w:t xml:space="preserve">  </w:t>
            </w:r>
          </w:p>
        </w:tc>
        <w:tc>
          <w:tcPr>
            <w:tcW w:w="12989" w:type="dxa"/>
            <w:gridSpan w:val="3"/>
          </w:tcPr>
          <w:p w:rsidR="00B36435" w:rsidRPr="00375447" w:rsidRDefault="00B36435" w:rsidP="00B36435">
            <w:pPr>
              <w:spacing w:before="40" w:after="40"/>
              <w:rPr>
                <w:sz w:val="28"/>
                <w:szCs w:val="28"/>
              </w:rPr>
            </w:pPr>
            <w:r w:rsidRPr="00375447">
              <w:rPr>
                <w:sz w:val="28"/>
                <w:szCs w:val="28"/>
              </w:rPr>
              <w:t>Lý do:</w:t>
            </w:r>
            <w:r>
              <w:rPr>
                <w:sz w:val="28"/>
                <w:szCs w:val="28"/>
              </w:rPr>
              <w:t xml:space="preserve"> </w:t>
            </w:r>
            <w:r w:rsidRPr="00375447">
              <w:rPr>
                <w:sz w:val="28"/>
                <w:szCs w:val="28"/>
                <w:shd w:val="clear" w:color="auto" w:fill="FFFFFF"/>
              </w:rPr>
              <w:t>Đây là tuyến đã có lộ trình phù hợp với mục đích chạy dọc trục hành lang Bắc – Nam về phí Tây Nam thành phố kết nối huyện Hòa Vang với các quận Cẩm Lệ, Hải Châu; hành khách kết nối với bến xe trung tâm thông qua tuyến buýt R6a hoặc kết nối với khu bán đảo Sơn Trà qua tuyến 08.</w:t>
            </w:r>
            <w:r w:rsidRPr="00375447">
              <w:rPr>
                <w:sz w:val="28"/>
                <w:szCs w:val="28"/>
              </w:rPr>
              <w:t xml:space="preserve"> Hiện nay đang khai thác có hiệu quả, đáp ứng nhu cầu đi lại của người dân</w:t>
            </w:r>
          </w:p>
        </w:tc>
      </w:tr>
    </w:tbl>
    <w:p w:rsidR="00B36435" w:rsidRDefault="00B36435" w:rsidP="00E37AEC">
      <w:pPr>
        <w:pStyle w:val="ListParagraph"/>
        <w:tabs>
          <w:tab w:val="left" w:pos="0"/>
          <w:tab w:val="left" w:pos="709"/>
        </w:tabs>
        <w:spacing w:after="0" w:line="240" w:lineRule="auto"/>
        <w:ind w:left="0"/>
        <w:contextualSpacing w:val="0"/>
        <w:jc w:val="center"/>
        <w:rPr>
          <w:rFonts w:eastAsia="SimSun"/>
          <w:b/>
          <w:sz w:val="28"/>
          <w:szCs w:val="28"/>
          <w:lang w:val="pt-BR"/>
        </w:rPr>
      </w:pPr>
    </w:p>
    <w:p w:rsidR="00B36435" w:rsidRDefault="00B36435" w:rsidP="00B14355">
      <w:pPr>
        <w:jc w:val="center"/>
        <w:rPr>
          <w:b/>
          <w:sz w:val="26"/>
          <w:szCs w:val="26"/>
          <w:lang w:val="en-US"/>
        </w:rPr>
        <w:sectPr w:rsidR="00B36435" w:rsidSect="00B36435">
          <w:pgSz w:w="16840" w:h="11907" w:orient="landscape" w:code="9"/>
          <w:pgMar w:top="1134" w:right="1134" w:bottom="1588" w:left="1134" w:header="720" w:footer="510" w:gutter="0"/>
          <w:cols w:space="720"/>
          <w:docGrid w:linePitch="360"/>
        </w:sectPr>
      </w:pPr>
    </w:p>
    <w:p w:rsidR="005A3FF3" w:rsidRDefault="005A3FF3" w:rsidP="00A12B09">
      <w:pPr>
        <w:jc w:val="center"/>
        <w:rPr>
          <w:rFonts w:eastAsia="SimSun"/>
          <w:b/>
          <w:sz w:val="28"/>
          <w:lang w:val="pt-BR"/>
        </w:rPr>
      </w:pPr>
    </w:p>
    <w:sectPr w:rsidR="005A3FF3" w:rsidSect="00F1207A">
      <w:pgSz w:w="11907" w:h="16840" w:code="9"/>
      <w:pgMar w:top="1134" w:right="1588" w:bottom="1134" w:left="1134"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9E" w:rsidRDefault="00400A9E">
      <w:r>
        <w:separator/>
      </w:r>
    </w:p>
  </w:endnote>
  <w:endnote w:type="continuationSeparator" w:id="0">
    <w:p w:rsidR="00400A9E" w:rsidRDefault="004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37" w:rsidRDefault="00187F37">
    <w:pPr>
      <w:pStyle w:val="Footer"/>
      <w:jc w:val="right"/>
    </w:pPr>
  </w:p>
  <w:p w:rsidR="00187F37" w:rsidRDefault="0018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9E" w:rsidRDefault="00400A9E">
      <w:r>
        <w:separator/>
      </w:r>
    </w:p>
  </w:footnote>
  <w:footnote w:type="continuationSeparator" w:id="0">
    <w:p w:rsidR="00400A9E" w:rsidRDefault="0040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562B"/>
    <w:multiLevelType w:val="hybridMultilevel"/>
    <w:tmpl w:val="37A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6BF"/>
    <w:multiLevelType w:val="hybridMultilevel"/>
    <w:tmpl w:val="5762D662"/>
    <w:lvl w:ilvl="0" w:tplc="8906260E">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7309FC"/>
    <w:multiLevelType w:val="hybridMultilevel"/>
    <w:tmpl w:val="341EC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A3A51"/>
    <w:multiLevelType w:val="multilevel"/>
    <w:tmpl w:val="134C951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C968F6"/>
    <w:multiLevelType w:val="hybridMultilevel"/>
    <w:tmpl w:val="33D28FEE"/>
    <w:lvl w:ilvl="0" w:tplc="0D028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352341"/>
    <w:multiLevelType w:val="hybridMultilevel"/>
    <w:tmpl w:val="987E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45020"/>
    <w:multiLevelType w:val="hybridMultilevel"/>
    <w:tmpl w:val="3FD65608"/>
    <w:lvl w:ilvl="0" w:tplc="9BD252A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4430387F"/>
    <w:multiLevelType w:val="hybridMultilevel"/>
    <w:tmpl w:val="2BE6732C"/>
    <w:lvl w:ilvl="0" w:tplc="250E06C0">
      <w:start w:val="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5E933AF"/>
    <w:multiLevelType w:val="hybridMultilevel"/>
    <w:tmpl w:val="E2149F0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8313689"/>
    <w:multiLevelType w:val="hybridMultilevel"/>
    <w:tmpl w:val="0A0E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20CAC"/>
    <w:multiLevelType w:val="hybridMultilevel"/>
    <w:tmpl w:val="86FA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E7610"/>
    <w:multiLevelType w:val="hybridMultilevel"/>
    <w:tmpl w:val="37A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25FC1"/>
    <w:multiLevelType w:val="hybridMultilevel"/>
    <w:tmpl w:val="85F6B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B10F1"/>
    <w:multiLevelType w:val="hybridMultilevel"/>
    <w:tmpl w:val="526A166C"/>
    <w:lvl w:ilvl="0" w:tplc="78BC682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978737A"/>
    <w:multiLevelType w:val="hybridMultilevel"/>
    <w:tmpl w:val="A24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36755"/>
    <w:multiLevelType w:val="hybridMultilevel"/>
    <w:tmpl w:val="95763516"/>
    <w:lvl w:ilvl="0" w:tplc="CB4EF4E4">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71BE6496"/>
    <w:multiLevelType w:val="hybridMultilevel"/>
    <w:tmpl w:val="CB2029F8"/>
    <w:lvl w:ilvl="0" w:tplc="821ABD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350344"/>
    <w:multiLevelType w:val="hybridMultilevel"/>
    <w:tmpl w:val="A81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C3B41"/>
    <w:multiLevelType w:val="hybridMultilevel"/>
    <w:tmpl w:val="F4F6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4"/>
  </w:num>
  <w:num w:numId="5">
    <w:abstractNumId w:val="7"/>
  </w:num>
  <w:num w:numId="6">
    <w:abstractNumId w:val="8"/>
  </w:num>
  <w:num w:numId="7">
    <w:abstractNumId w:val="2"/>
  </w:num>
  <w:num w:numId="8">
    <w:abstractNumId w:val="12"/>
  </w:num>
  <w:num w:numId="9">
    <w:abstractNumId w:val="3"/>
  </w:num>
  <w:num w:numId="10">
    <w:abstractNumId w:val="6"/>
  </w:num>
  <w:num w:numId="11">
    <w:abstractNumId w:val="0"/>
  </w:num>
  <w:num w:numId="12">
    <w:abstractNumId w:val="11"/>
  </w:num>
  <w:num w:numId="13">
    <w:abstractNumId w:val="5"/>
  </w:num>
  <w:num w:numId="14">
    <w:abstractNumId w:val="18"/>
  </w:num>
  <w:num w:numId="15">
    <w:abstractNumId w:val="9"/>
  </w:num>
  <w:num w:numId="16">
    <w:abstractNumId w:val="17"/>
  </w:num>
  <w:num w:numId="17">
    <w:abstractNumId w:val="10"/>
  </w:num>
  <w:num w:numId="18">
    <w:abstractNumId w:val="15"/>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3C"/>
    <w:rsid w:val="000023B7"/>
    <w:rsid w:val="00003C14"/>
    <w:rsid w:val="00004D57"/>
    <w:rsid w:val="0001190C"/>
    <w:rsid w:val="00022C44"/>
    <w:rsid w:val="000237EB"/>
    <w:rsid w:val="00026ADE"/>
    <w:rsid w:val="00027706"/>
    <w:rsid w:val="000357F6"/>
    <w:rsid w:val="000421DC"/>
    <w:rsid w:val="00045083"/>
    <w:rsid w:val="000574E5"/>
    <w:rsid w:val="00061646"/>
    <w:rsid w:val="000639D1"/>
    <w:rsid w:val="00072862"/>
    <w:rsid w:val="000729CE"/>
    <w:rsid w:val="00077FB2"/>
    <w:rsid w:val="00081A39"/>
    <w:rsid w:val="00082E90"/>
    <w:rsid w:val="00090281"/>
    <w:rsid w:val="00092F50"/>
    <w:rsid w:val="0009628C"/>
    <w:rsid w:val="000962CC"/>
    <w:rsid w:val="000A1375"/>
    <w:rsid w:val="000A1F20"/>
    <w:rsid w:val="000A2DB2"/>
    <w:rsid w:val="000B2EB0"/>
    <w:rsid w:val="000B4296"/>
    <w:rsid w:val="000C60B5"/>
    <w:rsid w:val="000C68BC"/>
    <w:rsid w:val="000D2333"/>
    <w:rsid w:val="000D610A"/>
    <w:rsid w:val="000E0BCB"/>
    <w:rsid w:val="000E1F1A"/>
    <w:rsid w:val="000E47A9"/>
    <w:rsid w:val="000E54D6"/>
    <w:rsid w:val="000F36BC"/>
    <w:rsid w:val="000F4DAE"/>
    <w:rsid w:val="00103409"/>
    <w:rsid w:val="00104F7E"/>
    <w:rsid w:val="00106C63"/>
    <w:rsid w:val="0011131D"/>
    <w:rsid w:val="00116DA8"/>
    <w:rsid w:val="00120265"/>
    <w:rsid w:val="001255FF"/>
    <w:rsid w:val="001277E9"/>
    <w:rsid w:val="00131240"/>
    <w:rsid w:val="001369AF"/>
    <w:rsid w:val="001430C3"/>
    <w:rsid w:val="0014590B"/>
    <w:rsid w:val="001462A5"/>
    <w:rsid w:val="00147531"/>
    <w:rsid w:val="00155C04"/>
    <w:rsid w:val="00162638"/>
    <w:rsid w:val="00162FD4"/>
    <w:rsid w:val="00163170"/>
    <w:rsid w:val="00171E85"/>
    <w:rsid w:val="00173E76"/>
    <w:rsid w:val="00186175"/>
    <w:rsid w:val="00187D57"/>
    <w:rsid w:val="00187F37"/>
    <w:rsid w:val="00195614"/>
    <w:rsid w:val="00196A36"/>
    <w:rsid w:val="001A0AE3"/>
    <w:rsid w:val="001A1B42"/>
    <w:rsid w:val="001A4B91"/>
    <w:rsid w:val="001B16A5"/>
    <w:rsid w:val="001B1A8E"/>
    <w:rsid w:val="001B34C6"/>
    <w:rsid w:val="001C08E0"/>
    <w:rsid w:val="001C209C"/>
    <w:rsid w:val="001C606C"/>
    <w:rsid w:val="001D61E7"/>
    <w:rsid w:val="001E388B"/>
    <w:rsid w:val="001F059B"/>
    <w:rsid w:val="001F4C65"/>
    <w:rsid w:val="001F698E"/>
    <w:rsid w:val="001F7C8A"/>
    <w:rsid w:val="00200F33"/>
    <w:rsid w:val="0020199B"/>
    <w:rsid w:val="002030F9"/>
    <w:rsid w:val="002060D8"/>
    <w:rsid w:val="00211780"/>
    <w:rsid w:val="00211C3C"/>
    <w:rsid w:val="00213C15"/>
    <w:rsid w:val="00221C05"/>
    <w:rsid w:val="00222C2B"/>
    <w:rsid w:val="00224A00"/>
    <w:rsid w:val="0023102B"/>
    <w:rsid w:val="00240A40"/>
    <w:rsid w:val="00250A10"/>
    <w:rsid w:val="00254161"/>
    <w:rsid w:val="002569A9"/>
    <w:rsid w:val="00260E48"/>
    <w:rsid w:val="00264A40"/>
    <w:rsid w:val="002702F0"/>
    <w:rsid w:val="00270D94"/>
    <w:rsid w:val="00276A64"/>
    <w:rsid w:val="00285CA7"/>
    <w:rsid w:val="00291C2F"/>
    <w:rsid w:val="00295309"/>
    <w:rsid w:val="002A14F3"/>
    <w:rsid w:val="002B137D"/>
    <w:rsid w:val="002B274E"/>
    <w:rsid w:val="002B297C"/>
    <w:rsid w:val="002B60B0"/>
    <w:rsid w:val="002C26F0"/>
    <w:rsid w:val="002C280A"/>
    <w:rsid w:val="002C3421"/>
    <w:rsid w:val="002C5950"/>
    <w:rsid w:val="002C6314"/>
    <w:rsid w:val="002D36DF"/>
    <w:rsid w:val="002D3E90"/>
    <w:rsid w:val="002E138A"/>
    <w:rsid w:val="002E1CA8"/>
    <w:rsid w:val="002E295F"/>
    <w:rsid w:val="002E3989"/>
    <w:rsid w:val="002E635C"/>
    <w:rsid w:val="002E64E0"/>
    <w:rsid w:val="002F607B"/>
    <w:rsid w:val="00303C94"/>
    <w:rsid w:val="00305F4F"/>
    <w:rsid w:val="003069D5"/>
    <w:rsid w:val="003073C3"/>
    <w:rsid w:val="00310A9C"/>
    <w:rsid w:val="00312425"/>
    <w:rsid w:val="00315DA9"/>
    <w:rsid w:val="0031642C"/>
    <w:rsid w:val="0032025A"/>
    <w:rsid w:val="00320E5F"/>
    <w:rsid w:val="003212F3"/>
    <w:rsid w:val="00324B0F"/>
    <w:rsid w:val="00324DB1"/>
    <w:rsid w:val="00325593"/>
    <w:rsid w:val="00326A83"/>
    <w:rsid w:val="00345363"/>
    <w:rsid w:val="0034713A"/>
    <w:rsid w:val="003474EA"/>
    <w:rsid w:val="003566F0"/>
    <w:rsid w:val="00365F38"/>
    <w:rsid w:val="00366857"/>
    <w:rsid w:val="00371060"/>
    <w:rsid w:val="00375C52"/>
    <w:rsid w:val="00377F6C"/>
    <w:rsid w:val="00386477"/>
    <w:rsid w:val="00386C09"/>
    <w:rsid w:val="00391499"/>
    <w:rsid w:val="00394D32"/>
    <w:rsid w:val="00395034"/>
    <w:rsid w:val="003962EA"/>
    <w:rsid w:val="003A1DF0"/>
    <w:rsid w:val="003A3892"/>
    <w:rsid w:val="003A4C70"/>
    <w:rsid w:val="003A752F"/>
    <w:rsid w:val="003B49DD"/>
    <w:rsid w:val="003C2E31"/>
    <w:rsid w:val="003C61A2"/>
    <w:rsid w:val="003C6387"/>
    <w:rsid w:val="003C66C5"/>
    <w:rsid w:val="003D273B"/>
    <w:rsid w:val="003D6D28"/>
    <w:rsid w:val="003E1F26"/>
    <w:rsid w:val="003E283D"/>
    <w:rsid w:val="003E2895"/>
    <w:rsid w:val="003E6F0E"/>
    <w:rsid w:val="003F0D94"/>
    <w:rsid w:val="003F2BCA"/>
    <w:rsid w:val="003F2C4D"/>
    <w:rsid w:val="00400A9E"/>
    <w:rsid w:val="004167A6"/>
    <w:rsid w:val="00423BC0"/>
    <w:rsid w:val="00423CBF"/>
    <w:rsid w:val="004311E8"/>
    <w:rsid w:val="0043208A"/>
    <w:rsid w:val="004416A1"/>
    <w:rsid w:val="0044422E"/>
    <w:rsid w:val="00450B11"/>
    <w:rsid w:val="004562B2"/>
    <w:rsid w:val="00460D55"/>
    <w:rsid w:val="004641DA"/>
    <w:rsid w:val="00472393"/>
    <w:rsid w:val="00477DB3"/>
    <w:rsid w:val="004866A3"/>
    <w:rsid w:val="00491663"/>
    <w:rsid w:val="004C1F74"/>
    <w:rsid w:val="004C404B"/>
    <w:rsid w:val="004C5ADA"/>
    <w:rsid w:val="004C7152"/>
    <w:rsid w:val="004C7A29"/>
    <w:rsid w:val="004D1384"/>
    <w:rsid w:val="004D3D16"/>
    <w:rsid w:val="004D518F"/>
    <w:rsid w:val="004F04B2"/>
    <w:rsid w:val="004F1404"/>
    <w:rsid w:val="0050127E"/>
    <w:rsid w:val="00511594"/>
    <w:rsid w:val="005124E7"/>
    <w:rsid w:val="00512A74"/>
    <w:rsid w:val="00513015"/>
    <w:rsid w:val="005147C6"/>
    <w:rsid w:val="00524669"/>
    <w:rsid w:val="00532291"/>
    <w:rsid w:val="00541FB4"/>
    <w:rsid w:val="00544AAB"/>
    <w:rsid w:val="00544F31"/>
    <w:rsid w:val="00550619"/>
    <w:rsid w:val="00550821"/>
    <w:rsid w:val="0055087D"/>
    <w:rsid w:val="005576C1"/>
    <w:rsid w:val="005610B0"/>
    <w:rsid w:val="00563F4C"/>
    <w:rsid w:val="00572DB1"/>
    <w:rsid w:val="005750F6"/>
    <w:rsid w:val="005761F5"/>
    <w:rsid w:val="00580E30"/>
    <w:rsid w:val="00584A87"/>
    <w:rsid w:val="00597FF0"/>
    <w:rsid w:val="005A1271"/>
    <w:rsid w:val="005A3FF3"/>
    <w:rsid w:val="005A4877"/>
    <w:rsid w:val="005A6232"/>
    <w:rsid w:val="005B1F11"/>
    <w:rsid w:val="005B70DA"/>
    <w:rsid w:val="005D1608"/>
    <w:rsid w:val="005E1CEB"/>
    <w:rsid w:val="005E72BC"/>
    <w:rsid w:val="005F29E9"/>
    <w:rsid w:val="005F311F"/>
    <w:rsid w:val="005F33B9"/>
    <w:rsid w:val="005F3E9D"/>
    <w:rsid w:val="005F4356"/>
    <w:rsid w:val="00602934"/>
    <w:rsid w:val="006035F8"/>
    <w:rsid w:val="00604E34"/>
    <w:rsid w:val="00611CCF"/>
    <w:rsid w:val="0061592F"/>
    <w:rsid w:val="00617521"/>
    <w:rsid w:val="00621266"/>
    <w:rsid w:val="00623DC7"/>
    <w:rsid w:val="0063095E"/>
    <w:rsid w:val="00630BCC"/>
    <w:rsid w:val="00634D49"/>
    <w:rsid w:val="00644097"/>
    <w:rsid w:val="00644E14"/>
    <w:rsid w:val="0065167B"/>
    <w:rsid w:val="006571B1"/>
    <w:rsid w:val="006601C7"/>
    <w:rsid w:val="00663BD0"/>
    <w:rsid w:val="0066790D"/>
    <w:rsid w:val="00670E42"/>
    <w:rsid w:val="00682068"/>
    <w:rsid w:val="00686CE7"/>
    <w:rsid w:val="00694167"/>
    <w:rsid w:val="00694EDD"/>
    <w:rsid w:val="006A03EB"/>
    <w:rsid w:val="006A1D13"/>
    <w:rsid w:val="006A6410"/>
    <w:rsid w:val="006A69F7"/>
    <w:rsid w:val="006A7D7A"/>
    <w:rsid w:val="006B3FA5"/>
    <w:rsid w:val="006C16FD"/>
    <w:rsid w:val="006C21E1"/>
    <w:rsid w:val="006C4427"/>
    <w:rsid w:val="006C699D"/>
    <w:rsid w:val="006C7C6D"/>
    <w:rsid w:val="006D3DAA"/>
    <w:rsid w:val="006D56F1"/>
    <w:rsid w:val="006E0640"/>
    <w:rsid w:val="006E70AD"/>
    <w:rsid w:val="006F3237"/>
    <w:rsid w:val="006F35C9"/>
    <w:rsid w:val="006F3A7C"/>
    <w:rsid w:val="006F68A2"/>
    <w:rsid w:val="007045E3"/>
    <w:rsid w:val="00711D04"/>
    <w:rsid w:val="007165B9"/>
    <w:rsid w:val="00721E5A"/>
    <w:rsid w:val="007277AB"/>
    <w:rsid w:val="00734081"/>
    <w:rsid w:val="007353D6"/>
    <w:rsid w:val="007421D3"/>
    <w:rsid w:val="00743088"/>
    <w:rsid w:val="007431E7"/>
    <w:rsid w:val="00745C33"/>
    <w:rsid w:val="00753BB3"/>
    <w:rsid w:val="00770248"/>
    <w:rsid w:val="00772051"/>
    <w:rsid w:val="007752FB"/>
    <w:rsid w:val="00775324"/>
    <w:rsid w:val="00775CA0"/>
    <w:rsid w:val="007760AB"/>
    <w:rsid w:val="007811BC"/>
    <w:rsid w:val="00787B73"/>
    <w:rsid w:val="00791F56"/>
    <w:rsid w:val="00796083"/>
    <w:rsid w:val="007A2005"/>
    <w:rsid w:val="007B376E"/>
    <w:rsid w:val="007B39E8"/>
    <w:rsid w:val="007B60CB"/>
    <w:rsid w:val="007C5AD8"/>
    <w:rsid w:val="007D05B7"/>
    <w:rsid w:val="007D0F06"/>
    <w:rsid w:val="007D2EBF"/>
    <w:rsid w:val="007D52C5"/>
    <w:rsid w:val="007E53C7"/>
    <w:rsid w:val="007F0F4A"/>
    <w:rsid w:val="007F2629"/>
    <w:rsid w:val="007F2719"/>
    <w:rsid w:val="00805093"/>
    <w:rsid w:val="00811B7E"/>
    <w:rsid w:val="008121F4"/>
    <w:rsid w:val="00813710"/>
    <w:rsid w:val="0081626A"/>
    <w:rsid w:val="00817727"/>
    <w:rsid w:val="00822A71"/>
    <w:rsid w:val="00830A68"/>
    <w:rsid w:val="00835159"/>
    <w:rsid w:val="00840037"/>
    <w:rsid w:val="00842410"/>
    <w:rsid w:val="008502AB"/>
    <w:rsid w:val="0085476B"/>
    <w:rsid w:val="008648C4"/>
    <w:rsid w:val="008703DA"/>
    <w:rsid w:val="00874EF6"/>
    <w:rsid w:val="00875A59"/>
    <w:rsid w:val="008767EE"/>
    <w:rsid w:val="00877A47"/>
    <w:rsid w:val="00894585"/>
    <w:rsid w:val="0089561E"/>
    <w:rsid w:val="00897D3D"/>
    <w:rsid w:val="008A08A4"/>
    <w:rsid w:val="008A0B4D"/>
    <w:rsid w:val="008B2EC3"/>
    <w:rsid w:val="008B45A6"/>
    <w:rsid w:val="008C0C3C"/>
    <w:rsid w:val="008C3525"/>
    <w:rsid w:val="008D1E5A"/>
    <w:rsid w:val="008D28C9"/>
    <w:rsid w:val="008D5181"/>
    <w:rsid w:val="008D5C99"/>
    <w:rsid w:val="008D6554"/>
    <w:rsid w:val="008E1C8A"/>
    <w:rsid w:val="008E2873"/>
    <w:rsid w:val="008E70F6"/>
    <w:rsid w:val="008F0FD3"/>
    <w:rsid w:val="008F4BCB"/>
    <w:rsid w:val="00903778"/>
    <w:rsid w:val="00904031"/>
    <w:rsid w:val="0090507D"/>
    <w:rsid w:val="00905F71"/>
    <w:rsid w:val="00905FEC"/>
    <w:rsid w:val="00906D54"/>
    <w:rsid w:val="00915C30"/>
    <w:rsid w:val="00917BF7"/>
    <w:rsid w:val="00932ED2"/>
    <w:rsid w:val="0093460C"/>
    <w:rsid w:val="00936A70"/>
    <w:rsid w:val="00943F54"/>
    <w:rsid w:val="00950A13"/>
    <w:rsid w:val="009523A6"/>
    <w:rsid w:val="0095335D"/>
    <w:rsid w:val="00955E54"/>
    <w:rsid w:val="009648CB"/>
    <w:rsid w:val="00973D12"/>
    <w:rsid w:val="00977A95"/>
    <w:rsid w:val="00984245"/>
    <w:rsid w:val="0098507F"/>
    <w:rsid w:val="0098570A"/>
    <w:rsid w:val="00991328"/>
    <w:rsid w:val="00995052"/>
    <w:rsid w:val="009A0045"/>
    <w:rsid w:val="009A30E5"/>
    <w:rsid w:val="009B0DE1"/>
    <w:rsid w:val="009B3575"/>
    <w:rsid w:val="009B3A3D"/>
    <w:rsid w:val="009B6763"/>
    <w:rsid w:val="009C31A3"/>
    <w:rsid w:val="009D0BAC"/>
    <w:rsid w:val="009E292F"/>
    <w:rsid w:val="009E6D91"/>
    <w:rsid w:val="009F4255"/>
    <w:rsid w:val="009F5AFC"/>
    <w:rsid w:val="00A10A99"/>
    <w:rsid w:val="00A1241B"/>
    <w:rsid w:val="00A12876"/>
    <w:rsid w:val="00A12B09"/>
    <w:rsid w:val="00A14F7A"/>
    <w:rsid w:val="00A20FFF"/>
    <w:rsid w:val="00A36B97"/>
    <w:rsid w:val="00A42B58"/>
    <w:rsid w:val="00A44820"/>
    <w:rsid w:val="00A45784"/>
    <w:rsid w:val="00A46270"/>
    <w:rsid w:val="00A464F5"/>
    <w:rsid w:val="00A55A32"/>
    <w:rsid w:val="00A57BBE"/>
    <w:rsid w:val="00A6370D"/>
    <w:rsid w:val="00A63F58"/>
    <w:rsid w:val="00A66DAD"/>
    <w:rsid w:val="00A707B7"/>
    <w:rsid w:val="00A7650B"/>
    <w:rsid w:val="00A833B4"/>
    <w:rsid w:val="00A87F6E"/>
    <w:rsid w:val="00A939AF"/>
    <w:rsid w:val="00A93CAB"/>
    <w:rsid w:val="00A95D6B"/>
    <w:rsid w:val="00A97B0C"/>
    <w:rsid w:val="00A97C0E"/>
    <w:rsid w:val="00AA090E"/>
    <w:rsid w:val="00AA11F2"/>
    <w:rsid w:val="00AA4035"/>
    <w:rsid w:val="00AB1930"/>
    <w:rsid w:val="00AB278D"/>
    <w:rsid w:val="00AB389F"/>
    <w:rsid w:val="00AC48D3"/>
    <w:rsid w:val="00AD0E76"/>
    <w:rsid w:val="00AD526C"/>
    <w:rsid w:val="00AD6567"/>
    <w:rsid w:val="00AE3E76"/>
    <w:rsid w:val="00AE5428"/>
    <w:rsid w:val="00AE61B9"/>
    <w:rsid w:val="00AF44F2"/>
    <w:rsid w:val="00AF53EC"/>
    <w:rsid w:val="00AF5B25"/>
    <w:rsid w:val="00AF6C29"/>
    <w:rsid w:val="00AF7425"/>
    <w:rsid w:val="00AF7E62"/>
    <w:rsid w:val="00B0092E"/>
    <w:rsid w:val="00B10275"/>
    <w:rsid w:val="00B14355"/>
    <w:rsid w:val="00B14E17"/>
    <w:rsid w:val="00B173A1"/>
    <w:rsid w:val="00B20C71"/>
    <w:rsid w:val="00B2180F"/>
    <w:rsid w:val="00B244B8"/>
    <w:rsid w:val="00B26269"/>
    <w:rsid w:val="00B265BD"/>
    <w:rsid w:val="00B30947"/>
    <w:rsid w:val="00B31C58"/>
    <w:rsid w:val="00B34558"/>
    <w:rsid w:val="00B36435"/>
    <w:rsid w:val="00B443B4"/>
    <w:rsid w:val="00B45A39"/>
    <w:rsid w:val="00B62D50"/>
    <w:rsid w:val="00B679AB"/>
    <w:rsid w:val="00B7168A"/>
    <w:rsid w:val="00B7243C"/>
    <w:rsid w:val="00B7298F"/>
    <w:rsid w:val="00B762FB"/>
    <w:rsid w:val="00B77705"/>
    <w:rsid w:val="00B82773"/>
    <w:rsid w:val="00B9081E"/>
    <w:rsid w:val="00B91093"/>
    <w:rsid w:val="00B93244"/>
    <w:rsid w:val="00B9627D"/>
    <w:rsid w:val="00BA0D29"/>
    <w:rsid w:val="00BB0BA5"/>
    <w:rsid w:val="00BB1E30"/>
    <w:rsid w:val="00BB29F8"/>
    <w:rsid w:val="00BC0675"/>
    <w:rsid w:val="00BC08B5"/>
    <w:rsid w:val="00BC6957"/>
    <w:rsid w:val="00BC7A61"/>
    <w:rsid w:val="00BC7D32"/>
    <w:rsid w:val="00BD4022"/>
    <w:rsid w:val="00BD64DE"/>
    <w:rsid w:val="00BE29E9"/>
    <w:rsid w:val="00BE2C2D"/>
    <w:rsid w:val="00BE4C7E"/>
    <w:rsid w:val="00BF5399"/>
    <w:rsid w:val="00BF5FE5"/>
    <w:rsid w:val="00BF70D5"/>
    <w:rsid w:val="00BF77A7"/>
    <w:rsid w:val="00C060CC"/>
    <w:rsid w:val="00C067D3"/>
    <w:rsid w:val="00C0758E"/>
    <w:rsid w:val="00C07997"/>
    <w:rsid w:val="00C20D97"/>
    <w:rsid w:val="00C22D5F"/>
    <w:rsid w:val="00C253E7"/>
    <w:rsid w:val="00C32910"/>
    <w:rsid w:val="00C33FC3"/>
    <w:rsid w:val="00C3467F"/>
    <w:rsid w:val="00C363CF"/>
    <w:rsid w:val="00C36B47"/>
    <w:rsid w:val="00C420B1"/>
    <w:rsid w:val="00C4221B"/>
    <w:rsid w:val="00C447F1"/>
    <w:rsid w:val="00C4561B"/>
    <w:rsid w:val="00C4680B"/>
    <w:rsid w:val="00C47CED"/>
    <w:rsid w:val="00C524C7"/>
    <w:rsid w:val="00C54D09"/>
    <w:rsid w:val="00C57712"/>
    <w:rsid w:val="00C621AA"/>
    <w:rsid w:val="00C627A7"/>
    <w:rsid w:val="00C62E43"/>
    <w:rsid w:val="00C659F6"/>
    <w:rsid w:val="00C66DE1"/>
    <w:rsid w:val="00C74E05"/>
    <w:rsid w:val="00C75FA7"/>
    <w:rsid w:val="00C8331C"/>
    <w:rsid w:val="00C860D6"/>
    <w:rsid w:val="00C8630E"/>
    <w:rsid w:val="00C9089D"/>
    <w:rsid w:val="00C90DC3"/>
    <w:rsid w:val="00C9586E"/>
    <w:rsid w:val="00CA3104"/>
    <w:rsid w:val="00CA42D3"/>
    <w:rsid w:val="00CA573E"/>
    <w:rsid w:val="00CB4A4F"/>
    <w:rsid w:val="00CB5001"/>
    <w:rsid w:val="00CB77C6"/>
    <w:rsid w:val="00CC0E92"/>
    <w:rsid w:val="00CC1667"/>
    <w:rsid w:val="00CC478B"/>
    <w:rsid w:val="00CD55CA"/>
    <w:rsid w:val="00CD620B"/>
    <w:rsid w:val="00CD6534"/>
    <w:rsid w:val="00CD760F"/>
    <w:rsid w:val="00CE5F7D"/>
    <w:rsid w:val="00CF50AF"/>
    <w:rsid w:val="00D030C3"/>
    <w:rsid w:val="00D037DE"/>
    <w:rsid w:val="00D06EC3"/>
    <w:rsid w:val="00D076D5"/>
    <w:rsid w:val="00D22338"/>
    <w:rsid w:val="00D33882"/>
    <w:rsid w:val="00D41B05"/>
    <w:rsid w:val="00D429C8"/>
    <w:rsid w:val="00D549BB"/>
    <w:rsid w:val="00D55142"/>
    <w:rsid w:val="00D626C4"/>
    <w:rsid w:val="00D67C20"/>
    <w:rsid w:val="00D738A6"/>
    <w:rsid w:val="00D757A5"/>
    <w:rsid w:val="00D75922"/>
    <w:rsid w:val="00D803A4"/>
    <w:rsid w:val="00D8742E"/>
    <w:rsid w:val="00D91572"/>
    <w:rsid w:val="00D97863"/>
    <w:rsid w:val="00DA2FEE"/>
    <w:rsid w:val="00DA3814"/>
    <w:rsid w:val="00DA5CD6"/>
    <w:rsid w:val="00DA6312"/>
    <w:rsid w:val="00DB0096"/>
    <w:rsid w:val="00DB0229"/>
    <w:rsid w:val="00DC2A9F"/>
    <w:rsid w:val="00DC5D8F"/>
    <w:rsid w:val="00DD0159"/>
    <w:rsid w:val="00DD5EA8"/>
    <w:rsid w:val="00DD66DC"/>
    <w:rsid w:val="00DE1BF9"/>
    <w:rsid w:val="00DE2D49"/>
    <w:rsid w:val="00DE42C3"/>
    <w:rsid w:val="00DE6AA9"/>
    <w:rsid w:val="00DF194D"/>
    <w:rsid w:val="00DF20CE"/>
    <w:rsid w:val="00DF3CCE"/>
    <w:rsid w:val="00DF5618"/>
    <w:rsid w:val="00E0190D"/>
    <w:rsid w:val="00E035FA"/>
    <w:rsid w:val="00E06CAD"/>
    <w:rsid w:val="00E129D5"/>
    <w:rsid w:val="00E12A26"/>
    <w:rsid w:val="00E144A6"/>
    <w:rsid w:val="00E15E38"/>
    <w:rsid w:val="00E17776"/>
    <w:rsid w:val="00E22EBB"/>
    <w:rsid w:val="00E3037D"/>
    <w:rsid w:val="00E325C2"/>
    <w:rsid w:val="00E37281"/>
    <w:rsid w:val="00E37AEC"/>
    <w:rsid w:val="00E42B15"/>
    <w:rsid w:val="00E50952"/>
    <w:rsid w:val="00E52E7E"/>
    <w:rsid w:val="00E57BAF"/>
    <w:rsid w:val="00E63BE8"/>
    <w:rsid w:val="00E74024"/>
    <w:rsid w:val="00E74ACE"/>
    <w:rsid w:val="00E90B1C"/>
    <w:rsid w:val="00E90C92"/>
    <w:rsid w:val="00EA3B5D"/>
    <w:rsid w:val="00EA6FE2"/>
    <w:rsid w:val="00EC0A98"/>
    <w:rsid w:val="00EC64DE"/>
    <w:rsid w:val="00ED0AE6"/>
    <w:rsid w:val="00ED5A44"/>
    <w:rsid w:val="00ED5F00"/>
    <w:rsid w:val="00EE1FD6"/>
    <w:rsid w:val="00EE2CDA"/>
    <w:rsid w:val="00EE43BB"/>
    <w:rsid w:val="00EE6B22"/>
    <w:rsid w:val="00EF3B47"/>
    <w:rsid w:val="00EF56D1"/>
    <w:rsid w:val="00EF6516"/>
    <w:rsid w:val="00EF78B2"/>
    <w:rsid w:val="00F1207A"/>
    <w:rsid w:val="00F15689"/>
    <w:rsid w:val="00F203A6"/>
    <w:rsid w:val="00F2302C"/>
    <w:rsid w:val="00F23648"/>
    <w:rsid w:val="00F268CF"/>
    <w:rsid w:val="00F34237"/>
    <w:rsid w:val="00F35AF0"/>
    <w:rsid w:val="00F3698C"/>
    <w:rsid w:val="00F3774A"/>
    <w:rsid w:val="00F37CC6"/>
    <w:rsid w:val="00F4345E"/>
    <w:rsid w:val="00F4487D"/>
    <w:rsid w:val="00F45405"/>
    <w:rsid w:val="00F5123A"/>
    <w:rsid w:val="00F56401"/>
    <w:rsid w:val="00F57B01"/>
    <w:rsid w:val="00F64AA3"/>
    <w:rsid w:val="00F7038C"/>
    <w:rsid w:val="00F77D01"/>
    <w:rsid w:val="00F85A5D"/>
    <w:rsid w:val="00F85EEC"/>
    <w:rsid w:val="00F86DE1"/>
    <w:rsid w:val="00F91FB3"/>
    <w:rsid w:val="00F92831"/>
    <w:rsid w:val="00FA4C33"/>
    <w:rsid w:val="00FA5FCE"/>
    <w:rsid w:val="00FB2528"/>
    <w:rsid w:val="00FB395F"/>
    <w:rsid w:val="00FB42BA"/>
    <w:rsid w:val="00FB5899"/>
    <w:rsid w:val="00FB5AEE"/>
    <w:rsid w:val="00FB6E14"/>
    <w:rsid w:val="00FB752D"/>
    <w:rsid w:val="00FC492C"/>
    <w:rsid w:val="00FC5259"/>
    <w:rsid w:val="00FD073B"/>
    <w:rsid w:val="00FD47E2"/>
    <w:rsid w:val="00FE0BED"/>
    <w:rsid w:val="00FE10C7"/>
    <w:rsid w:val="00FE34A1"/>
    <w:rsid w:val="00FE451D"/>
    <w:rsid w:val="00FE7E0A"/>
    <w:rsid w:val="00FF0ADF"/>
    <w:rsid w:val="00FF1667"/>
    <w:rsid w:val="00FF2865"/>
    <w:rsid w:val="00FF6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3C"/>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autoRedefine/>
    <w:qFormat/>
    <w:rsid w:val="00C8630E"/>
    <w:pPr>
      <w:widowControl w:val="0"/>
      <w:tabs>
        <w:tab w:val="left" w:pos="709"/>
      </w:tabs>
      <w:spacing w:before="60" w:after="60"/>
      <w:ind w:left="567"/>
      <w:jc w:val="center"/>
      <w:outlineLvl w:val="0"/>
    </w:pPr>
    <w:rPr>
      <w:bCs/>
      <w:i/>
      <w:sz w:val="28"/>
      <w:szCs w:val="28"/>
      <w:lang w:val="en-US"/>
    </w:rPr>
  </w:style>
  <w:style w:type="paragraph" w:styleId="Heading2">
    <w:name w:val="heading 2"/>
    <w:basedOn w:val="Normal"/>
    <w:next w:val="Normal"/>
    <w:link w:val="Heading2Char"/>
    <w:unhideWhenUsed/>
    <w:qFormat/>
    <w:rsid w:val="00716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5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0E"/>
    <w:rPr>
      <w:rFonts w:ascii="Times New Roman" w:eastAsia="Times New Roman" w:hAnsi="Times New Roman" w:cs="Times New Roman"/>
      <w:bCs/>
      <w:i/>
      <w:sz w:val="28"/>
      <w:szCs w:val="28"/>
      <w:lang w:eastAsia="vi-VN"/>
    </w:rPr>
  </w:style>
  <w:style w:type="paragraph" w:styleId="NormalWeb">
    <w:name w:val="Normal (Web)"/>
    <w:basedOn w:val="Normal"/>
    <w:uiPriority w:val="99"/>
    <w:unhideWhenUsed/>
    <w:rsid w:val="00B7243C"/>
    <w:pPr>
      <w:spacing w:before="100" w:beforeAutospacing="1" w:after="100" w:afterAutospacing="1"/>
    </w:pPr>
  </w:style>
  <w:style w:type="character" w:customStyle="1" w:styleId="Bodytext">
    <w:name w:val="Body text_"/>
    <w:link w:val="BodyText1"/>
    <w:rsid w:val="00B7243C"/>
    <w:rPr>
      <w:rFonts w:ascii="Times New Roman" w:eastAsia="Times New Roman" w:hAnsi="Times New Roman" w:cs="Times New Roman"/>
      <w:sz w:val="25"/>
      <w:szCs w:val="25"/>
      <w:shd w:val="clear" w:color="auto" w:fill="FFFFFF"/>
    </w:rPr>
  </w:style>
  <w:style w:type="paragraph" w:customStyle="1" w:styleId="BodyText1">
    <w:name w:val="Body Text1"/>
    <w:basedOn w:val="Normal"/>
    <w:link w:val="Bodytext"/>
    <w:rsid w:val="00B7243C"/>
    <w:pPr>
      <w:widowControl w:val="0"/>
      <w:shd w:val="clear" w:color="auto" w:fill="FFFFFF"/>
      <w:spacing w:line="0" w:lineRule="atLeast"/>
      <w:jc w:val="right"/>
    </w:pPr>
    <w:rPr>
      <w:sz w:val="25"/>
      <w:szCs w:val="25"/>
      <w:lang w:val="en-US" w:eastAsia="en-US"/>
    </w:rPr>
  </w:style>
  <w:style w:type="paragraph" w:styleId="ListParagraph">
    <w:name w:val="List Paragraph"/>
    <w:aliases w:val="ANNEX,List Paragraph1,List Paragraph2,List Paragraph12,gạch &quot;-&quot;,bullet,Bullet 2,Bullets,References,List Paragraph (numbered (a)),Ghi chú,Numbered List Paragraph,List A,Hình,Gach-,Sub-heading,List Paragraph11,tieu de phu 1,Bullet paras"/>
    <w:basedOn w:val="Normal"/>
    <w:link w:val="ListParagraphChar"/>
    <w:uiPriority w:val="34"/>
    <w:qFormat/>
    <w:rsid w:val="00B7243C"/>
    <w:pPr>
      <w:spacing w:after="200" w:line="276" w:lineRule="auto"/>
      <w:ind w:left="720"/>
      <w:contextualSpacing/>
    </w:pPr>
    <w:rPr>
      <w:rFonts w:eastAsia="Arial"/>
      <w:sz w:val="20"/>
      <w:szCs w:val="20"/>
    </w:rPr>
  </w:style>
  <w:style w:type="character" w:customStyle="1" w:styleId="ListParagraphChar">
    <w:name w:val="List Paragraph Char"/>
    <w:aliases w:val="ANNEX Char,List Paragraph1 Char,List Paragraph2 Char,List Paragraph12 Char,gạch &quot;-&quot; Char,bullet Char,Bullet 2 Char,Bullets Char,References Char,List Paragraph (numbered (a)) Char,Ghi chú Char,Numbered List Paragraph Char,List A Char"/>
    <w:link w:val="ListParagraph"/>
    <w:uiPriority w:val="34"/>
    <w:rsid w:val="00B7243C"/>
    <w:rPr>
      <w:rFonts w:ascii="Times New Roman" w:eastAsia="Arial" w:hAnsi="Times New Roman" w:cs="Times New Roman"/>
      <w:sz w:val="20"/>
      <w:szCs w:val="20"/>
      <w:lang w:val="vi-VN"/>
    </w:rPr>
  </w:style>
  <w:style w:type="paragraph" w:styleId="Footer">
    <w:name w:val="footer"/>
    <w:basedOn w:val="Normal"/>
    <w:link w:val="FooterChar"/>
    <w:uiPriority w:val="99"/>
    <w:unhideWhenUsed/>
    <w:rsid w:val="00B7243C"/>
    <w:pPr>
      <w:tabs>
        <w:tab w:val="center" w:pos="4680"/>
        <w:tab w:val="right" w:pos="9360"/>
      </w:tabs>
    </w:pPr>
  </w:style>
  <w:style w:type="character" w:customStyle="1" w:styleId="FooterChar">
    <w:name w:val="Footer Char"/>
    <w:basedOn w:val="DefaultParagraphFont"/>
    <w:link w:val="Footer"/>
    <w:uiPriority w:val="99"/>
    <w:rsid w:val="00B7243C"/>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772051"/>
    <w:pPr>
      <w:tabs>
        <w:tab w:val="center" w:pos="4680"/>
        <w:tab w:val="right" w:pos="9360"/>
      </w:tabs>
    </w:pPr>
  </w:style>
  <w:style w:type="character" w:customStyle="1" w:styleId="HeaderChar">
    <w:name w:val="Header Char"/>
    <w:basedOn w:val="DefaultParagraphFont"/>
    <w:link w:val="Header"/>
    <w:uiPriority w:val="99"/>
    <w:rsid w:val="00772051"/>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01190C"/>
    <w:rPr>
      <w:rFonts w:ascii="Tahoma" w:hAnsi="Tahoma" w:cs="Tahoma"/>
      <w:sz w:val="16"/>
      <w:szCs w:val="16"/>
    </w:rPr>
  </w:style>
  <w:style w:type="character" w:customStyle="1" w:styleId="BalloonTextChar">
    <w:name w:val="Balloon Text Char"/>
    <w:basedOn w:val="DefaultParagraphFont"/>
    <w:link w:val="BalloonText"/>
    <w:uiPriority w:val="99"/>
    <w:semiHidden/>
    <w:rsid w:val="0001190C"/>
    <w:rPr>
      <w:rFonts w:ascii="Tahoma" w:eastAsia="Times New Roman" w:hAnsi="Tahoma" w:cs="Tahoma"/>
      <w:sz w:val="16"/>
      <w:szCs w:val="16"/>
      <w:lang w:val="vi-VN" w:eastAsia="vi-VN"/>
    </w:rPr>
  </w:style>
  <w:style w:type="character" w:customStyle="1" w:styleId="Heading2Char">
    <w:name w:val="Heading 2 Char"/>
    <w:basedOn w:val="DefaultParagraphFont"/>
    <w:link w:val="Heading2"/>
    <w:rsid w:val="007165B9"/>
    <w:rPr>
      <w:rFonts w:asciiTheme="majorHAnsi" w:eastAsiaTheme="majorEastAsia" w:hAnsiTheme="majorHAnsi" w:cstheme="majorBidi"/>
      <w:b/>
      <w:bCs/>
      <w:color w:val="4F81BD" w:themeColor="accent1"/>
      <w:sz w:val="26"/>
      <w:szCs w:val="26"/>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qFormat/>
    <w:rsid w:val="00423CBF"/>
    <w:rPr>
      <w:rFonts w:ascii="Calibri" w:eastAsia="Calibri" w:hAnsi="Calibri"/>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qFormat/>
    <w:rsid w:val="00423CBF"/>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ootnote text + 13 pt, BVI fnr,Bla"/>
    <w:uiPriority w:val="99"/>
    <w:unhideWhenUsed/>
    <w:qFormat/>
    <w:rsid w:val="00423CBF"/>
    <w:rPr>
      <w:vertAlign w:val="superscript"/>
    </w:rPr>
  </w:style>
  <w:style w:type="table" w:styleId="TableGrid">
    <w:name w:val="Table Grid"/>
    <w:basedOn w:val="TableNormal"/>
    <w:uiPriority w:val="39"/>
    <w:rsid w:val="00ED0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D5EA8"/>
    <w:rPr>
      <w:rFonts w:asciiTheme="majorHAnsi" w:eastAsiaTheme="majorEastAsia" w:hAnsiTheme="majorHAnsi" w:cstheme="majorBidi"/>
      <w:color w:val="243F60" w:themeColor="accent1" w:themeShade="7F"/>
      <w:sz w:val="24"/>
      <w:szCs w:val="24"/>
      <w:lang w:val="vi-VN" w:eastAsia="vi-VN"/>
    </w:rPr>
  </w:style>
  <w:style w:type="paragraph" w:styleId="BodyText0">
    <w:name w:val="Body Text"/>
    <w:basedOn w:val="Normal"/>
    <w:link w:val="BodyTextChar"/>
    <w:semiHidden/>
    <w:rsid w:val="00DD5EA8"/>
    <w:pPr>
      <w:jc w:val="center"/>
    </w:pPr>
    <w:rPr>
      <w:lang w:val="en-US" w:eastAsia="en-US"/>
    </w:rPr>
  </w:style>
  <w:style w:type="character" w:customStyle="1" w:styleId="BodyTextChar">
    <w:name w:val="Body Text Char"/>
    <w:basedOn w:val="DefaultParagraphFont"/>
    <w:link w:val="BodyText0"/>
    <w:semiHidden/>
    <w:rsid w:val="00DD5E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3C"/>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autoRedefine/>
    <w:qFormat/>
    <w:rsid w:val="00C8630E"/>
    <w:pPr>
      <w:widowControl w:val="0"/>
      <w:tabs>
        <w:tab w:val="left" w:pos="709"/>
      </w:tabs>
      <w:spacing w:before="60" w:after="60"/>
      <w:ind w:left="567"/>
      <w:jc w:val="center"/>
      <w:outlineLvl w:val="0"/>
    </w:pPr>
    <w:rPr>
      <w:bCs/>
      <w:i/>
      <w:sz w:val="28"/>
      <w:szCs w:val="28"/>
      <w:lang w:val="en-US"/>
    </w:rPr>
  </w:style>
  <w:style w:type="paragraph" w:styleId="Heading2">
    <w:name w:val="heading 2"/>
    <w:basedOn w:val="Normal"/>
    <w:next w:val="Normal"/>
    <w:link w:val="Heading2Char"/>
    <w:unhideWhenUsed/>
    <w:qFormat/>
    <w:rsid w:val="00716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5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0E"/>
    <w:rPr>
      <w:rFonts w:ascii="Times New Roman" w:eastAsia="Times New Roman" w:hAnsi="Times New Roman" w:cs="Times New Roman"/>
      <w:bCs/>
      <w:i/>
      <w:sz w:val="28"/>
      <w:szCs w:val="28"/>
      <w:lang w:eastAsia="vi-VN"/>
    </w:rPr>
  </w:style>
  <w:style w:type="paragraph" w:styleId="NormalWeb">
    <w:name w:val="Normal (Web)"/>
    <w:basedOn w:val="Normal"/>
    <w:uiPriority w:val="99"/>
    <w:unhideWhenUsed/>
    <w:rsid w:val="00B7243C"/>
    <w:pPr>
      <w:spacing w:before="100" w:beforeAutospacing="1" w:after="100" w:afterAutospacing="1"/>
    </w:pPr>
  </w:style>
  <w:style w:type="character" w:customStyle="1" w:styleId="Bodytext">
    <w:name w:val="Body text_"/>
    <w:link w:val="BodyText1"/>
    <w:rsid w:val="00B7243C"/>
    <w:rPr>
      <w:rFonts w:ascii="Times New Roman" w:eastAsia="Times New Roman" w:hAnsi="Times New Roman" w:cs="Times New Roman"/>
      <w:sz w:val="25"/>
      <w:szCs w:val="25"/>
      <w:shd w:val="clear" w:color="auto" w:fill="FFFFFF"/>
    </w:rPr>
  </w:style>
  <w:style w:type="paragraph" w:customStyle="1" w:styleId="BodyText1">
    <w:name w:val="Body Text1"/>
    <w:basedOn w:val="Normal"/>
    <w:link w:val="Bodytext"/>
    <w:rsid w:val="00B7243C"/>
    <w:pPr>
      <w:widowControl w:val="0"/>
      <w:shd w:val="clear" w:color="auto" w:fill="FFFFFF"/>
      <w:spacing w:line="0" w:lineRule="atLeast"/>
      <w:jc w:val="right"/>
    </w:pPr>
    <w:rPr>
      <w:sz w:val="25"/>
      <w:szCs w:val="25"/>
      <w:lang w:val="en-US" w:eastAsia="en-US"/>
    </w:rPr>
  </w:style>
  <w:style w:type="paragraph" w:styleId="ListParagraph">
    <w:name w:val="List Paragraph"/>
    <w:aliases w:val="ANNEX,List Paragraph1,List Paragraph2,List Paragraph12,gạch &quot;-&quot;,bullet,Bullet 2,Bullets,References,List Paragraph (numbered (a)),Ghi chú,Numbered List Paragraph,List A,Hình,Gach-,Sub-heading,List Paragraph11,tieu de phu 1,Bullet paras"/>
    <w:basedOn w:val="Normal"/>
    <w:link w:val="ListParagraphChar"/>
    <w:uiPriority w:val="34"/>
    <w:qFormat/>
    <w:rsid w:val="00B7243C"/>
    <w:pPr>
      <w:spacing w:after="200" w:line="276" w:lineRule="auto"/>
      <w:ind w:left="720"/>
      <w:contextualSpacing/>
    </w:pPr>
    <w:rPr>
      <w:rFonts w:eastAsia="Arial"/>
      <w:sz w:val="20"/>
      <w:szCs w:val="20"/>
    </w:rPr>
  </w:style>
  <w:style w:type="character" w:customStyle="1" w:styleId="ListParagraphChar">
    <w:name w:val="List Paragraph Char"/>
    <w:aliases w:val="ANNEX Char,List Paragraph1 Char,List Paragraph2 Char,List Paragraph12 Char,gạch &quot;-&quot; Char,bullet Char,Bullet 2 Char,Bullets Char,References Char,List Paragraph (numbered (a)) Char,Ghi chú Char,Numbered List Paragraph Char,List A Char"/>
    <w:link w:val="ListParagraph"/>
    <w:uiPriority w:val="34"/>
    <w:rsid w:val="00B7243C"/>
    <w:rPr>
      <w:rFonts w:ascii="Times New Roman" w:eastAsia="Arial" w:hAnsi="Times New Roman" w:cs="Times New Roman"/>
      <w:sz w:val="20"/>
      <w:szCs w:val="20"/>
      <w:lang w:val="vi-VN"/>
    </w:rPr>
  </w:style>
  <w:style w:type="paragraph" w:styleId="Footer">
    <w:name w:val="footer"/>
    <w:basedOn w:val="Normal"/>
    <w:link w:val="FooterChar"/>
    <w:uiPriority w:val="99"/>
    <w:unhideWhenUsed/>
    <w:rsid w:val="00B7243C"/>
    <w:pPr>
      <w:tabs>
        <w:tab w:val="center" w:pos="4680"/>
        <w:tab w:val="right" w:pos="9360"/>
      </w:tabs>
    </w:pPr>
  </w:style>
  <w:style w:type="character" w:customStyle="1" w:styleId="FooterChar">
    <w:name w:val="Footer Char"/>
    <w:basedOn w:val="DefaultParagraphFont"/>
    <w:link w:val="Footer"/>
    <w:uiPriority w:val="99"/>
    <w:rsid w:val="00B7243C"/>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772051"/>
    <w:pPr>
      <w:tabs>
        <w:tab w:val="center" w:pos="4680"/>
        <w:tab w:val="right" w:pos="9360"/>
      </w:tabs>
    </w:pPr>
  </w:style>
  <w:style w:type="character" w:customStyle="1" w:styleId="HeaderChar">
    <w:name w:val="Header Char"/>
    <w:basedOn w:val="DefaultParagraphFont"/>
    <w:link w:val="Header"/>
    <w:uiPriority w:val="99"/>
    <w:rsid w:val="00772051"/>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01190C"/>
    <w:rPr>
      <w:rFonts w:ascii="Tahoma" w:hAnsi="Tahoma" w:cs="Tahoma"/>
      <w:sz w:val="16"/>
      <w:szCs w:val="16"/>
    </w:rPr>
  </w:style>
  <w:style w:type="character" w:customStyle="1" w:styleId="BalloonTextChar">
    <w:name w:val="Balloon Text Char"/>
    <w:basedOn w:val="DefaultParagraphFont"/>
    <w:link w:val="BalloonText"/>
    <w:uiPriority w:val="99"/>
    <w:semiHidden/>
    <w:rsid w:val="0001190C"/>
    <w:rPr>
      <w:rFonts w:ascii="Tahoma" w:eastAsia="Times New Roman" w:hAnsi="Tahoma" w:cs="Tahoma"/>
      <w:sz w:val="16"/>
      <w:szCs w:val="16"/>
      <w:lang w:val="vi-VN" w:eastAsia="vi-VN"/>
    </w:rPr>
  </w:style>
  <w:style w:type="character" w:customStyle="1" w:styleId="Heading2Char">
    <w:name w:val="Heading 2 Char"/>
    <w:basedOn w:val="DefaultParagraphFont"/>
    <w:link w:val="Heading2"/>
    <w:rsid w:val="007165B9"/>
    <w:rPr>
      <w:rFonts w:asciiTheme="majorHAnsi" w:eastAsiaTheme="majorEastAsia" w:hAnsiTheme="majorHAnsi" w:cstheme="majorBidi"/>
      <w:b/>
      <w:bCs/>
      <w:color w:val="4F81BD" w:themeColor="accent1"/>
      <w:sz w:val="26"/>
      <w:szCs w:val="26"/>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qFormat/>
    <w:rsid w:val="00423CBF"/>
    <w:rPr>
      <w:rFonts w:ascii="Calibri" w:eastAsia="Calibri" w:hAnsi="Calibri"/>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qFormat/>
    <w:rsid w:val="00423CBF"/>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ootnote text + 13 pt, BVI fnr,Bla"/>
    <w:uiPriority w:val="99"/>
    <w:unhideWhenUsed/>
    <w:qFormat/>
    <w:rsid w:val="00423CBF"/>
    <w:rPr>
      <w:vertAlign w:val="superscript"/>
    </w:rPr>
  </w:style>
  <w:style w:type="table" w:styleId="TableGrid">
    <w:name w:val="Table Grid"/>
    <w:basedOn w:val="TableNormal"/>
    <w:uiPriority w:val="39"/>
    <w:rsid w:val="00ED0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D5EA8"/>
    <w:rPr>
      <w:rFonts w:asciiTheme="majorHAnsi" w:eastAsiaTheme="majorEastAsia" w:hAnsiTheme="majorHAnsi" w:cstheme="majorBidi"/>
      <w:color w:val="243F60" w:themeColor="accent1" w:themeShade="7F"/>
      <w:sz w:val="24"/>
      <w:szCs w:val="24"/>
      <w:lang w:val="vi-VN" w:eastAsia="vi-VN"/>
    </w:rPr>
  </w:style>
  <w:style w:type="paragraph" w:styleId="BodyText0">
    <w:name w:val="Body Text"/>
    <w:basedOn w:val="Normal"/>
    <w:link w:val="BodyTextChar"/>
    <w:semiHidden/>
    <w:rsid w:val="00DD5EA8"/>
    <w:pPr>
      <w:jc w:val="center"/>
    </w:pPr>
    <w:rPr>
      <w:lang w:val="en-US" w:eastAsia="en-US"/>
    </w:rPr>
  </w:style>
  <w:style w:type="character" w:customStyle="1" w:styleId="BodyTextChar">
    <w:name w:val="Body Text Char"/>
    <w:basedOn w:val="DefaultParagraphFont"/>
    <w:link w:val="BodyText0"/>
    <w:semiHidden/>
    <w:rsid w:val="00DD5E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073">
      <w:bodyDiv w:val="1"/>
      <w:marLeft w:val="0"/>
      <w:marRight w:val="0"/>
      <w:marTop w:val="0"/>
      <w:marBottom w:val="0"/>
      <w:divBdr>
        <w:top w:val="none" w:sz="0" w:space="0" w:color="auto"/>
        <w:left w:val="none" w:sz="0" w:space="0" w:color="auto"/>
        <w:bottom w:val="none" w:sz="0" w:space="0" w:color="auto"/>
        <w:right w:val="none" w:sz="0" w:space="0" w:color="auto"/>
      </w:divBdr>
    </w:div>
    <w:div w:id="53084952">
      <w:bodyDiv w:val="1"/>
      <w:marLeft w:val="0"/>
      <w:marRight w:val="0"/>
      <w:marTop w:val="0"/>
      <w:marBottom w:val="0"/>
      <w:divBdr>
        <w:top w:val="none" w:sz="0" w:space="0" w:color="auto"/>
        <w:left w:val="none" w:sz="0" w:space="0" w:color="auto"/>
        <w:bottom w:val="none" w:sz="0" w:space="0" w:color="auto"/>
        <w:right w:val="none" w:sz="0" w:space="0" w:color="auto"/>
      </w:divBdr>
    </w:div>
    <w:div w:id="79647010">
      <w:bodyDiv w:val="1"/>
      <w:marLeft w:val="0"/>
      <w:marRight w:val="0"/>
      <w:marTop w:val="0"/>
      <w:marBottom w:val="0"/>
      <w:divBdr>
        <w:top w:val="none" w:sz="0" w:space="0" w:color="auto"/>
        <w:left w:val="none" w:sz="0" w:space="0" w:color="auto"/>
        <w:bottom w:val="none" w:sz="0" w:space="0" w:color="auto"/>
        <w:right w:val="none" w:sz="0" w:space="0" w:color="auto"/>
      </w:divBdr>
    </w:div>
    <w:div w:id="90593267">
      <w:bodyDiv w:val="1"/>
      <w:marLeft w:val="0"/>
      <w:marRight w:val="0"/>
      <w:marTop w:val="0"/>
      <w:marBottom w:val="0"/>
      <w:divBdr>
        <w:top w:val="none" w:sz="0" w:space="0" w:color="auto"/>
        <w:left w:val="none" w:sz="0" w:space="0" w:color="auto"/>
        <w:bottom w:val="none" w:sz="0" w:space="0" w:color="auto"/>
        <w:right w:val="none" w:sz="0" w:space="0" w:color="auto"/>
      </w:divBdr>
      <w:divsChild>
        <w:div w:id="688409819">
          <w:marLeft w:val="547"/>
          <w:marRight w:val="0"/>
          <w:marTop w:val="0"/>
          <w:marBottom w:val="0"/>
          <w:divBdr>
            <w:top w:val="none" w:sz="0" w:space="0" w:color="auto"/>
            <w:left w:val="none" w:sz="0" w:space="0" w:color="auto"/>
            <w:bottom w:val="none" w:sz="0" w:space="0" w:color="auto"/>
            <w:right w:val="none" w:sz="0" w:space="0" w:color="auto"/>
          </w:divBdr>
        </w:div>
      </w:divsChild>
    </w:div>
    <w:div w:id="129130579">
      <w:bodyDiv w:val="1"/>
      <w:marLeft w:val="0"/>
      <w:marRight w:val="0"/>
      <w:marTop w:val="0"/>
      <w:marBottom w:val="0"/>
      <w:divBdr>
        <w:top w:val="none" w:sz="0" w:space="0" w:color="auto"/>
        <w:left w:val="none" w:sz="0" w:space="0" w:color="auto"/>
        <w:bottom w:val="none" w:sz="0" w:space="0" w:color="auto"/>
        <w:right w:val="none" w:sz="0" w:space="0" w:color="auto"/>
      </w:divBdr>
    </w:div>
    <w:div w:id="194004245">
      <w:bodyDiv w:val="1"/>
      <w:marLeft w:val="0"/>
      <w:marRight w:val="0"/>
      <w:marTop w:val="0"/>
      <w:marBottom w:val="0"/>
      <w:divBdr>
        <w:top w:val="none" w:sz="0" w:space="0" w:color="auto"/>
        <w:left w:val="none" w:sz="0" w:space="0" w:color="auto"/>
        <w:bottom w:val="none" w:sz="0" w:space="0" w:color="auto"/>
        <w:right w:val="none" w:sz="0" w:space="0" w:color="auto"/>
      </w:divBdr>
    </w:div>
    <w:div w:id="229192761">
      <w:bodyDiv w:val="1"/>
      <w:marLeft w:val="0"/>
      <w:marRight w:val="0"/>
      <w:marTop w:val="0"/>
      <w:marBottom w:val="0"/>
      <w:divBdr>
        <w:top w:val="none" w:sz="0" w:space="0" w:color="auto"/>
        <w:left w:val="none" w:sz="0" w:space="0" w:color="auto"/>
        <w:bottom w:val="none" w:sz="0" w:space="0" w:color="auto"/>
        <w:right w:val="none" w:sz="0" w:space="0" w:color="auto"/>
      </w:divBdr>
    </w:div>
    <w:div w:id="361436983">
      <w:bodyDiv w:val="1"/>
      <w:marLeft w:val="0"/>
      <w:marRight w:val="0"/>
      <w:marTop w:val="0"/>
      <w:marBottom w:val="0"/>
      <w:divBdr>
        <w:top w:val="none" w:sz="0" w:space="0" w:color="auto"/>
        <w:left w:val="none" w:sz="0" w:space="0" w:color="auto"/>
        <w:bottom w:val="none" w:sz="0" w:space="0" w:color="auto"/>
        <w:right w:val="none" w:sz="0" w:space="0" w:color="auto"/>
      </w:divBdr>
    </w:div>
    <w:div w:id="392702026">
      <w:bodyDiv w:val="1"/>
      <w:marLeft w:val="0"/>
      <w:marRight w:val="0"/>
      <w:marTop w:val="0"/>
      <w:marBottom w:val="0"/>
      <w:divBdr>
        <w:top w:val="none" w:sz="0" w:space="0" w:color="auto"/>
        <w:left w:val="none" w:sz="0" w:space="0" w:color="auto"/>
        <w:bottom w:val="none" w:sz="0" w:space="0" w:color="auto"/>
        <w:right w:val="none" w:sz="0" w:space="0" w:color="auto"/>
      </w:divBdr>
      <w:divsChild>
        <w:div w:id="789977828">
          <w:marLeft w:val="720"/>
          <w:marRight w:val="0"/>
          <w:marTop w:val="120"/>
          <w:marBottom w:val="120"/>
          <w:divBdr>
            <w:top w:val="none" w:sz="0" w:space="0" w:color="auto"/>
            <w:left w:val="none" w:sz="0" w:space="0" w:color="auto"/>
            <w:bottom w:val="none" w:sz="0" w:space="0" w:color="auto"/>
            <w:right w:val="none" w:sz="0" w:space="0" w:color="auto"/>
          </w:divBdr>
        </w:div>
        <w:div w:id="940642631">
          <w:marLeft w:val="720"/>
          <w:marRight w:val="0"/>
          <w:marTop w:val="120"/>
          <w:marBottom w:val="0"/>
          <w:divBdr>
            <w:top w:val="none" w:sz="0" w:space="0" w:color="auto"/>
            <w:left w:val="none" w:sz="0" w:space="0" w:color="auto"/>
            <w:bottom w:val="none" w:sz="0" w:space="0" w:color="auto"/>
            <w:right w:val="none" w:sz="0" w:space="0" w:color="auto"/>
          </w:divBdr>
        </w:div>
        <w:div w:id="432356742">
          <w:marLeft w:val="720"/>
          <w:marRight w:val="0"/>
          <w:marTop w:val="120"/>
          <w:marBottom w:val="0"/>
          <w:divBdr>
            <w:top w:val="none" w:sz="0" w:space="0" w:color="auto"/>
            <w:left w:val="none" w:sz="0" w:space="0" w:color="auto"/>
            <w:bottom w:val="none" w:sz="0" w:space="0" w:color="auto"/>
            <w:right w:val="none" w:sz="0" w:space="0" w:color="auto"/>
          </w:divBdr>
        </w:div>
        <w:div w:id="1117025381">
          <w:marLeft w:val="720"/>
          <w:marRight w:val="0"/>
          <w:marTop w:val="120"/>
          <w:marBottom w:val="0"/>
          <w:divBdr>
            <w:top w:val="none" w:sz="0" w:space="0" w:color="auto"/>
            <w:left w:val="none" w:sz="0" w:space="0" w:color="auto"/>
            <w:bottom w:val="none" w:sz="0" w:space="0" w:color="auto"/>
            <w:right w:val="none" w:sz="0" w:space="0" w:color="auto"/>
          </w:divBdr>
        </w:div>
        <w:div w:id="1195075975">
          <w:marLeft w:val="720"/>
          <w:marRight w:val="0"/>
          <w:marTop w:val="120"/>
          <w:marBottom w:val="0"/>
          <w:divBdr>
            <w:top w:val="none" w:sz="0" w:space="0" w:color="auto"/>
            <w:left w:val="none" w:sz="0" w:space="0" w:color="auto"/>
            <w:bottom w:val="none" w:sz="0" w:space="0" w:color="auto"/>
            <w:right w:val="none" w:sz="0" w:space="0" w:color="auto"/>
          </w:divBdr>
        </w:div>
      </w:divsChild>
    </w:div>
    <w:div w:id="396559898">
      <w:bodyDiv w:val="1"/>
      <w:marLeft w:val="0"/>
      <w:marRight w:val="0"/>
      <w:marTop w:val="0"/>
      <w:marBottom w:val="0"/>
      <w:divBdr>
        <w:top w:val="none" w:sz="0" w:space="0" w:color="auto"/>
        <w:left w:val="none" w:sz="0" w:space="0" w:color="auto"/>
        <w:bottom w:val="none" w:sz="0" w:space="0" w:color="auto"/>
        <w:right w:val="none" w:sz="0" w:space="0" w:color="auto"/>
      </w:divBdr>
    </w:div>
    <w:div w:id="400979314">
      <w:bodyDiv w:val="1"/>
      <w:marLeft w:val="0"/>
      <w:marRight w:val="0"/>
      <w:marTop w:val="0"/>
      <w:marBottom w:val="0"/>
      <w:divBdr>
        <w:top w:val="none" w:sz="0" w:space="0" w:color="auto"/>
        <w:left w:val="none" w:sz="0" w:space="0" w:color="auto"/>
        <w:bottom w:val="none" w:sz="0" w:space="0" w:color="auto"/>
        <w:right w:val="none" w:sz="0" w:space="0" w:color="auto"/>
      </w:divBdr>
    </w:div>
    <w:div w:id="458645655">
      <w:bodyDiv w:val="1"/>
      <w:marLeft w:val="0"/>
      <w:marRight w:val="0"/>
      <w:marTop w:val="0"/>
      <w:marBottom w:val="0"/>
      <w:divBdr>
        <w:top w:val="none" w:sz="0" w:space="0" w:color="auto"/>
        <w:left w:val="none" w:sz="0" w:space="0" w:color="auto"/>
        <w:bottom w:val="none" w:sz="0" w:space="0" w:color="auto"/>
        <w:right w:val="none" w:sz="0" w:space="0" w:color="auto"/>
      </w:divBdr>
    </w:div>
    <w:div w:id="520319778">
      <w:bodyDiv w:val="1"/>
      <w:marLeft w:val="0"/>
      <w:marRight w:val="0"/>
      <w:marTop w:val="0"/>
      <w:marBottom w:val="0"/>
      <w:divBdr>
        <w:top w:val="none" w:sz="0" w:space="0" w:color="auto"/>
        <w:left w:val="none" w:sz="0" w:space="0" w:color="auto"/>
        <w:bottom w:val="none" w:sz="0" w:space="0" w:color="auto"/>
        <w:right w:val="none" w:sz="0" w:space="0" w:color="auto"/>
      </w:divBdr>
    </w:div>
    <w:div w:id="545602093">
      <w:bodyDiv w:val="1"/>
      <w:marLeft w:val="0"/>
      <w:marRight w:val="0"/>
      <w:marTop w:val="0"/>
      <w:marBottom w:val="0"/>
      <w:divBdr>
        <w:top w:val="none" w:sz="0" w:space="0" w:color="auto"/>
        <w:left w:val="none" w:sz="0" w:space="0" w:color="auto"/>
        <w:bottom w:val="none" w:sz="0" w:space="0" w:color="auto"/>
        <w:right w:val="none" w:sz="0" w:space="0" w:color="auto"/>
      </w:divBdr>
    </w:div>
    <w:div w:id="582372854">
      <w:bodyDiv w:val="1"/>
      <w:marLeft w:val="0"/>
      <w:marRight w:val="0"/>
      <w:marTop w:val="0"/>
      <w:marBottom w:val="0"/>
      <w:divBdr>
        <w:top w:val="none" w:sz="0" w:space="0" w:color="auto"/>
        <w:left w:val="none" w:sz="0" w:space="0" w:color="auto"/>
        <w:bottom w:val="none" w:sz="0" w:space="0" w:color="auto"/>
        <w:right w:val="none" w:sz="0" w:space="0" w:color="auto"/>
      </w:divBdr>
      <w:divsChild>
        <w:div w:id="715741511">
          <w:marLeft w:val="547"/>
          <w:marRight w:val="0"/>
          <w:marTop w:val="120"/>
          <w:marBottom w:val="120"/>
          <w:divBdr>
            <w:top w:val="none" w:sz="0" w:space="0" w:color="auto"/>
            <w:left w:val="none" w:sz="0" w:space="0" w:color="auto"/>
            <w:bottom w:val="none" w:sz="0" w:space="0" w:color="auto"/>
            <w:right w:val="none" w:sz="0" w:space="0" w:color="auto"/>
          </w:divBdr>
        </w:div>
      </w:divsChild>
    </w:div>
    <w:div w:id="588931302">
      <w:bodyDiv w:val="1"/>
      <w:marLeft w:val="0"/>
      <w:marRight w:val="0"/>
      <w:marTop w:val="0"/>
      <w:marBottom w:val="0"/>
      <w:divBdr>
        <w:top w:val="none" w:sz="0" w:space="0" w:color="auto"/>
        <w:left w:val="none" w:sz="0" w:space="0" w:color="auto"/>
        <w:bottom w:val="none" w:sz="0" w:space="0" w:color="auto"/>
        <w:right w:val="none" w:sz="0" w:space="0" w:color="auto"/>
      </w:divBdr>
    </w:div>
    <w:div w:id="606547833">
      <w:bodyDiv w:val="1"/>
      <w:marLeft w:val="0"/>
      <w:marRight w:val="0"/>
      <w:marTop w:val="0"/>
      <w:marBottom w:val="0"/>
      <w:divBdr>
        <w:top w:val="none" w:sz="0" w:space="0" w:color="auto"/>
        <w:left w:val="none" w:sz="0" w:space="0" w:color="auto"/>
        <w:bottom w:val="none" w:sz="0" w:space="0" w:color="auto"/>
        <w:right w:val="none" w:sz="0" w:space="0" w:color="auto"/>
      </w:divBdr>
    </w:div>
    <w:div w:id="611740429">
      <w:bodyDiv w:val="1"/>
      <w:marLeft w:val="0"/>
      <w:marRight w:val="0"/>
      <w:marTop w:val="0"/>
      <w:marBottom w:val="0"/>
      <w:divBdr>
        <w:top w:val="none" w:sz="0" w:space="0" w:color="auto"/>
        <w:left w:val="none" w:sz="0" w:space="0" w:color="auto"/>
        <w:bottom w:val="none" w:sz="0" w:space="0" w:color="auto"/>
        <w:right w:val="none" w:sz="0" w:space="0" w:color="auto"/>
      </w:divBdr>
    </w:div>
    <w:div w:id="612637890">
      <w:bodyDiv w:val="1"/>
      <w:marLeft w:val="0"/>
      <w:marRight w:val="0"/>
      <w:marTop w:val="0"/>
      <w:marBottom w:val="0"/>
      <w:divBdr>
        <w:top w:val="none" w:sz="0" w:space="0" w:color="auto"/>
        <w:left w:val="none" w:sz="0" w:space="0" w:color="auto"/>
        <w:bottom w:val="none" w:sz="0" w:space="0" w:color="auto"/>
        <w:right w:val="none" w:sz="0" w:space="0" w:color="auto"/>
      </w:divBdr>
    </w:div>
    <w:div w:id="644504206">
      <w:bodyDiv w:val="1"/>
      <w:marLeft w:val="0"/>
      <w:marRight w:val="0"/>
      <w:marTop w:val="0"/>
      <w:marBottom w:val="0"/>
      <w:divBdr>
        <w:top w:val="none" w:sz="0" w:space="0" w:color="auto"/>
        <w:left w:val="none" w:sz="0" w:space="0" w:color="auto"/>
        <w:bottom w:val="none" w:sz="0" w:space="0" w:color="auto"/>
        <w:right w:val="none" w:sz="0" w:space="0" w:color="auto"/>
      </w:divBdr>
    </w:div>
    <w:div w:id="644747811">
      <w:bodyDiv w:val="1"/>
      <w:marLeft w:val="0"/>
      <w:marRight w:val="0"/>
      <w:marTop w:val="0"/>
      <w:marBottom w:val="0"/>
      <w:divBdr>
        <w:top w:val="none" w:sz="0" w:space="0" w:color="auto"/>
        <w:left w:val="none" w:sz="0" w:space="0" w:color="auto"/>
        <w:bottom w:val="none" w:sz="0" w:space="0" w:color="auto"/>
        <w:right w:val="none" w:sz="0" w:space="0" w:color="auto"/>
      </w:divBdr>
    </w:div>
    <w:div w:id="718868666">
      <w:bodyDiv w:val="1"/>
      <w:marLeft w:val="0"/>
      <w:marRight w:val="0"/>
      <w:marTop w:val="0"/>
      <w:marBottom w:val="0"/>
      <w:divBdr>
        <w:top w:val="none" w:sz="0" w:space="0" w:color="auto"/>
        <w:left w:val="none" w:sz="0" w:space="0" w:color="auto"/>
        <w:bottom w:val="none" w:sz="0" w:space="0" w:color="auto"/>
        <w:right w:val="none" w:sz="0" w:space="0" w:color="auto"/>
      </w:divBdr>
    </w:div>
    <w:div w:id="788201617">
      <w:bodyDiv w:val="1"/>
      <w:marLeft w:val="0"/>
      <w:marRight w:val="0"/>
      <w:marTop w:val="0"/>
      <w:marBottom w:val="0"/>
      <w:divBdr>
        <w:top w:val="none" w:sz="0" w:space="0" w:color="auto"/>
        <w:left w:val="none" w:sz="0" w:space="0" w:color="auto"/>
        <w:bottom w:val="none" w:sz="0" w:space="0" w:color="auto"/>
        <w:right w:val="none" w:sz="0" w:space="0" w:color="auto"/>
      </w:divBdr>
    </w:div>
    <w:div w:id="797064933">
      <w:bodyDiv w:val="1"/>
      <w:marLeft w:val="0"/>
      <w:marRight w:val="0"/>
      <w:marTop w:val="0"/>
      <w:marBottom w:val="0"/>
      <w:divBdr>
        <w:top w:val="none" w:sz="0" w:space="0" w:color="auto"/>
        <w:left w:val="none" w:sz="0" w:space="0" w:color="auto"/>
        <w:bottom w:val="none" w:sz="0" w:space="0" w:color="auto"/>
        <w:right w:val="none" w:sz="0" w:space="0" w:color="auto"/>
      </w:divBdr>
    </w:div>
    <w:div w:id="851458346">
      <w:bodyDiv w:val="1"/>
      <w:marLeft w:val="0"/>
      <w:marRight w:val="0"/>
      <w:marTop w:val="0"/>
      <w:marBottom w:val="0"/>
      <w:divBdr>
        <w:top w:val="none" w:sz="0" w:space="0" w:color="auto"/>
        <w:left w:val="none" w:sz="0" w:space="0" w:color="auto"/>
        <w:bottom w:val="none" w:sz="0" w:space="0" w:color="auto"/>
        <w:right w:val="none" w:sz="0" w:space="0" w:color="auto"/>
      </w:divBdr>
    </w:div>
    <w:div w:id="915819691">
      <w:bodyDiv w:val="1"/>
      <w:marLeft w:val="0"/>
      <w:marRight w:val="0"/>
      <w:marTop w:val="0"/>
      <w:marBottom w:val="0"/>
      <w:divBdr>
        <w:top w:val="none" w:sz="0" w:space="0" w:color="auto"/>
        <w:left w:val="none" w:sz="0" w:space="0" w:color="auto"/>
        <w:bottom w:val="none" w:sz="0" w:space="0" w:color="auto"/>
        <w:right w:val="none" w:sz="0" w:space="0" w:color="auto"/>
      </w:divBdr>
    </w:div>
    <w:div w:id="935792977">
      <w:bodyDiv w:val="1"/>
      <w:marLeft w:val="0"/>
      <w:marRight w:val="0"/>
      <w:marTop w:val="0"/>
      <w:marBottom w:val="0"/>
      <w:divBdr>
        <w:top w:val="none" w:sz="0" w:space="0" w:color="auto"/>
        <w:left w:val="none" w:sz="0" w:space="0" w:color="auto"/>
        <w:bottom w:val="none" w:sz="0" w:space="0" w:color="auto"/>
        <w:right w:val="none" w:sz="0" w:space="0" w:color="auto"/>
      </w:divBdr>
    </w:div>
    <w:div w:id="956370637">
      <w:bodyDiv w:val="1"/>
      <w:marLeft w:val="0"/>
      <w:marRight w:val="0"/>
      <w:marTop w:val="0"/>
      <w:marBottom w:val="0"/>
      <w:divBdr>
        <w:top w:val="none" w:sz="0" w:space="0" w:color="auto"/>
        <w:left w:val="none" w:sz="0" w:space="0" w:color="auto"/>
        <w:bottom w:val="none" w:sz="0" w:space="0" w:color="auto"/>
        <w:right w:val="none" w:sz="0" w:space="0" w:color="auto"/>
      </w:divBdr>
    </w:div>
    <w:div w:id="967736183">
      <w:bodyDiv w:val="1"/>
      <w:marLeft w:val="0"/>
      <w:marRight w:val="0"/>
      <w:marTop w:val="0"/>
      <w:marBottom w:val="0"/>
      <w:divBdr>
        <w:top w:val="none" w:sz="0" w:space="0" w:color="auto"/>
        <w:left w:val="none" w:sz="0" w:space="0" w:color="auto"/>
        <w:bottom w:val="none" w:sz="0" w:space="0" w:color="auto"/>
        <w:right w:val="none" w:sz="0" w:space="0" w:color="auto"/>
      </w:divBdr>
    </w:div>
    <w:div w:id="1036125157">
      <w:bodyDiv w:val="1"/>
      <w:marLeft w:val="0"/>
      <w:marRight w:val="0"/>
      <w:marTop w:val="0"/>
      <w:marBottom w:val="0"/>
      <w:divBdr>
        <w:top w:val="none" w:sz="0" w:space="0" w:color="auto"/>
        <w:left w:val="none" w:sz="0" w:space="0" w:color="auto"/>
        <w:bottom w:val="none" w:sz="0" w:space="0" w:color="auto"/>
        <w:right w:val="none" w:sz="0" w:space="0" w:color="auto"/>
      </w:divBdr>
    </w:div>
    <w:div w:id="1058091863">
      <w:bodyDiv w:val="1"/>
      <w:marLeft w:val="0"/>
      <w:marRight w:val="0"/>
      <w:marTop w:val="0"/>
      <w:marBottom w:val="0"/>
      <w:divBdr>
        <w:top w:val="none" w:sz="0" w:space="0" w:color="auto"/>
        <w:left w:val="none" w:sz="0" w:space="0" w:color="auto"/>
        <w:bottom w:val="none" w:sz="0" w:space="0" w:color="auto"/>
        <w:right w:val="none" w:sz="0" w:space="0" w:color="auto"/>
      </w:divBdr>
    </w:div>
    <w:div w:id="1084691495">
      <w:bodyDiv w:val="1"/>
      <w:marLeft w:val="0"/>
      <w:marRight w:val="0"/>
      <w:marTop w:val="0"/>
      <w:marBottom w:val="0"/>
      <w:divBdr>
        <w:top w:val="none" w:sz="0" w:space="0" w:color="auto"/>
        <w:left w:val="none" w:sz="0" w:space="0" w:color="auto"/>
        <w:bottom w:val="none" w:sz="0" w:space="0" w:color="auto"/>
        <w:right w:val="none" w:sz="0" w:space="0" w:color="auto"/>
      </w:divBdr>
      <w:divsChild>
        <w:div w:id="1501264673">
          <w:marLeft w:val="547"/>
          <w:marRight w:val="0"/>
          <w:marTop w:val="120"/>
          <w:marBottom w:val="120"/>
          <w:divBdr>
            <w:top w:val="none" w:sz="0" w:space="0" w:color="auto"/>
            <w:left w:val="none" w:sz="0" w:space="0" w:color="auto"/>
            <w:bottom w:val="none" w:sz="0" w:space="0" w:color="auto"/>
            <w:right w:val="none" w:sz="0" w:space="0" w:color="auto"/>
          </w:divBdr>
        </w:div>
        <w:div w:id="574054922">
          <w:marLeft w:val="547"/>
          <w:marRight w:val="0"/>
          <w:marTop w:val="120"/>
          <w:marBottom w:val="120"/>
          <w:divBdr>
            <w:top w:val="none" w:sz="0" w:space="0" w:color="auto"/>
            <w:left w:val="none" w:sz="0" w:space="0" w:color="auto"/>
            <w:bottom w:val="none" w:sz="0" w:space="0" w:color="auto"/>
            <w:right w:val="none" w:sz="0" w:space="0" w:color="auto"/>
          </w:divBdr>
        </w:div>
        <w:div w:id="1720202769">
          <w:marLeft w:val="547"/>
          <w:marRight w:val="0"/>
          <w:marTop w:val="120"/>
          <w:marBottom w:val="120"/>
          <w:divBdr>
            <w:top w:val="none" w:sz="0" w:space="0" w:color="auto"/>
            <w:left w:val="none" w:sz="0" w:space="0" w:color="auto"/>
            <w:bottom w:val="none" w:sz="0" w:space="0" w:color="auto"/>
            <w:right w:val="none" w:sz="0" w:space="0" w:color="auto"/>
          </w:divBdr>
        </w:div>
        <w:div w:id="265355811">
          <w:marLeft w:val="547"/>
          <w:marRight w:val="0"/>
          <w:marTop w:val="120"/>
          <w:marBottom w:val="120"/>
          <w:divBdr>
            <w:top w:val="none" w:sz="0" w:space="0" w:color="auto"/>
            <w:left w:val="none" w:sz="0" w:space="0" w:color="auto"/>
            <w:bottom w:val="none" w:sz="0" w:space="0" w:color="auto"/>
            <w:right w:val="none" w:sz="0" w:space="0" w:color="auto"/>
          </w:divBdr>
        </w:div>
        <w:div w:id="231895807">
          <w:marLeft w:val="547"/>
          <w:marRight w:val="0"/>
          <w:marTop w:val="120"/>
          <w:marBottom w:val="120"/>
          <w:divBdr>
            <w:top w:val="none" w:sz="0" w:space="0" w:color="auto"/>
            <w:left w:val="none" w:sz="0" w:space="0" w:color="auto"/>
            <w:bottom w:val="none" w:sz="0" w:space="0" w:color="auto"/>
            <w:right w:val="none" w:sz="0" w:space="0" w:color="auto"/>
          </w:divBdr>
        </w:div>
      </w:divsChild>
    </w:div>
    <w:div w:id="1152872761">
      <w:bodyDiv w:val="1"/>
      <w:marLeft w:val="0"/>
      <w:marRight w:val="0"/>
      <w:marTop w:val="0"/>
      <w:marBottom w:val="0"/>
      <w:divBdr>
        <w:top w:val="none" w:sz="0" w:space="0" w:color="auto"/>
        <w:left w:val="none" w:sz="0" w:space="0" w:color="auto"/>
        <w:bottom w:val="none" w:sz="0" w:space="0" w:color="auto"/>
        <w:right w:val="none" w:sz="0" w:space="0" w:color="auto"/>
      </w:divBdr>
    </w:div>
    <w:div w:id="1231767473">
      <w:bodyDiv w:val="1"/>
      <w:marLeft w:val="0"/>
      <w:marRight w:val="0"/>
      <w:marTop w:val="0"/>
      <w:marBottom w:val="0"/>
      <w:divBdr>
        <w:top w:val="none" w:sz="0" w:space="0" w:color="auto"/>
        <w:left w:val="none" w:sz="0" w:space="0" w:color="auto"/>
        <w:bottom w:val="none" w:sz="0" w:space="0" w:color="auto"/>
        <w:right w:val="none" w:sz="0" w:space="0" w:color="auto"/>
      </w:divBdr>
    </w:div>
    <w:div w:id="1237209412">
      <w:bodyDiv w:val="1"/>
      <w:marLeft w:val="0"/>
      <w:marRight w:val="0"/>
      <w:marTop w:val="0"/>
      <w:marBottom w:val="0"/>
      <w:divBdr>
        <w:top w:val="none" w:sz="0" w:space="0" w:color="auto"/>
        <w:left w:val="none" w:sz="0" w:space="0" w:color="auto"/>
        <w:bottom w:val="none" w:sz="0" w:space="0" w:color="auto"/>
        <w:right w:val="none" w:sz="0" w:space="0" w:color="auto"/>
      </w:divBdr>
    </w:div>
    <w:div w:id="1267427338">
      <w:bodyDiv w:val="1"/>
      <w:marLeft w:val="0"/>
      <w:marRight w:val="0"/>
      <w:marTop w:val="0"/>
      <w:marBottom w:val="0"/>
      <w:divBdr>
        <w:top w:val="none" w:sz="0" w:space="0" w:color="auto"/>
        <w:left w:val="none" w:sz="0" w:space="0" w:color="auto"/>
        <w:bottom w:val="none" w:sz="0" w:space="0" w:color="auto"/>
        <w:right w:val="none" w:sz="0" w:space="0" w:color="auto"/>
      </w:divBdr>
    </w:div>
    <w:div w:id="1341086519">
      <w:bodyDiv w:val="1"/>
      <w:marLeft w:val="0"/>
      <w:marRight w:val="0"/>
      <w:marTop w:val="0"/>
      <w:marBottom w:val="0"/>
      <w:divBdr>
        <w:top w:val="none" w:sz="0" w:space="0" w:color="auto"/>
        <w:left w:val="none" w:sz="0" w:space="0" w:color="auto"/>
        <w:bottom w:val="none" w:sz="0" w:space="0" w:color="auto"/>
        <w:right w:val="none" w:sz="0" w:space="0" w:color="auto"/>
      </w:divBdr>
    </w:div>
    <w:div w:id="1342274518">
      <w:bodyDiv w:val="1"/>
      <w:marLeft w:val="0"/>
      <w:marRight w:val="0"/>
      <w:marTop w:val="0"/>
      <w:marBottom w:val="0"/>
      <w:divBdr>
        <w:top w:val="none" w:sz="0" w:space="0" w:color="auto"/>
        <w:left w:val="none" w:sz="0" w:space="0" w:color="auto"/>
        <w:bottom w:val="none" w:sz="0" w:space="0" w:color="auto"/>
        <w:right w:val="none" w:sz="0" w:space="0" w:color="auto"/>
      </w:divBdr>
    </w:div>
    <w:div w:id="1364556159">
      <w:bodyDiv w:val="1"/>
      <w:marLeft w:val="0"/>
      <w:marRight w:val="0"/>
      <w:marTop w:val="0"/>
      <w:marBottom w:val="0"/>
      <w:divBdr>
        <w:top w:val="none" w:sz="0" w:space="0" w:color="auto"/>
        <w:left w:val="none" w:sz="0" w:space="0" w:color="auto"/>
        <w:bottom w:val="none" w:sz="0" w:space="0" w:color="auto"/>
        <w:right w:val="none" w:sz="0" w:space="0" w:color="auto"/>
      </w:divBdr>
    </w:div>
    <w:div w:id="1373076332">
      <w:bodyDiv w:val="1"/>
      <w:marLeft w:val="0"/>
      <w:marRight w:val="0"/>
      <w:marTop w:val="0"/>
      <w:marBottom w:val="0"/>
      <w:divBdr>
        <w:top w:val="none" w:sz="0" w:space="0" w:color="auto"/>
        <w:left w:val="none" w:sz="0" w:space="0" w:color="auto"/>
        <w:bottom w:val="none" w:sz="0" w:space="0" w:color="auto"/>
        <w:right w:val="none" w:sz="0" w:space="0" w:color="auto"/>
      </w:divBdr>
    </w:div>
    <w:div w:id="1535652286">
      <w:bodyDiv w:val="1"/>
      <w:marLeft w:val="0"/>
      <w:marRight w:val="0"/>
      <w:marTop w:val="0"/>
      <w:marBottom w:val="0"/>
      <w:divBdr>
        <w:top w:val="none" w:sz="0" w:space="0" w:color="auto"/>
        <w:left w:val="none" w:sz="0" w:space="0" w:color="auto"/>
        <w:bottom w:val="none" w:sz="0" w:space="0" w:color="auto"/>
        <w:right w:val="none" w:sz="0" w:space="0" w:color="auto"/>
      </w:divBdr>
    </w:div>
    <w:div w:id="1554999443">
      <w:bodyDiv w:val="1"/>
      <w:marLeft w:val="0"/>
      <w:marRight w:val="0"/>
      <w:marTop w:val="0"/>
      <w:marBottom w:val="0"/>
      <w:divBdr>
        <w:top w:val="none" w:sz="0" w:space="0" w:color="auto"/>
        <w:left w:val="none" w:sz="0" w:space="0" w:color="auto"/>
        <w:bottom w:val="none" w:sz="0" w:space="0" w:color="auto"/>
        <w:right w:val="none" w:sz="0" w:space="0" w:color="auto"/>
      </w:divBdr>
    </w:div>
    <w:div w:id="1592810400">
      <w:bodyDiv w:val="1"/>
      <w:marLeft w:val="0"/>
      <w:marRight w:val="0"/>
      <w:marTop w:val="0"/>
      <w:marBottom w:val="0"/>
      <w:divBdr>
        <w:top w:val="none" w:sz="0" w:space="0" w:color="auto"/>
        <w:left w:val="none" w:sz="0" w:space="0" w:color="auto"/>
        <w:bottom w:val="none" w:sz="0" w:space="0" w:color="auto"/>
        <w:right w:val="none" w:sz="0" w:space="0" w:color="auto"/>
      </w:divBdr>
    </w:div>
    <w:div w:id="1601991475">
      <w:bodyDiv w:val="1"/>
      <w:marLeft w:val="0"/>
      <w:marRight w:val="0"/>
      <w:marTop w:val="0"/>
      <w:marBottom w:val="0"/>
      <w:divBdr>
        <w:top w:val="none" w:sz="0" w:space="0" w:color="auto"/>
        <w:left w:val="none" w:sz="0" w:space="0" w:color="auto"/>
        <w:bottom w:val="none" w:sz="0" w:space="0" w:color="auto"/>
        <w:right w:val="none" w:sz="0" w:space="0" w:color="auto"/>
      </w:divBdr>
      <w:divsChild>
        <w:div w:id="109324493">
          <w:marLeft w:val="547"/>
          <w:marRight w:val="0"/>
          <w:marTop w:val="0"/>
          <w:marBottom w:val="0"/>
          <w:divBdr>
            <w:top w:val="none" w:sz="0" w:space="0" w:color="auto"/>
            <w:left w:val="none" w:sz="0" w:space="0" w:color="auto"/>
            <w:bottom w:val="none" w:sz="0" w:space="0" w:color="auto"/>
            <w:right w:val="none" w:sz="0" w:space="0" w:color="auto"/>
          </w:divBdr>
        </w:div>
      </w:divsChild>
    </w:div>
    <w:div w:id="1621374235">
      <w:bodyDiv w:val="1"/>
      <w:marLeft w:val="0"/>
      <w:marRight w:val="0"/>
      <w:marTop w:val="0"/>
      <w:marBottom w:val="0"/>
      <w:divBdr>
        <w:top w:val="none" w:sz="0" w:space="0" w:color="auto"/>
        <w:left w:val="none" w:sz="0" w:space="0" w:color="auto"/>
        <w:bottom w:val="none" w:sz="0" w:space="0" w:color="auto"/>
        <w:right w:val="none" w:sz="0" w:space="0" w:color="auto"/>
      </w:divBdr>
    </w:div>
    <w:div w:id="1688486899">
      <w:bodyDiv w:val="1"/>
      <w:marLeft w:val="0"/>
      <w:marRight w:val="0"/>
      <w:marTop w:val="0"/>
      <w:marBottom w:val="0"/>
      <w:divBdr>
        <w:top w:val="none" w:sz="0" w:space="0" w:color="auto"/>
        <w:left w:val="none" w:sz="0" w:space="0" w:color="auto"/>
        <w:bottom w:val="none" w:sz="0" w:space="0" w:color="auto"/>
        <w:right w:val="none" w:sz="0" w:space="0" w:color="auto"/>
      </w:divBdr>
    </w:div>
    <w:div w:id="1717394513">
      <w:bodyDiv w:val="1"/>
      <w:marLeft w:val="0"/>
      <w:marRight w:val="0"/>
      <w:marTop w:val="0"/>
      <w:marBottom w:val="0"/>
      <w:divBdr>
        <w:top w:val="none" w:sz="0" w:space="0" w:color="auto"/>
        <w:left w:val="none" w:sz="0" w:space="0" w:color="auto"/>
        <w:bottom w:val="none" w:sz="0" w:space="0" w:color="auto"/>
        <w:right w:val="none" w:sz="0" w:space="0" w:color="auto"/>
      </w:divBdr>
    </w:div>
    <w:div w:id="1735934480">
      <w:bodyDiv w:val="1"/>
      <w:marLeft w:val="0"/>
      <w:marRight w:val="0"/>
      <w:marTop w:val="0"/>
      <w:marBottom w:val="0"/>
      <w:divBdr>
        <w:top w:val="none" w:sz="0" w:space="0" w:color="auto"/>
        <w:left w:val="none" w:sz="0" w:space="0" w:color="auto"/>
        <w:bottom w:val="none" w:sz="0" w:space="0" w:color="auto"/>
        <w:right w:val="none" w:sz="0" w:space="0" w:color="auto"/>
      </w:divBdr>
      <w:divsChild>
        <w:div w:id="463815030">
          <w:marLeft w:val="547"/>
          <w:marRight w:val="0"/>
          <w:marTop w:val="0"/>
          <w:marBottom w:val="0"/>
          <w:divBdr>
            <w:top w:val="none" w:sz="0" w:space="0" w:color="auto"/>
            <w:left w:val="none" w:sz="0" w:space="0" w:color="auto"/>
            <w:bottom w:val="none" w:sz="0" w:space="0" w:color="auto"/>
            <w:right w:val="none" w:sz="0" w:space="0" w:color="auto"/>
          </w:divBdr>
        </w:div>
      </w:divsChild>
    </w:div>
    <w:div w:id="1923683836">
      <w:bodyDiv w:val="1"/>
      <w:marLeft w:val="0"/>
      <w:marRight w:val="0"/>
      <w:marTop w:val="0"/>
      <w:marBottom w:val="0"/>
      <w:divBdr>
        <w:top w:val="none" w:sz="0" w:space="0" w:color="auto"/>
        <w:left w:val="none" w:sz="0" w:space="0" w:color="auto"/>
        <w:bottom w:val="none" w:sz="0" w:space="0" w:color="auto"/>
        <w:right w:val="none" w:sz="0" w:space="0" w:color="auto"/>
      </w:divBdr>
    </w:div>
    <w:div w:id="1962029473">
      <w:bodyDiv w:val="1"/>
      <w:marLeft w:val="0"/>
      <w:marRight w:val="0"/>
      <w:marTop w:val="0"/>
      <w:marBottom w:val="0"/>
      <w:divBdr>
        <w:top w:val="none" w:sz="0" w:space="0" w:color="auto"/>
        <w:left w:val="none" w:sz="0" w:space="0" w:color="auto"/>
        <w:bottom w:val="none" w:sz="0" w:space="0" w:color="auto"/>
        <w:right w:val="none" w:sz="0" w:space="0" w:color="auto"/>
      </w:divBdr>
    </w:div>
    <w:div w:id="2009095488">
      <w:bodyDiv w:val="1"/>
      <w:marLeft w:val="0"/>
      <w:marRight w:val="0"/>
      <w:marTop w:val="0"/>
      <w:marBottom w:val="0"/>
      <w:divBdr>
        <w:top w:val="none" w:sz="0" w:space="0" w:color="auto"/>
        <w:left w:val="none" w:sz="0" w:space="0" w:color="auto"/>
        <w:bottom w:val="none" w:sz="0" w:space="0" w:color="auto"/>
        <w:right w:val="none" w:sz="0" w:space="0" w:color="auto"/>
      </w:divBdr>
    </w:div>
    <w:div w:id="2013101082">
      <w:bodyDiv w:val="1"/>
      <w:marLeft w:val="0"/>
      <w:marRight w:val="0"/>
      <w:marTop w:val="0"/>
      <w:marBottom w:val="0"/>
      <w:divBdr>
        <w:top w:val="none" w:sz="0" w:space="0" w:color="auto"/>
        <w:left w:val="none" w:sz="0" w:space="0" w:color="auto"/>
        <w:bottom w:val="none" w:sz="0" w:space="0" w:color="auto"/>
        <w:right w:val="none" w:sz="0" w:space="0" w:color="auto"/>
      </w:divBdr>
    </w:div>
    <w:div w:id="2016569693">
      <w:bodyDiv w:val="1"/>
      <w:marLeft w:val="0"/>
      <w:marRight w:val="0"/>
      <w:marTop w:val="0"/>
      <w:marBottom w:val="0"/>
      <w:divBdr>
        <w:top w:val="none" w:sz="0" w:space="0" w:color="auto"/>
        <w:left w:val="none" w:sz="0" w:space="0" w:color="auto"/>
        <w:bottom w:val="none" w:sz="0" w:space="0" w:color="auto"/>
        <w:right w:val="none" w:sz="0" w:space="0" w:color="auto"/>
      </w:divBdr>
    </w:div>
    <w:div w:id="2044479273">
      <w:bodyDiv w:val="1"/>
      <w:marLeft w:val="0"/>
      <w:marRight w:val="0"/>
      <w:marTop w:val="0"/>
      <w:marBottom w:val="0"/>
      <w:divBdr>
        <w:top w:val="none" w:sz="0" w:space="0" w:color="auto"/>
        <w:left w:val="none" w:sz="0" w:space="0" w:color="auto"/>
        <w:bottom w:val="none" w:sz="0" w:space="0" w:color="auto"/>
        <w:right w:val="none" w:sz="0" w:space="0" w:color="auto"/>
      </w:divBdr>
      <w:divsChild>
        <w:div w:id="1489515683">
          <w:marLeft w:val="547"/>
          <w:marRight w:val="0"/>
          <w:marTop w:val="0"/>
          <w:marBottom w:val="0"/>
          <w:divBdr>
            <w:top w:val="none" w:sz="0" w:space="0" w:color="auto"/>
            <w:left w:val="none" w:sz="0" w:space="0" w:color="auto"/>
            <w:bottom w:val="none" w:sz="0" w:space="0" w:color="auto"/>
            <w:right w:val="none" w:sz="0" w:space="0" w:color="auto"/>
          </w:divBdr>
        </w:div>
      </w:divsChild>
    </w:div>
    <w:div w:id="2054768508">
      <w:bodyDiv w:val="1"/>
      <w:marLeft w:val="0"/>
      <w:marRight w:val="0"/>
      <w:marTop w:val="0"/>
      <w:marBottom w:val="0"/>
      <w:divBdr>
        <w:top w:val="none" w:sz="0" w:space="0" w:color="auto"/>
        <w:left w:val="none" w:sz="0" w:space="0" w:color="auto"/>
        <w:bottom w:val="none" w:sz="0" w:space="0" w:color="auto"/>
        <w:right w:val="none" w:sz="0" w:space="0" w:color="auto"/>
      </w:divBdr>
      <w:divsChild>
        <w:div w:id="1984003441">
          <w:marLeft w:val="547"/>
          <w:marRight w:val="0"/>
          <w:marTop w:val="0"/>
          <w:marBottom w:val="0"/>
          <w:divBdr>
            <w:top w:val="none" w:sz="0" w:space="0" w:color="auto"/>
            <w:left w:val="none" w:sz="0" w:space="0" w:color="auto"/>
            <w:bottom w:val="none" w:sz="0" w:space="0" w:color="auto"/>
            <w:right w:val="none" w:sz="0" w:space="0" w:color="auto"/>
          </w:divBdr>
        </w:div>
      </w:divsChild>
    </w:div>
    <w:div w:id="2089109526">
      <w:bodyDiv w:val="1"/>
      <w:marLeft w:val="0"/>
      <w:marRight w:val="0"/>
      <w:marTop w:val="0"/>
      <w:marBottom w:val="0"/>
      <w:divBdr>
        <w:top w:val="none" w:sz="0" w:space="0" w:color="auto"/>
        <w:left w:val="none" w:sz="0" w:space="0" w:color="auto"/>
        <w:bottom w:val="none" w:sz="0" w:space="0" w:color="auto"/>
        <w:right w:val="none" w:sz="0" w:space="0" w:color="auto"/>
      </w:divBdr>
    </w:div>
    <w:div w:id="2116748293">
      <w:bodyDiv w:val="1"/>
      <w:marLeft w:val="0"/>
      <w:marRight w:val="0"/>
      <w:marTop w:val="0"/>
      <w:marBottom w:val="0"/>
      <w:divBdr>
        <w:top w:val="none" w:sz="0" w:space="0" w:color="auto"/>
        <w:left w:val="none" w:sz="0" w:space="0" w:color="auto"/>
        <w:bottom w:val="none" w:sz="0" w:space="0" w:color="auto"/>
        <w:right w:val="none" w:sz="0" w:space="0" w:color="auto"/>
      </w:divBdr>
    </w:div>
    <w:div w:id="2139251135">
      <w:bodyDiv w:val="1"/>
      <w:marLeft w:val="0"/>
      <w:marRight w:val="0"/>
      <w:marTop w:val="0"/>
      <w:marBottom w:val="0"/>
      <w:divBdr>
        <w:top w:val="none" w:sz="0" w:space="0" w:color="auto"/>
        <w:left w:val="none" w:sz="0" w:space="0" w:color="auto"/>
        <w:bottom w:val="none" w:sz="0" w:space="0" w:color="auto"/>
        <w:right w:val="none" w:sz="0" w:space="0" w:color="auto"/>
      </w:divBdr>
    </w:div>
    <w:div w:id="2143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nnt2@dan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BBFC-D2DA-4907-A6DB-67A2924B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Nguyen</cp:lastModifiedBy>
  <cp:revision>2</cp:revision>
  <cp:lastPrinted>2021-04-09T09:41:00Z</cp:lastPrinted>
  <dcterms:created xsi:type="dcterms:W3CDTF">2021-04-13T03:59:00Z</dcterms:created>
  <dcterms:modified xsi:type="dcterms:W3CDTF">2021-04-13T03:59:00Z</dcterms:modified>
</cp:coreProperties>
</file>