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5"/>
        <w:tblW w:w="9923" w:type="dxa"/>
        <w:tblLayout w:type="fixed"/>
        <w:tblCellMar>
          <w:left w:w="0" w:type="dxa"/>
          <w:right w:w="0" w:type="dxa"/>
        </w:tblCellMar>
        <w:tblLook w:val="01E0" w:firstRow="1" w:lastRow="1" w:firstColumn="1" w:lastColumn="1" w:noHBand="0" w:noVBand="0"/>
      </w:tblPr>
      <w:tblGrid>
        <w:gridCol w:w="30"/>
        <w:gridCol w:w="9893"/>
      </w:tblGrid>
      <w:tr w:rsidR="007815EB" w:rsidTr="007815EB">
        <w:trPr>
          <w:trHeight w:val="1180"/>
        </w:trPr>
        <w:tc>
          <w:tcPr>
            <w:tcW w:w="30" w:type="dxa"/>
          </w:tcPr>
          <w:p w:rsidR="007815EB" w:rsidRDefault="007815EB" w:rsidP="008B272F">
            <w:pPr>
              <w:pStyle w:val="TableParagraph"/>
              <w:ind w:left="14" w:right="0"/>
              <w:jc w:val="left"/>
              <w:rPr>
                <w:sz w:val="20"/>
              </w:rPr>
            </w:pPr>
          </w:p>
        </w:tc>
        <w:tc>
          <w:tcPr>
            <w:tcW w:w="9893" w:type="dxa"/>
          </w:tcPr>
          <w:p w:rsidR="007815EB" w:rsidRPr="00A70493" w:rsidRDefault="007815EB" w:rsidP="008B272F">
            <w:pPr>
              <w:pStyle w:val="TableParagraph"/>
              <w:spacing w:before="85"/>
              <w:ind w:left="0" w:right="-7"/>
              <w:rPr>
                <w:sz w:val="26"/>
                <w:szCs w:val="28"/>
              </w:rPr>
            </w:pPr>
            <w:r w:rsidRPr="00A70493">
              <w:rPr>
                <w:sz w:val="26"/>
                <w:szCs w:val="28"/>
              </w:rPr>
              <w:t>ỦY BAN NHÂN DÂN THÀNH PHỐ ĐÀ NẴNG</w:t>
            </w:r>
          </w:p>
          <w:p w:rsidR="007815EB" w:rsidRPr="0039310F" w:rsidRDefault="007815EB" w:rsidP="008B272F">
            <w:pPr>
              <w:pStyle w:val="TableParagraph"/>
              <w:spacing w:before="95"/>
              <w:ind w:left="0" w:right="-7"/>
              <w:rPr>
                <w:b/>
                <w:sz w:val="28"/>
              </w:rPr>
            </w:pPr>
            <w:r w:rsidRPr="00A70493">
              <w:rPr>
                <w:b/>
                <w:noProof/>
                <w:sz w:val="28"/>
                <w:szCs w:val="28"/>
                <w:lang w:bidi="ar-SA"/>
              </w:rPr>
              <mc:AlternateContent>
                <mc:Choice Requires="wps">
                  <w:drawing>
                    <wp:anchor distT="0" distB="0" distL="114300" distR="114300" simplePos="0" relativeHeight="251659264" behindDoc="0" locked="0" layoutInCell="1" allowOverlap="1" wp14:anchorId="07A749C3" wp14:editId="37C5646E">
                      <wp:simplePos x="0" y="0"/>
                      <wp:positionH relativeFrom="column">
                        <wp:posOffset>1874216</wp:posOffset>
                      </wp:positionH>
                      <wp:positionV relativeFrom="paragraph">
                        <wp:posOffset>295275</wp:posOffset>
                      </wp:positionV>
                      <wp:extent cx="252851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2528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6pt,23.25pt" to="346.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" strokecolor="black [3040]"/>
                  </w:pict>
                </mc:Fallback>
              </mc:AlternateContent>
            </w:r>
            <w:r w:rsidRPr="00A70493">
              <w:rPr>
                <w:b/>
                <w:sz w:val="28"/>
                <w:szCs w:val="28"/>
              </w:rPr>
              <w:t>VIỆN NGHIÊN CỨU PHÁT TRIỂN KINH TẾ - XÃ HỘI</w:t>
            </w:r>
          </w:p>
        </w:tc>
      </w:tr>
    </w:tbl>
    <w:p w:rsidR="007815EB" w:rsidRPr="007815EB" w:rsidRDefault="007815EB" w:rsidP="007815EB">
      <w:pPr>
        <w:spacing w:before="78"/>
        <w:jc w:val="center"/>
        <w:rPr>
          <w:b/>
          <w:sz w:val="20"/>
        </w:rPr>
      </w:pPr>
    </w:p>
    <w:p w:rsidR="007815EB" w:rsidRPr="00B20BCB" w:rsidRDefault="007815EB" w:rsidP="007815EB">
      <w:pPr>
        <w:spacing w:before="78"/>
        <w:jc w:val="center"/>
        <w:rPr>
          <w:b/>
          <w:sz w:val="38"/>
        </w:rPr>
      </w:pPr>
      <w:r w:rsidRPr="00B20BCB">
        <w:rPr>
          <w:b/>
          <w:sz w:val="38"/>
        </w:rPr>
        <w:t>PHIẾU LẤY Ý KIẾN</w:t>
      </w:r>
      <w:r>
        <w:rPr>
          <w:b/>
          <w:sz w:val="38"/>
        </w:rPr>
        <w:t xml:space="preserve"> CỘNG ĐỒNG</w:t>
      </w:r>
    </w:p>
    <w:p w:rsidR="007815EB" w:rsidRPr="009E663C" w:rsidRDefault="007815EB" w:rsidP="007815EB">
      <w:pPr>
        <w:pStyle w:val="Heading1"/>
        <w:spacing w:before="0" w:line="242" w:lineRule="auto"/>
        <w:ind w:left="0"/>
        <w:jc w:val="center"/>
        <w:rPr>
          <w:sz w:val="30"/>
          <w:szCs w:val="30"/>
        </w:rPr>
      </w:pPr>
      <w:r w:rsidRPr="009E663C">
        <w:rPr>
          <w:sz w:val="30"/>
          <w:szCs w:val="30"/>
        </w:rPr>
        <w:t xml:space="preserve">VỀ NHIỆM VỤ “QUY HOẠCH THÀNH PHỐ ĐÀ NẴNG </w:t>
      </w:r>
    </w:p>
    <w:p w:rsidR="007815EB" w:rsidRPr="009E663C" w:rsidRDefault="007815EB" w:rsidP="007815EB">
      <w:pPr>
        <w:pStyle w:val="Heading1"/>
        <w:spacing w:before="0" w:line="242" w:lineRule="auto"/>
        <w:ind w:left="0"/>
        <w:jc w:val="center"/>
        <w:rPr>
          <w:sz w:val="30"/>
          <w:szCs w:val="30"/>
        </w:rPr>
      </w:pPr>
      <w:r w:rsidRPr="009E663C">
        <w:rPr>
          <w:sz w:val="30"/>
          <w:szCs w:val="30"/>
        </w:rPr>
        <w:t>THỜI KỲ 2021-2030, TẦM NHÌN ĐẾN NĂM 2050”</w:t>
      </w:r>
    </w:p>
    <w:p w:rsidR="007815EB" w:rsidRPr="00B20BCB" w:rsidRDefault="007815EB" w:rsidP="007815EB">
      <w:pPr>
        <w:pStyle w:val="Heading1"/>
        <w:spacing w:before="276" w:line="242" w:lineRule="auto"/>
        <w:ind w:left="0"/>
        <w:jc w:val="center"/>
        <w:rPr>
          <w:i/>
          <w:sz w:val="30"/>
          <w:szCs w:val="30"/>
        </w:rPr>
      </w:pPr>
      <w:r w:rsidRPr="00B20BCB">
        <w:rPr>
          <w:i/>
          <w:sz w:val="30"/>
          <w:szCs w:val="30"/>
        </w:rPr>
        <w:t xml:space="preserve">Đối tượng: </w:t>
      </w:r>
      <w:r w:rsidR="003E0F7F">
        <w:rPr>
          <w:i/>
          <w:sz w:val="30"/>
          <w:szCs w:val="30"/>
        </w:rPr>
        <w:t>Cơ quan, tổ chức</w:t>
      </w:r>
    </w:p>
    <w:p w:rsidR="007815EB" w:rsidRDefault="007815EB" w:rsidP="007815EB">
      <w:pPr>
        <w:pStyle w:val="BodyText"/>
        <w:rPr>
          <w:b/>
          <w:sz w:val="26"/>
        </w:rPr>
      </w:pPr>
    </w:p>
    <w:p w:rsidR="007815EB" w:rsidRPr="009E663C" w:rsidRDefault="00237F34" w:rsidP="007815EB">
      <w:pPr>
        <w:spacing w:before="60" w:after="60" w:line="237" w:lineRule="auto"/>
        <w:ind w:right="-32" w:firstLine="624"/>
        <w:jc w:val="both"/>
        <w:rPr>
          <w:sz w:val="28"/>
          <w:szCs w:val="28"/>
        </w:rPr>
      </w:pPr>
      <w:r>
        <w:rPr>
          <w:sz w:val="28"/>
          <w:szCs w:val="28"/>
        </w:rPr>
        <w:t>Thực hiện chỉ đạo của UBND thành phố Đà Nẵng, Viện Nghiên cứu phát triển kinh tế - xã hội Đà Nẵng phối hợp với Ban Quản lý dự án đầu tư xây dựng hạ tầng và phát triển đô thị Đà Nẵng tổ chức</w:t>
      </w:r>
      <w:r w:rsidR="007815EB" w:rsidRPr="009E663C">
        <w:rPr>
          <w:sz w:val="28"/>
          <w:szCs w:val="28"/>
        </w:rPr>
        <w:t xml:space="preserve"> </w:t>
      </w:r>
      <w:r w:rsidR="007815EB">
        <w:rPr>
          <w:sz w:val="28"/>
          <w:szCs w:val="28"/>
        </w:rPr>
        <w:t>lấy</w:t>
      </w:r>
      <w:r w:rsidR="007815EB" w:rsidRPr="009E663C">
        <w:rPr>
          <w:sz w:val="28"/>
          <w:szCs w:val="28"/>
        </w:rPr>
        <w:t xml:space="preserve"> ý kiến </w:t>
      </w:r>
      <w:r w:rsidR="007815EB">
        <w:rPr>
          <w:sz w:val="28"/>
          <w:szCs w:val="28"/>
        </w:rPr>
        <w:t xml:space="preserve">cộng đồng </w:t>
      </w:r>
      <w:r w:rsidR="007815EB" w:rsidRPr="009E663C">
        <w:rPr>
          <w:sz w:val="28"/>
          <w:szCs w:val="28"/>
        </w:rPr>
        <w:t xml:space="preserve">về nhiệm vụ </w:t>
      </w:r>
      <w:r>
        <w:rPr>
          <w:sz w:val="28"/>
          <w:szCs w:val="28"/>
        </w:rPr>
        <w:t>“</w:t>
      </w:r>
      <w:r w:rsidR="007815EB" w:rsidRPr="009E663C">
        <w:rPr>
          <w:sz w:val="28"/>
          <w:szCs w:val="28"/>
        </w:rPr>
        <w:t>Quy hoạch thành phố Đà Nẵng thời kỳ 2021-2030, tầm nhìn đến năm</w:t>
      </w:r>
      <w:bookmarkStart w:id="0" w:name="_GoBack"/>
      <w:bookmarkEnd w:id="0"/>
      <w:r w:rsidR="007815EB" w:rsidRPr="009E663C">
        <w:rPr>
          <w:sz w:val="28"/>
          <w:szCs w:val="28"/>
        </w:rPr>
        <w:t xml:space="preserve"> 2050”</w:t>
      </w:r>
      <w:r w:rsidR="001936EA">
        <w:rPr>
          <w:sz w:val="28"/>
          <w:szCs w:val="28"/>
        </w:rPr>
        <w:t xml:space="preserve"> (viết tắt là Quy hoạch)</w:t>
      </w:r>
      <w:r>
        <w:rPr>
          <w:sz w:val="28"/>
          <w:szCs w:val="28"/>
        </w:rPr>
        <w:t>.</w:t>
      </w:r>
      <w:r w:rsidR="007815EB">
        <w:rPr>
          <w:b/>
          <w:sz w:val="28"/>
          <w:szCs w:val="28"/>
        </w:rPr>
        <w:t xml:space="preserve"> </w:t>
      </w:r>
      <w:r w:rsidR="007815EB" w:rsidRPr="009E663C">
        <w:rPr>
          <w:sz w:val="28"/>
          <w:szCs w:val="28"/>
        </w:rPr>
        <w:t xml:space="preserve">Trên cơ sở các ý kiến góp ý, </w:t>
      </w:r>
      <w:r w:rsidR="007815EB">
        <w:rPr>
          <w:sz w:val="28"/>
          <w:szCs w:val="28"/>
        </w:rPr>
        <w:t>c</w:t>
      </w:r>
      <w:r w:rsidR="007815EB" w:rsidRPr="009E663C">
        <w:rPr>
          <w:sz w:val="28"/>
          <w:szCs w:val="28"/>
        </w:rPr>
        <w:t>húng tôi sẽ tổng hợp</w:t>
      </w:r>
      <w:r w:rsidR="007815EB">
        <w:rPr>
          <w:sz w:val="28"/>
          <w:szCs w:val="28"/>
        </w:rPr>
        <w:t xml:space="preserve"> gửi đơn vị </w:t>
      </w:r>
      <w:r>
        <w:rPr>
          <w:sz w:val="28"/>
          <w:szCs w:val="28"/>
        </w:rPr>
        <w:t xml:space="preserve">tư vấn </w:t>
      </w:r>
      <w:r w:rsidR="007815EB">
        <w:rPr>
          <w:sz w:val="28"/>
          <w:szCs w:val="28"/>
        </w:rPr>
        <w:t>lập quy hoạch tiếp thu, chỉnh sửa, hoàn thiện Quy hoạch trình cấp có thẩm quyền phê duyệt theo qu</w:t>
      </w:r>
      <w:r w:rsidR="0083539E">
        <w:rPr>
          <w:sz w:val="28"/>
          <w:szCs w:val="28"/>
        </w:rPr>
        <w:t>y</w:t>
      </w:r>
      <w:r w:rsidR="007815EB">
        <w:rPr>
          <w:sz w:val="28"/>
          <w:szCs w:val="28"/>
        </w:rPr>
        <w:t xml:space="preserve"> định. </w:t>
      </w:r>
    </w:p>
    <w:p w:rsidR="007815EB" w:rsidRDefault="00880878" w:rsidP="007815EB">
      <w:pPr>
        <w:widowControl/>
        <w:autoSpaceDE/>
        <w:autoSpaceDN/>
        <w:spacing w:before="60" w:after="60" w:line="276" w:lineRule="auto"/>
        <w:ind w:firstLine="624"/>
        <w:rPr>
          <w:sz w:val="28"/>
          <w:szCs w:val="28"/>
        </w:rPr>
      </w:pPr>
      <w:r>
        <w:rPr>
          <w:sz w:val="28"/>
          <w:szCs w:val="28"/>
        </w:rPr>
        <w:t>Cơ quan, tổ chức</w:t>
      </w:r>
      <w:r w:rsidR="007815EB">
        <w:rPr>
          <w:sz w:val="28"/>
          <w:szCs w:val="28"/>
        </w:rPr>
        <w:t xml:space="preserve"> vui lòng đánh dấu “X” vào ô trống phù hợp hoặc ghi ý kiến khác (nếu có).</w:t>
      </w:r>
    </w:p>
    <w:p w:rsidR="00012D53" w:rsidRDefault="00012D53" w:rsidP="00012D53">
      <w:pPr>
        <w:widowControl/>
        <w:autoSpaceDE/>
        <w:autoSpaceDN/>
        <w:spacing w:before="60" w:after="60" w:line="276" w:lineRule="auto"/>
        <w:ind w:firstLine="624"/>
        <w:jc w:val="both"/>
        <w:rPr>
          <w:i/>
          <w:spacing w:val="-6"/>
          <w:sz w:val="28"/>
          <w:szCs w:val="28"/>
        </w:rPr>
      </w:pPr>
      <w:r w:rsidRPr="007815EB">
        <w:rPr>
          <w:i/>
          <w:spacing w:val="-6"/>
          <w:sz w:val="28"/>
          <w:szCs w:val="28"/>
        </w:rPr>
        <w:t xml:space="preserve">(Thông tin chi tiết về nội dung nhiệm vụ quy hoạch được đăng tải trên </w:t>
      </w:r>
      <w:r w:rsidRPr="00E77D62">
        <w:rPr>
          <w:i/>
          <w:spacing w:val="-6"/>
          <w:sz w:val="28"/>
          <w:szCs w:val="28"/>
        </w:rPr>
        <w:t xml:space="preserve">Cổng thông tin điện tử thành phố, Trang thông tin điện tử của </w:t>
      </w:r>
      <w:r>
        <w:rPr>
          <w:i/>
          <w:spacing w:val="-6"/>
          <w:sz w:val="28"/>
          <w:szCs w:val="28"/>
        </w:rPr>
        <w:t>Sở Kế hoạch và Đầu tư thành phố Đà Nẵng</w:t>
      </w:r>
      <w:r w:rsidRPr="00E77D62">
        <w:rPr>
          <w:i/>
          <w:spacing w:val="-6"/>
          <w:sz w:val="28"/>
          <w:szCs w:val="28"/>
        </w:rPr>
        <w:t>, UBND các quận huyện và Báo Đà Nẵng</w:t>
      </w:r>
      <w:r>
        <w:rPr>
          <w:i/>
          <w:spacing w:val="-6"/>
          <w:sz w:val="28"/>
          <w:szCs w:val="28"/>
        </w:rPr>
        <w:t>; hoặc sử dụng mã QR để tải tài liệu)</w:t>
      </w:r>
    </w:p>
    <w:p w:rsidR="00012D53" w:rsidRPr="007815EB" w:rsidRDefault="00012D53" w:rsidP="00012D53">
      <w:pPr>
        <w:widowControl/>
        <w:autoSpaceDE/>
        <w:autoSpaceDN/>
        <w:spacing w:before="60" w:after="60" w:line="276" w:lineRule="auto"/>
        <w:jc w:val="center"/>
        <w:rPr>
          <w:i/>
          <w:sz w:val="28"/>
          <w:szCs w:val="28"/>
        </w:rPr>
      </w:pPr>
      <w:r>
        <w:rPr>
          <w:noProof/>
          <w:lang w:bidi="ar-SA"/>
        </w:rPr>
        <w:drawing>
          <wp:inline distT="0" distB="0" distL="0" distR="0" wp14:anchorId="7651405E" wp14:editId="261F47E4">
            <wp:extent cx="1105786" cy="1105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04759" cy="1104759"/>
                    </a:xfrm>
                    <a:prstGeom prst="rect">
                      <a:avLst/>
                    </a:prstGeom>
                  </pic:spPr>
                </pic:pic>
              </a:graphicData>
            </a:graphic>
          </wp:inline>
        </w:drawing>
      </w:r>
    </w:p>
    <w:p w:rsidR="00237F34" w:rsidRPr="008D3A55" w:rsidRDefault="00237F34" w:rsidP="00237F34">
      <w:pPr>
        <w:widowControl/>
        <w:autoSpaceDE/>
        <w:autoSpaceDN/>
        <w:spacing w:line="312" w:lineRule="auto"/>
        <w:rPr>
          <w:b/>
          <w:sz w:val="28"/>
          <w:szCs w:val="28"/>
        </w:rPr>
      </w:pPr>
      <w:r>
        <w:rPr>
          <w:b/>
          <w:sz w:val="28"/>
          <w:szCs w:val="28"/>
        </w:rPr>
        <w:t xml:space="preserve">A. </w:t>
      </w:r>
      <w:r w:rsidRPr="008D3A55">
        <w:rPr>
          <w:b/>
          <w:sz w:val="28"/>
          <w:szCs w:val="28"/>
        </w:rPr>
        <w:t xml:space="preserve">THÔNG TIN CỦA </w:t>
      </w:r>
      <w:r w:rsidR="00880878">
        <w:rPr>
          <w:b/>
          <w:sz w:val="28"/>
          <w:szCs w:val="28"/>
        </w:rPr>
        <w:t>ĐƠN VỊ</w:t>
      </w:r>
    </w:p>
    <w:p w:rsidR="00237F34" w:rsidRDefault="00880878" w:rsidP="00237F34">
      <w:pPr>
        <w:widowControl/>
        <w:tabs>
          <w:tab w:val="left" w:leader="dot" w:pos="9923"/>
        </w:tabs>
        <w:autoSpaceDE/>
        <w:autoSpaceDN/>
        <w:spacing w:line="312" w:lineRule="auto"/>
        <w:rPr>
          <w:sz w:val="28"/>
          <w:szCs w:val="28"/>
        </w:rPr>
      </w:pPr>
      <w:r>
        <w:rPr>
          <w:sz w:val="28"/>
          <w:szCs w:val="28"/>
        </w:rPr>
        <w:t>Tên đơn vị</w:t>
      </w:r>
      <w:r w:rsidR="00237F34">
        <w:rPr>
          <w:sz w:val="28"/>
          <w:szCs w:val="28"/>
        </w:rPr>
        <w:t>:</w:t>
      </w:r>
      <w:r w:rsidR="00237F34">
        <w:rPr>
          <w:sz w:val="28"/>
          <w:szCs w:val="28"/>
        </w:rPr>
        <w:tab/>
      </w:r>
    </w:p>
    <w:p w:rsidR="00237F34" w:rsidRDefault="00237F34" w:rsidP="00237F34">
      <w:pPr>
        <w:widowControl/>
        <w:tabs>
          <w:tab w:val="left" w:leader="dot" w:pos="9923"/>
        </w:tabs>
        <w:autoSpaceDE/>
        <w:autoSpaceDN/>
        <w:spacing w:line="312" w:lineRule="auto"/>
        <w:rPr>
          <w:sz w:val="28"/>
          <w:szCs w:val="28"/>
        </w:rPr>
      </w:pPr>
      <w:r>
        <w:rPr>
          <w:sz w:val="28"/>
          <w:szCs w:val="28"/>
        </w:rPr>
        <w:t>Địa chỉ:</w:t>
      </w:r>
      <w:r>
        <w:rPr>
          <w:sz w:val="28"/>
          <w:szCs w:val="28"/>
        </w:rPr>
        <w:tab/>
      </w:r>
    </w:p>
    <w:p w:rsidR="00237F34" w:rsidRDefault="00237F34" w:rsidP="00237F34">
      <w:pPr>
        <w:widowControl/>
        <w:tabs>
          <w:tab w:val="left" w:leader="dot" w:pos="9923"/>
        </w:tabs>
        <w:autoSpaceDE/>
        <w:autoSpaceDN/>
        <w:spacing w:line="312" w:lineRule="auto"/>
        <w:rPr>
          <w:sz w:val="28"/>
          <w:szCs w:val="28"/>
        </w:rPr>
      </w:pPr>
      <w:r>
        <w:rPr>
          <w:sz w:val="28"/>
          <w:szCs w:val="28"/>
        </w:rPr>
        <w:t>Số điện thoại:</w:t>
      </w:r>
      <w:r>
        <w:rPr>
          <w:sz w:val="28"/>
          <w:szCs w:val="28"/>
        </w:rPr>
        <w:tab/>
      </w:r>
    </w:p>
    <w:p w:rsidR="00237F34" w:rsidRPr="00A70493" w:rsidRDefault="00237F34" w:rsidP="00237F34">
      <w:pPr>
        <w:widowControl/>
        <w:tabs>
          <w:tab w:val="left" w:leader="dot" w:pos="9923"/>
        </w:tabs>
        <w:autoSpaceDE/>
        <w:autoSpaceDN/>
        <w:spacing w:line="312" w:lineRule="auto"/>
        <w:rPr>
          <w:sz w:val="28"/>
          <w:szCs w:val="28"/>
        </w:rPr>
      </w:pPr>
      <w:r>
        <w:rPr>
          <w:sz w:val="28"/>
          <w:szCs w:val="28"/>
        </w:rPr>
        <w:t>Email:</w:t>
      </w:r>
      <w:r>
        <w:rPr>
          <w:sz w:val="28"/>
          <w:szCs w:val="28"/>
        </w:rPr>
        <w:tab/>
      </w:r>
    </w:p>
    <w:p w:rsidR="00880878" w:rsidRDefault="00880878" w:rsidP="00237F34">
      <w:pPr>
        <w:widowControl/>
        <w:tabs>
          <w:tab w:val="left" w:leader="dot" w:pos="9923"/>
        </w:tabs>
        <w:autoSpaceDE/>
        <w:autoSpaceDN/>
        <w:spacing w:line="312" w:lineRule="auto"/>
        <w:rPr>
          <w:sz w:val="28"/>
          <w:szCs w:val="28"/>
        </w:rPr>
      </w:pPr>
    </w:p>
    <w:p w:rsidR="007815EB" w:rsidRDefault="00237F34" w:rsidP="007815EB">
      <w:pPr>
        <w:widowControl/>
        <w:autoSpaceDE/>
        <w:autoSpaceDN/>
        <w:spacing w:after="120" w:line="276" w:lineRule="auto"/>
        <w:rPr>
          <w:b/>
          <w:sz w:val="28"/>
          <w:szCs w:val="28"/>
        </w:rPr>
      </w:pPr>
      <w:r>
        <w:rPr>
          <w:b/>
          <w:sz w:val="28"/>
          <w:szCs w:val="28"/>
        </w:rPr>
        <w:t>B</w:t>
      </w:r>
      <w:r w:rsidR="007815EB" w:rsidRPr="00A70493">
        <w:rPr>
          <w:b/>
          <w:sz w:val="28"/>
          <w:szCs w:val="28"/>
        </w:rPr>
        <w:t xml:space="preserve">. Ý KIẾN GÓP Ý </w:t>
      </w:r>
      <w:r w:rsidR="007815EB">
        <w:rPr>
          <w:b/>
          <w:sz w:val="28"/>
          <w:szCs w:val="28"/>
        </w:rPr>
        <w:t xml:space="preserve">ĐỐI VỚI </w:t>
      </w:r>
      <w:r w:rsidR="001936EA">
        <w:rPr>
          <w:b/>
          <w:sz w:val="28"/>
          <w:szCs w:val="28"/>
        </w:rPr>
        <w:t>NỘI DUNG</w:t>
      </w:r>
      <w:r w:rsidR="007815EB">
        <w:rPr>
          <w:b/>
          <w:sz w:val="28"/>
          <w:szCs w:val="28"/>
        </w:rPr>
        <w:t xml:space="preserve"> QUY HOẠCH</w:t>
      </w:r>
    </w:p>
    <w:p w:rsidR="007815EB" w:rsidRPr="009646F8" w:rsidRDefault="007815EB" w:rsidP="009646F8">
      <w:pPr>
        <w:pStyle w:val="ListParagraph"/>
        <w:widowControl/>
        <w:numPr>
          <w:ilvl w:val="0"/>
          <w:numId w:val="2"/>
        </w:numPr>
        <w:tabs>
          <w:tab w:val="left" w:pos="426"/>
        </w:tabs>
        <w:autoSpaceDE/>
        <w:autoSpaceDN/>
        <w:spacing w:line="312" w:lineRule="auto"/>
        <w:ind w:left="0" w:firstLine="0"/>
        <w:rPr>
          <w:sz w:val="28"/>
          <w:szCs w:val="28"/>
        </w:rPr>
      </w:pPr>
      <w:r w:rsidRPr="009646F8">
        <w:rPr>
          <w:sz w:val="28"/>
          <w:szCs w:val="28"/>
        </w:rPr>
        <w:t xml:space="preserve">Theo </w:t>
      </w:r>
      <w:r w:rsidR="00880878">
        <w:rPr>
          <w:sz w:val="28"/>
          <w:szCs w:val="28"/>
        </w:rPr>
        <w:t>Đơn vị</w:t>
      </w:r>
      <w:r w:rsidRPr="009646F8">
        <w:rPr>
          <w:sz w:val="28"/>
          <w:szCs w:val="28"/>
        </w:rPr>
        <w:t>, căn cứ lập Quy hoạch đã đầy đủ chưa?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Đầy đủ</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Chưa đầy đủ</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7815EB" w:rsidP="008B272F">
            <w:pPr>
              <w:widowControl/>
              <w:autoSpaceDE/>
              <w:autoSpaceDN/>
              <w:spacing w:line="312" w:lineRule="auto"/>
              <w:rPr>
                <w:sz w:val="28"/>
                <w:szCs w:val="28"/>
              </w:rPr>
            </w:pPr>
            <w:r>
              <w:rPr>
                <w:sz w:val="28"/>
                <w:szCs w:val="28"/>
              </w:rPr>
              <w:t>Ý kiến bổ sung: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10106" w:type="dxa"/>
            <w:gridSpan w:val="3"/>
          </w:tcPr>
          <w:p w:rsidR="007815EB" w:rsidRDefault="007815EB"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lastRenderedPageBreak/>
              <w:t>…………………………………………………………………………………………….</w:t>
            </w:r>
          </w:p>
          <w:p w:rsidR="00B50B6E" w:rsidRDefault="00B50B6E" w:rsidP="008B272F">
            <w:pPr>
              <w:widowControl/>
              <w:autoSpaceDE/>
              <w:autoSpaceDN/>
              <w:spacing w:line="312" w:lineRule="auto"/>
              <w:rPr>
                <w:sz w:val="28"/>
                <w:szCs w:val="28"/>
              </w:rPr>
            </w:pPr>
            <w:r>
              <w:rPr>
                <w:sz w:val="28"/>
                <w:szCs w:val="28"/>
              </w:rPr>
              <w:t>…………………………………………………………………………………………….</w:t>
            </w:r>
          </w:p>
        </w:tc>
      </w:tr>
    </w:tbl>
    <w:p w:rsidR="007815EB"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lastRenderedPageBreak/>
        <w:t>Đơn vị</w:t>
      </w:r>
      <w:r w:rsidR="007815EB" w:rsidRPr="009646F8">
        <w:rPr>
          <w:sz w:val="28"/>
          <w:szCs w:val="28"/>
        </w:rPr>
        <w:t xml:space="preserve"> có đồng thuận với nội dung về </w:t>
      </w:r>
      <w:r w:rsidR="002E5F61" w:rsidRPr="009646F8">
        <w:rPr>
          <w:sz w:val="28"/>
          <w:szCs w:val="28"/>
        </w:rPr>
        <w:t>Đ</w:t>
      </w:r>
      <w:r w:rsidR="001936EA" w:rsidRPr="009646F8">
        <w:rPr>
          <w:sz w:val="28"/>
          <w:szCs w:val="28"/>
        </w:rPr>
        <w:t>ánh giá hiện</w:t>
      </w:r>
      <w:r w:rsidR="007815EB" w:rsidRPr="009646F8">
        <w:rPr>
          <w:sz w:val="28"/>
          <w:szCs w:val="28"/>
        </w:rPr>
        <w:t xml:space="preserve"> trạng phát triển kinh tế </w:t>
      </w:r>
      <w:r w:rsidR="001936EA" w:rsidRPr="009646F8">
        <w:rPr>
          <w:sz w:val="28"/>
          <w:szCs w:val="28"/>
        </w:rPr>
        <w:t xml:space="preserve">và thực trạng phát triển các ngành nông nghiệp, công nghiệp, dịch vụ trên địa bàn </w:t>
      </w:r>
      <w:r w:rsidR="007815EB" w:rsidRPr="009646F8">
        <w:rPr>
          <w:sz w:val="28"/>
          <w:szCs w:val="28"/>
        </w:rPr>
        <w:t>thành phố Đà Nẵng</w:t>
      </w:r>
      <w:r w:rsidR="00B50B6E" w:rsidRPr="009646F8">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w:t>
            </w:r>
            <w:r w:rsidR="007815EB">
              <w:rPr>
                <w:sz w:val="28"/>
                <w:szCs w:val="28"/>
              </w:rPr>
              <w:t xml:space="preserve"> kiến</w:t>
            </w:r>
            <w:r w:rsidR="001936EA">
              <w:rPr>
                <w:sz w:val="28"/>
                <w:szCs w:val="28"/>
              </w:rPr>
              <w:t xml:space="preserve"> góp ý</w:t>
            </w:r>
            <w:r w:rsidR="007815EB">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9646F8">
        <w:rPr>
          <w:sz w:val="28"/>
          <w:szCs w:val="28"/>
        </w:rPr>
        <w:t xml:space="preserve"> có đồng thuận với nội dung về </w:t>
      </w:r>
      <w:r w:rsidR="002E5F61" w:rsidRPr="009646F8">
        <w:rPr>
          <w:sz w:val="28"/>
          <w:szCs w:val="28"/>
        </w:rPr>
        <w:t>Đ</w:t>
      </w:r>
      <w:r w:rsidR="001936EA" w:rsidRPr="009646F8">
        <w:rPr>
          <w:sz w:val="28"/>
          <w:szCs w:val="28"/>
        </w:rPr>
        <w:t xml:space="preserve">ánh giá </w:t>
      </w:r>
      <w:r w:rsidR="007815EB" w:rsidRPr="009646F8">
        <w:rPr>
          <w:sz w:val="28"/>
          <w:szCs w:val="28"/>
        </w:rPr>
        <w:t>thực trạng phát triển các ngành</w:t>
      </w:r>
      <w:r w:rsidR="001936EA" w:rsidRPr="009646F8">
        <w:rPr>
          <w:sz w:val="28"/>
          <w:szCs w:val="28"/>
        </w:rPr>
        <w:t xml:space="preserve"> và</w:t>
      </w:r>
      <w:r w:rsidR="007815EB" w:rsidRPr="009646F8">
        <w:rPr>
          <w:sz w:val="28"/>
          <w:szCs w:val="28"/>
        </w:rPr>
        <w:t xml:space="preserve"> lĩnh vực </w:t>
      </w:r>
      <w:r w:rsidR="001936EA" w:rsidRPr="009646F8">
        <w:rPr>
          <w:sz w:val="28"/>
          <w:szCs w:val="28"/>
        </w:rPr>
        <w:t>xã hội trên địa bàn</w:t>
      </w:r>
      <w:r w:rsidR="007815EB" w:rsidRPr="009646F8">
        <w:rPr>
          <w:sz w:val="28"/>
          <w:szCs w:val="28"/>
        </w:rPr>
        <w:t xml:space="preserve"> thành phố Đà Nẵng</w:t>
      </w:r>
      <w:r w:rsidR="00B50B6E" w:rsidRPr="009646F8">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1936EA">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9646F8">
        <w:rPr>
          <w:sz w:val="28"/>
          <w:szCs w:val="28"/>
        </w:rPr>
        <w:t xml:space="preserve"> có đồng thuận với nội dung về </w:t>
      </w:r>
      <w:r w:rsidR="002E5F61" w:rsidRPr="009646F8">
        <w:rPr>
          <w:sz w:val="28"/>
          <w:szCs w:val="28"/>
        </w:rPr>
        <w:t>Đ</w:t>
      </w:r>
      <w:r w:rsidR="001936EA" w:rsidRPr="009646F8">
        <w:rPr>
          <w:sz w:val="28"/>
          <w:szCs w:val="28"/>
        </w:rPr>
        <w:t>ánh giá tiềm năng và hiện trạng sử dụng đất, tính hợp lý và hiệu qua sử dụng đất của thành phố</w:t>
      </w:r>
      <w:r w:rsidR="00B50B6E" w:rsidRPr="009646F8">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1936EA">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9646F8">
        <w:rPr>
          <w:sz w:val="28"/>
          <w:szCs w:val="28"/>
        </w:rPr>
        <w:t xml:space="preserve"> có đồng thuận với nội dung về </w:t>
      </w:r>
      <w:r w:rsidR="002E5F61" w:rsidRPr="009646F8">
        <w:rPr>
          <w:sz w:val="28"/>
          <w:szCs w:val="28"/>
        </w:rPr>
        <w:t>Đ</w:t>
      </w:r>
      <w:r w:rsidR="001936EA" w:rsidRPr="009646F8">
        <w:rPr>
          <w:sz w:val="28"/>
          <w:szCs w:val="28"/>
        </w:rPr>
        <w:t>ánh giá thực trạng phát triển và sự phù hợp về phân bố không gian của hệ thống đô thị và nông thôn, các khu chức năng, hạ tầng kỹ thuật, hạ tầng xã hội trên địa bàn</w:t>
      </w:r>
      <w:r w:rsidR="007815EB" w:rsidRPr="009646F8">
        <w:rPr>
          <w:sz w:val="28"/>
          <w:szCs w:val="28"/>
        </w:rPr>
        <w:t xml:space="preserve"> thành phố Đà Nẵng</w:t>
      </w:r>
      <w:r w:rsidR="00B50B6E" w:rsidRPr="009646F8">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1936EA">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lastRenderedPageBreak/>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9646F8">
        <w:rPr>
          <w:sz w:val="28"/>
          <w:szCs w:val="28"/>
        </w:rPr>
        <w:t xml:space="preserve"> có đồng thuận với </w:t>
      </w:r>
      <w:r w:rsidR="001936EA" w:rsidRPr="009646F8">
        <w:rPr>
          <w:sz w:val="28"/>
          <w:szCs w:val="28"/>
        </w:rPr>
        <w:t xml:space="preserve">nội dung về </w:t>
      </w:r>
      <w:r w:rsidR="002E5F61" w:rsidRPr="009646F8">
        <w:rPr>
          <w:sz w:val="28"/>
          <w:szCs w:val="28"/>
        </w:rPr>
        <w:t>Q</w:t>
      </w:r>
      <w:r w:rsidR="007815EB" w:rsidRPr="009646F8">
        <w:rPr>
          <w:sz w:val="28"/>
          <w:szCs w:val="28"/>
        </w:rPr>
        <w:t xml:space="preserve">uan điểm phát triển </w:t>
      </w:r>
      <w:r w:rsidR="00157E63" w:rsidRPr="009646F8">
        <w:rPr>
          <w:sz w:val="28"/>
          <w:szCs w:val="28"/>
        </w:rPr>
        <w:t>của t</w:t>
      </w:r>
      <w:r w:rsidR="007815EB" w:rsidRPr="009646F8">
        <w:rPr>
          <w:sz w:val="28"/>
          <w:szCs w:val="28"/>
        </w:rPr>
        <w:t>hành phố</w:t>
      </w:r>
      <w:r w:rsidR="00157E63" w:rsidRPr="009646F8">
        <w:rPr>
          <w:sz w:val="28"/>
          <w:szCs w:val="28"/>
        </w:rPr>
        <w:t xml:space="preserve"> Đà Nẵng thời kỳ 2021-2030, tầm nhìn đến năm 2030</w:t>
      </w:r>
      <w:r w:rsidR="00B50B6E" w:rsidRPr="009646F8">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157E63">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157E63"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157E63" w:rsidRPr="009646F8">
        <w:rPr>
          <w:sz w:val="28"/>
          <w:szCs w:val="28"/>
        </w:rPr>
        <w:t xml:space="preserve"> có đồng thuận với nội dung về </w:t>
      </w:r>
      <w:r w:rsidR="002E5F61" w:rsidRPr="009646F8">
        <w:rPr>
          <w:sz w:val="28"/>
          <w:szCs w:val="28"/>
        </w:rPr>
        <w:t>Xây dựng các</w:t>
      </w:r>
      <w:r w:rsidR="00157E63" w:rsidRPr="009646F8">
        <w:rPr>
          <w:sz w:val="28"/>
          <w:szCs w:val="28"/>
        </w:rPr>
        <w:t xml:space="preserve"> kịch bản </w:t>
      </w:r>
      <w:r w:rsidR="002E5F61" w:rsidRPr="009646F8">
        <w:rPr>
          <w:sz w:val="28"/>
          <w:szCs w:val="28"/>
        </w:rPr>
        <w:t>phát triển và lựa chọn phương án phát triển</w:t>
      </w:r>
      <w:r w:rsidR="00157E63" w:rsidRPr="009646F8">
        <w:rPr>
          <w:sz w:val="28"/>
          <w:szCs w:val="28"/>
        </w:rPr>
        <w:t xml:space="preserve"> trưởng của thành phố?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157E63" w:rsidTr="0027246C">
        <w:tc>
          <w:tcPr>
            <w:tcW w:w="2526" w:type="dxa"/>
          </w:tcPr>
          <w:p w:rsidR="00157E63" w:rsidRDefault="00157E63" w:rsidP="0027246C">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157E63" w:rsidRDefault="00157E63" w:rsidP="0027246C">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157E63" w:rsidRDefault="00157E63" w:rsidP="0027246C">
            <w:pPr>
              <w:widowControl/>
              <w:autoSpaceDE/>
              <w:autoSpaceDN/>
              <w:spacing w:line="312" w:lineRule="auto"/>
              <w:rPr>
                <w:sz w:val="28"/>
                <w:szCs w:val="28"/>
              </w:rPr>
            </w:pPr>
          </w:p>
        </w:tc>
      </w:tr>
      <w:tr w:rsidR="00157E63" w:rsidTr="0027246C">
        <w:tc>
          <w:tcPr>
            <w:tcW w:w="5053" w:type="dxa"/>
            <w:gridSpan w:val="2"/>
          </w:tcPr>
          <w:p w:rsidR="00157E63" w:rsidRDefault="00157E63" w:rsidP="0027246C">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157E63" w:rsidRDefault="00157E63" w:rsidP="0027246C">
            <w:pPr>
              <w:widowControl/>
              <w:autoSpaceDE/>
              <w:autoSpaceDN/>
              <w:spacing w:line="312" w:lineRule="auto"/>
              <w:rPr>
                <w:sz w:val="28"/>
                <w:szCs w:val="28"/>
              </w:rPr>
            </w:pPr>
          </w:p>
        </w:tc>
      </w:tr>
      <w:tr w:rsidR="00157E63" w:rsidTr="0027246C">
        <w:tc>
          <w:tcPr>
            <w:tcW w:w="10106" w:type="dxa"/>
            <w:gridSpan w:val="3"/>
          </w:tcPr>
          <w:p w:rsidR="00157E63" w:rsidRDefault="00157E63" w:rsidP="0027246C">
            <w:pPr>
              <w:widowControl/>
              <w:autoSpaceDE/>
              <w:autoSpaceDN/>
              <w:spacing w:line="312" w:lineRule="auto"/>
              <w:rPr>
                <w:sz w:val="28"/>
                <w:szCs w:val="28"/>
              </w:rPr>
            </w:pPr>
            <w:r>
              <w:rPr>
                <w:sz w:val="28"/>
                <w:szCs w:val="28"/>
              </w:rPr>
              <w:t>…………………………………………………………………………………………….</w:t>
            </w:r>
          </w:p>
          <w:p w:rsidR="00157E63" w:rsidRDefault="00157E63" w:rsidP="0027246C">
            <w:pPr>
              <w:widowControl/>
              <w:autoSpaceDE/>
              <w:autoSpaceDN/>
              <w:spacing w:line="312" w:lineRule="auto"/>
              <w:rPr>
                <w:sz w:val="28"/>
                <w:szCs w:val="28"/>
              </w:rPr>
            </w:pPr>
            <w:r>
              <w:rPr>
                <w:sz w:val="28"/>
                <w:szCs w:val="28"/>
              </w:rPr>
              <w:t>…………………………………………………………………………………………….</w:t>
            </w:r>
          </w:p>
          <w:p w:rsidR="00157E63" w:rsidRDefault="00157E63" w:rsidP="0027246C">
            <w:pPr>
              <w:widowControl/>
              <w:autoSpaceDE/>
              <w:autoSpaceDN/>
              <w:spacing w:line="312" w:lineRule="auto"/>
              <w:rPr>
                <w:sz w:val="28"/>
                <w:szCs w:val="28"/>
              </w:rPr>
            </w:pPr>
            <w:r>
              <w:rPr>
                <w:sz w:val="28"/>
                <w:szCs w:val="28"/>
              </w:rPr>
              <w:t>…………………………………………………………………………………………….</w:t>
            </w:r>
          </w:p>
          <w:p w:rsidR="00157E63" w:rsidRDefault="00157E63" w:rsidP="0027246C">
            <w:pPr>
              <w:widowControl/>
              <w:autoSpaceDE/>
              <w:autoSpaceDN/>
              <w:spacing w:line="312" w:lineRule="auto"/>
              <w:rPr>
                <w:sz w:val="28"/>
                <w:szCs w:val="28"/>
              </w:rPr>
            </w:pPr>
            <w:r>
              <w:rPr>
                <w:sz w:val="28"/>
                <w:szCs w:val="28"/>
              </w:rPr>
              <w:t>…………………………………………………………………………………………….</w:t>
            </w:r>
          </w:p>
          <w:p w:rsidR="00157E63" w:rsidRDefault="00157E63" w:rsidP="0027246C">
            <w:pPr>
              <w:widowControl/>
              <w:autoSpaceDE/>
              <w:autoSpaceDN/>
              <w:spacing w:line="312" w:lineRule="auto"/>
              <w:rPr>
                <w:sz w:val="28"/>
                <w:szCs w:val="28"/>
              </w:rPr>
            </w:pPr>
            <w:r>
              <w:rPr>
                <w:sz w:val="28"/>
                <w:szCs w:val="28"/>
              </w:rPr>
              <w:t>…………………………………………………………………………………………….</w:t>
            </w:r>
          </w:p>
        </w:tc>
      </w:tr>
    </w:tbl>
    <w:p w:rsidR="007815EB"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9646F8">
        <w:rPr>
          <w:sz w:val="28"/>
          <w:szCs w:val="28"/>
        </w:rPr>
        <w:t xml:space="preserve"> có đồng thuận với </w:t>
      </w:r>
      <w:r w:rsidR="00157E63" w:rsidRPr="009646F8">
        <w:rPr>
          <w:sz w:val="28"/>
          <w:szCs w:val="28"/>
        </w:rPr>
        <w:t xml:space="preserve">nội dung về </w:t>
      </w:r>
      <w:r w:rsidR="002E5F61" w:rsidRPr="009646F8">
        <w:rPr>
          <w:sz w:val="28"/>
          <w:szCs w:val="28"/>
        </w:rPr>
        <w:t>M</w:t>
      </w:r>
      <w:r w:rsidR="007815EB" w:rsidRPr="009646F8">
        <w:rPr>
          <w:sz w:val="28"/>
          <w:szCs w:val="28"/>
        </w:rPr>
        <w:t>ục tiêu phát triển</w:t>
      </w:r>
      <w:r w:rsidR="00157E63" w:rsidRPr="009646F8">
        <w:rPr>
          <w:sz w:val="28"/>
          <w:szCs w:val="28"/>
        </w:rPr>
        <w:t xml:space="preserve"> của</w:t>
      </w:r>
      <w:r w:rsidR="007815EB" w:rsidRPr="009646F8">
        <w:rPr>
          <w:sz w:val="28"/>
          <w:szCs w:val="28"/>
        </w:rPr>
        <w:t xml:space="preserve"> </w:t>
      </w:r>
      <w:r w:rsidR="00157E63" w:rsidRPr="009646F8">
        <w:rPr>
          <w:sz w:val="28"/>
          <w:szCs w:val="28"/>
        </w:rPr>
        <w:t>t</w:t>
      </w:r>
      <w:r w:rsidR="007815EB" w:rsidRPr="009646F8">
        <w:rPr>
          <w:sz w:val="28"/>
          <w:szCs w:val="28"/>
        </w:rPr>
        <w:t>hành phố đến năm 2030</w:t>
      </w:r>
      <w:r w:rsidR="00B50B6E" w:rsidRPr="009646F8">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157E63">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9646F8">
        <w:rPr>
          <w:sz w:val="28"/>
          <w:szCs w:val="28"/>
        </w:rPr>
        <w:t xml:space="preserve"> có đồng thuận với </w:t>
      </w:r>
      <w:r w:rsidR="000E090D" w:rsidRPr="009646F8">
        <w:rPr>
          <w:sz w:val="28"/>
          <w:szCs w:val="28"/>
        </w:rPr>
        <w:t xml:space="preserve">nội dung về </w:t>
      </w:r>
      <w:r w:rsidR="002E5F61" w:rsidRPr="009646F8">
        <w:rPr>
          <w:sz w:val="28"/>
          <w:szCs w:val="28"/>
        </w:rPr>
        <w:t>Các nhiệm vụ trọng tâm và các động lực phát triển của thành phố</w:t>
      </w:r>
      <w:r w:rsidR="00B50B6E" w:rsidRPr="009646F8">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lastRenderedPageBreak/>
              <w:t xml:space="preserve">Nếu </w:t>
            </w:r>
            <w:r w:rsidRPr="008B272F">
              <w:rPr>
                <w:b/>
                <w:sz w:val="28"/>
                <w:szCs w:val="28"/>
              </w:rPr>
              <w:t>Không</w:t>
            </w:r>
            <w:r>
              <w:rPr>
                <w:sz w:val="28"/>
                <w:szCs w:val="28"/>
              </w:rPr>
              <w:t>, xin nêu ý kiến</w:t>
            </w:r>
            <w:r w:rsidR="000E090D">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9646F8" w:rsidRDefault="00880878" w:rsidP="009646F8">
      <w:pPr>
        <w:pStyle w:val="ListParagraph"/>
        <w:widowControl/>
        <w:numPr>
          <w:ilvl w:val="0"/>
          <w:numId w:val="2"/>
        </w:numPr>
        <w:autoSpaceDE/>
        <w:autoSpaceDN/>
        <w:spacing w:line="312" w:lineRule="auto"/>
        <w:ind w:hanging="720"/>
        <w:jc w:val="both"/>
        <w:rPr>
          <w:sz w:val="28"/>
          <w:szCs w:val="28"/>
        </w:rPr>
      </w:pPr>
      <w:r>
        <w:rPr>
          <w:sz w:val="28"/>
          <w:szCs w:val="28"/>
        </w:rPr>
        <w:t>Đơn vị</w:t>
      </w:r>
      <w:r w:rsidR="007815EB" w:rsidRPr="009646F8">
        <w:rPr>
          <w:sz w:val="28"/>
          <w:szCs w:val="28"/>
        </w:rPr>
        <w:t xml:space="preserve"> có đồng thuận với </w:t>
      </w:r>
      <w:r w:rsidR="000E090D" w:rsidRPr="009646F8">
        <w:rPr>
          <w:sz w:val="28"/>
          <w:szCs w:val="28"/>
        </w:rPr>
        <w:t xml:space="preserve">nội dung về </w:t>
      </w:r>
      <w:r w:rsidR="002E5F61" w:rsidRPr="009646F8">
        <w:rPr>
          <w:sz w:val="28"/>
          <w:szCs w:val="28"/>
        </w:rPr>
        <w:t>Tầm nhìn đến năm 2050 của thành phố</w:t>
      </w:r>
      <w:r w:rsidR="00B50B6E" w:rsidRPr="009646F8">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0E090D">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9646F8">
        <w:rPr>
          <w:sz w:val="28"/>
          <w:szCs w:val="28"/>
        </w:rPr>
        <w:t xml:space="preserve"> có đồng thuận với </w:t>
      </w:r>
      <w:r w:rsidR="000E090D" w:rsidRPr="009646F8">
        <w:rPr>
          <w:sz w:val="28"/>
          <w:szCs w:val="28"/>
        </w:rPr>
        <w:t xml:space="preserve">nội dung về </w:t>
      </w:r>
      <w:r w:rsidR="002E5F61" w:rsidRPr="009646F8">
        <w:rPr>
          <w:sz w:val="28"/>
          <w:szCs w:val="28"/>
        </w:rPr>
        <w:t>Đ</w:t>
      </w:r>
      <w:r w:rsidR="000E090D" w:rsidRPr="009646F8">
        <w:rPr>
          <w:sz w:val="28"/>
          <w:szCs w:val="28"/>
        </w:rPr>
        <w:t>ịnh hướng, giải pháp phát triển ngành</w:t>
      </w:r>
      <w:r w:rsidR="00A81E2D" w:rsidRPr="009646F8">
        <w:rPr>
          <w:sz w:val="28"/>
          <w:szCs w:val="28"/>
        </w:rPr>
        <w:t xml:space="preserve"> Du lịch</w:t>
      </w:r>
      <w:r w:rsidR="000E090D" w:rsidRPr="009646F8">
        <w:rPr>
          <w:sz w:val="28"/>
          <w:szCs w:val="28"/>
        </w:rPr>
        <w:t xml:space="preserve"> của thành phố trong thời kỳ quy hoạch</w:t>
      </w:r>
      <w:r w:rsidR="00B50B6E" w:rsidRPr="009646F8">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0E090D">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A81E2D"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A81E2D" w:rsidRPr="009646F8">
        <w:rPr>
          <w:sz w:val="28"/>
          <w:szCs w:val="28"/>
        </w:rPr>
        <w:t xml:space="preserve"> có đồng thuận với nội dung về Định hướng, giải pháp phát triển ngành Logistic</w:t>
      </w:r>
      <w:r w:rsidR="0083539E">
        <w:rPr>
          <w:sz w:val="28"/>
          <w:szCs w:val="28"/>
        </w:rPr>
        <w:t>s</w:t>
      </w:r>
      <w:r w:rsidR="00A81E2D" w:rsidRPr="009646F8">
        <w:rPr>
          <w:sz w:val="28"/>
          <w:szCs w:val="28"/>
        </w:rPr>
        <w:t xml:space="preserve">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9646F8" w:rsidRDefault="00880878" w:rsidP="009646F8">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A81E2D" w:rsidRPr="009646F8">
        <w:rPr>
          <w:sz w:val="28"/>
          <w:szCs w:val="28"/>
        </w:rPr>
        <w:t xml:space="preserve"> có đồng thuận với nội dung về Định hướng, giải pháp phát triển ngành Tài chính – ngân hàng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lastRenderedPageBreak/>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9646F8"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A81E2D" w:rsidRPr="009646F8">
        <w:rPr>
          <w:sz w:val="28"/>
          <w:szCs w:val="28"/>
        </w:rPr>
        <w:t xml:space="preserve"> có đồng thuận với nội dung về Định hướng, giải pháp phát triển ngành Thông tin, truyền thông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A81E2D" w:rsidRPr="001B23C7">
        <w:rPr>
          <w:sz w:val="28"/>
          <w:szCs w:val="28"/>
        </w:rPr>
        <w:t xml:space="preserve"> có đồng thuận với nội dung về Định hướng, giải pháp phát triển ngành Thương mại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A81E2D" w:rsidRPr="001B23C7">
        <w:rPr>
          <w:sz w:val="28"/>
          <w:szCs w:val="28"/>
        </w:rPr>
        <w:t xml:space="preserve"> có đồng thuận với nội dung về Định hướng, giải pháp phát triển ngành Công nghiệp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1B23C7" w:rsidRDefault="00A81E2D" w:rsidP="001B23C7">
      <w:pPr>
        <w:pStyle w:val="ListParagraph"/>
        <w:widowControl/>
        <w:numPr>
          <w:ilvl w:val="0"/>
          <w:numId w:val="2"/>
        </w:numPr>
        <w:tabs>
          <w:tab w:val="left" w:pos="426"/>
        </w:tabs>
        <w:autoSpaceDE/>
        <w:autoSpaceDN/>
        <w:spacing w:line="312" w:lineRule="auto"/>
        <w:ind w:left="0" w:firstLine="0"/>
        <w:jc w:val="both"/>
        <w:rPr>
          <w:sz w:val="28"/>
          <w:szCs w:val="28"/>
        </w:rPr>
      </w:pPr>
      <w:r w:rsidRPr="001B23C7">
        <w:rPr>
          <w:sz w:val="28"/>
          <w:szCs w:val="28"/>
        </w:rPr>
        <w:t xml:space="preserve"> </w:t>
      </w:r>
      <w:r w:rsidR="00880878">
        <w:rPr>
          <w:sz w:val="28"/>
          <w:szCs w:val="28"/>
        </w:rPr>
        <w:t>Đơn vị</w:t>
      </w:r>
      <w:r w:rsidRPr="001B23C7">
        <w:rPr>
          <w:sz w:val="28"/>
          <w:szCs w:val="28"/>
        </w:rPr>
        <w:t xml:space="preserve"> có đồng thuận với nội dung về Định hướng, giải pháp phát triển ngành Nông, lâm, ngư nghiệp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lastRenderedPageBreak/>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A81E2D" w:rsidRPr="001B23C7">
        <w:rPr>
          <w:sz w:val="28"/>
          <w:szCs w:val="28"/>
        </w:rPr>
        <w:t xml:space="preserve"> có đồng thuận với nội dung về Định hướng, giải pháp phát triển ngành Khoa học công nghệ và đổi mới sáng tạo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1B23C7" w:rsidRDefault="00A81E2D" w:rsidP="001B23C7">
      <w:pPr>
        <w:pStyle w:val="ListParagraph"/>
        <w:widowControl/>
        <w:numPr>
          <w:ilvl w:val="0"/>
          <w:numId w:val="2"/>
        </w:numPr>
        <w:tabs>
          <w:tab w:val="left" w:pos="426"/>
        </w:tabs>
        <w:autoSpaceDE/>
        <w:autoSpaceDN/>
        <w:spacing w:line="312" w:lineRule="auto"/>
        <w:ind w:left="0" w:firstLine="0"/>
        <w:jc w:val="both"/>
        <w:rPr>
          <w:sz w:val="28"/>
          <w:szCs w:val="28"/>
        </w:rPr>
      </w:pPr>
      <w:r w:rsidRPr="001B23C7">
        <w:rPr>
          <w:sz w:val="28"/>
          <w:szCs w:val="28"/>
        </w:rPr>
        <w:t xml:space="preserve"> </w:t>
      </w:r>
      <w:r w:rsidR="00880878">
        <w:rPr>
          <w:sz w:val="28"/>
          <w:szCs w:val="28"/>
        </w:rPr>
        <w:t>Đơn vị</w:t>
      </w:r>
      <w:r w:rsidRPr="001B23C7">
        <w:rPr>
          <w:sz w:val="28"/>
          <w:szCs w:val="28"/>
        </w:rPr>
        <w:t xml:space="preserve"> có đồng thuận với nội dung về Định hướng, giải pháp phát triển ngành Văn hóa, thể thao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A81E2D" w:rsidRPr="001B23C7">
        <w:rPr>
          <w:sz w:val="28"/>
          <w:szCs w:val="28"/>
        </w:rPr>
        <w:t xml:space="preserve"> có đồng thuận với nội dung về Định hướng, giải pháp phát triển ngành Thông tin báo chí, phát thanh – truyền hình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lastRenderedPageBreak/>
        <w:t>Đơn vị</w:t>
      </w:r>
      <w:r w:rsidR="00A81E2D" w:rsidRPr="001B23C7">
        <w:rPr>
          <w:sz w:val="28"/>
          <w:szCs w:val="28"/>
        </w:rPr>
        <w:t xml:space="preserve"> có đồng thuận với nội dung về Định hướng, giải pháp phát triển ngành Giáo dục, đào tạo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A81E2D"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A81E2D" w:rsidRPr="001B23C7">
        <w:rPr>
          <w:sz w:val="28"/>
          <w:szCs w:val="28"/>
        </w:rPr>
        <w:t xml:space="preserve"> có đồng thuận với nội dung về Định hướng, giải pháp phát triển ngành </w:t>
      </w:r>
      <w:r w:rsidR="009646F8" w:rsidRPr="001B23C7">
        <w:rPr>
          <w:sz w:val="28"/>
          <w:szCs w:val="28"/>
        </w:rPr>
        <w:t>Y tế, chăm sóc sức khỏe nhân dân</w:t>
      </w:r>
      <w:r w:rsidR="00A81E2D" w:rsidRPr="001B23C7">
        <w:rPr>
          <w:sz w:val="28"/>
          <w:szCs w:val="28"/>
        </w:rPr>
        <w:t xml:space="preserve">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A81E2D" w:rsidTr="000809B4">
        <w:tc>
          <w:tcPr>
            <w:tcW w:w="2526"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A81E2D" w:rsidRDefault="00A81E2D"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5053" w:type="dxa"/>
            <w:gridSpan w:val="2"/>
          </w:tcPr>
          <w:p w:rsidR="00A81E2D" w:rsidRDefault="00A81E2D"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A81E2D" w:rsidRDefault="00A81E2D" w:rsidP="000809B4">
            <w:pPr>
              <w:widowControl/>
              <w:autoSpaceDE/>
              <w:autoSpaceDN/>
              <w:spacing w:line="312" w:lineRule="auto"/>
              <w:rPr>
                <w:sz w:val="28"/>
                <w:szCs w:val="28"/>
              </w:rPr>
            </w:pPr>
          </w:p>
        </w:tc>
      </w:tr>
      <w:tr w:rsidR="00A81E2D" w:rsidTr="000809B4">
        <w:tc>
          <w:tcPr>
            <w:tcW w:w="10106" w:type="dxa"/>
            <w:gridSpan w:val="3"/>
          </w:tcPr>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p w:rsidR="00A81E2D" w:rsidRDefault="00A81E2D" w:rsidP="000809B4">
            <w:pPr>
              <w:widowControl/>
              <w:autoSpaceDE/>
              <w:autoSpaceDN/>
              <w:spacing w:line="312" w:lineRule="auto"/>
              <w:rPr>
                <w:sz w:val="28"/>
                <w:szCs w:val="28"/>
              </w:rPr>
            </w:pPr>
            <w:r>
              <w:rPr>
                <w:sz w:val="28"/>
                <w:szCs w:val="28"/>
              </w:rPr>
              <w:t>…………………………………………………………………………………………….</w:t>
            </w:r>
          </w:p>
        </w:tc>
      </w:tr>
    </w:tbl>
    <w:p w:rsidR="009646F8" w:rsidRPr="001B23C7" w:rsidRDefault="00880878" w:rsidP="001B23C7">
      <w:pPr>
        <w:pStyle w:val="ListParagraph"/>
        <w:widowControl/>
        <w:numPr>
          <w:ilvl w:val="0"/>
          <w:numId w:val="2"/>
        </w:numPr>
        <w:tabs>
          <w:tab w:val="left" w:pos="426"/>
        </w:tabs>
        <w:autoSpaceDE/>
        <w:autoSpaceDN/>
        <w:spacing w:line="312" w:lineRule="auto"/>
        <w:ind w:left="0" w:hanging="11"/>
        <w:jc w:val="both"/>
        <w:rPr>
          <w:sz w:val="28"/>
          <w:szCs w:val="28"/>
        </w:rPr>
      </w:pPr>
      <w:r>
        <w:rPr>
          <w:sz w:val="28"/>
          <w:szCs w:val="28"/>
        </w:rPr>
        <w:t>Đơn vị</w:t>
      </w:r>
      <w:r w:rsidR="009646F8" w:rsidRPr="001B23C7">
        <w:rPr>
          <w:sz w:val="28"/>
          <w:szCs w:val="28"/>
        </w:rPr>
        <w:t xml:space="preserve"> có đồng thuận với nội dung về Định hướng, giải pháp phát triển An sinh xã hội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9646F8" w:rsidTr="000809B4">
        <w:tc>
          <w:tcPr>
            <w:tcW w:w="2526" w:type="dxa"/>
          </w:tcPr>
          <w:p w:rsidR="009646F8" w:rsidRDefault="009646F8" w:rsidP="000809B4">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9646F8" w:rsidRDefault="009646F8" w:rsidP="000809B4">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9646F8" w:rsidRDefault="009646F8" w:rsidP="000809B4">
            <w:pPr>
              <w:widowControl/>
              <w:autoSpaceDE/>
              <w:autoSpaceDN/>
              <w:spacing w:line="312" w:lineRule="auto"/>
              <w:rPr>
                <w:sz w:val="28"/>
                <w:szCs w:val="28"/>
              </w:rPr>
            </w:pPr>
          </w:p>
        </w:tc>
      </w:tr>
      <w:tr w:rsidR="009646F8" w:rsidTr="000809B4">
        <w:tc>
          <w:tcPr>
            <w:tcW w:w="5053" w:type="dxa"/>
            <w:gridSpan w:val="2"/>
          </w:tcPr>
          <w:p w:rsidR="009646F8" w:rsidRDefault="009646F8" w:rsidP="000809B4">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9646F8" w:rsidRDefault="009646F8" w:rsidP="000809B4">
            <w:pPr>
              <w:widowControl/>
              <w:autoSpaceDE/>
              <w:autoSpaceDN/>
              <w:spacing w:line="312" w:lineRule="auto"/>
              <w:rPr>
                <w:sz w:val="28"/>
                <w:szCs w:val="28"/>
              </w:rPr>
            </w:pPr>
          </w:p>
        </w:tc>
      </w:tr>
      <w:tr w:rsidR="009646F8" w:rsidTr="000809B4">
        <w:tc>
          <w:tcPr>
            <w:tcW w:w="10106" w:type="dxa"/>
            <w:gridSpan w:val="3"/>
          </w:tcPr>
          <w:p w:rsidR="009646F8" w:rsidRDefault="009646F8" w:rsidP="000809B4">
            <w:pPr>
              <w:widowControl/>
              <w:autoSpaceDE/>
              <w:autoSpaceDN/>
              <w:spacing w:line="312" w:lineRule="auto"/>
              <w:rPr>
                <w:sz w:val="28"/>
                <w:szCs w:val="28"/>
              </w:rPr>
            </w:pPr>
            <w:r>
              <w:rPr>
                <w:sz w:val="28"/>
                <w:szCs w:val="28"/>
              </w:rPr>
              <w:t>…………………………………………………………………………………………….</w:t>
            </w:r>
          </w:p>
          <w:p w:rsidR="009646F8" w:rsidRDefault="009646F8" w:rsidP="000809B4">
            <w:pPr>
              <w:widowControl/>
              <w:autoSpaceDE/>
              <w:autoSpaceDN/>
              <w:spacing w:line="312" w:lineRule="auto"/>
              <w:rPr>
                <w:sz w:val="28"/>
                <w:szCs w:val="28"/>
              </w:rPr>
            </w:pPr>
            <w:r>
              <w:rPr>
                <w:sz w:val="28"/>
                <w:szCs w:val="28"/>
              </w:rPr>
              <w:t>…………………………………………………………………………………………….</w:t>
            </w:r>
          </w:p>
          <w:p w:rsidR="009646F8" w:rsidRDefault="009646F8" w:rsidP="000809B4">
            <w:pPr>
              <w:widowControl/>
              <w:autoSpaceDE/>
              <w:autoSpaceDN/>
              <w:spacing w:line="312" w:lineRule="auto"/>
              <w:rPr>
                <w:sz w:val="28"/>
                <w:szCs w:val="28"/>
              </w:rPr>
            </w:pPr>
            <w:r>
              <w:rPr>
                <w:sz w:val="28"/>
                <w:szCs w:val="28"/>
              </w:rPr>
              <w:t>…………………………………………………………………………………………….</w:t>
            </w:r>
          </w:p>
          <w:p w:rsidR="009646F8" w:rsidRDefault="009646F8" w:rsidP="000809B4">
            <w:pPr>
              <w:widowControl/>
              <w:autoSpaceDE/>
              <w:autoSpaceDN/>
              <w:spacing w:line="312" w:lineRule="auto"/>
              <w:rPr>
                <w:sz w:val="28"/>
                <w:szCs w:val="28"/>
              </w:rPr>
            </w:pPr>
            <w:r>
              <w:rPr>
                <w:sz w:val="28"/>
                <w:szCs w:val="28"/>
              </w:rPr>
              <w:t>…………………………………………………………………………………………….</w:t>
            </w:r>
          </w:p>
          <w:p w:rsidR="009646F8" w:rsidRDefault="009646F8" w:rsidP="000809B4">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1B23C7">
        <w:rPr>
          <w:sz w:val="28"/>
          <w:szCs w:val="28"/>
        </w:rPr>
        <w:t xml:space="preserve"> có đồng thuận với </w:t>
      </w:r>
      <w:r w:rsidR="000E090D" w:rsidRPr="001B23C7">
        <w:rPr>
          <w:sz w:val="28"/>
          <w:szCs w:val="28"/>
        </w:rPr>
        <w:t xml:space="preserve">nội dung về </w:t>
      </w:r>
      <w:r w:rsidR="002E5F61" w:rsidRPr="001B23C7">
        <w:rPr>
          <w:sz w:val="28"/>
          <w:szCs w:val="28"/>
        </w:rPr>
        <w:t>P</w:t>
      </w:r>
      <w:r w:rsidR="000E090D" w:rsidRPr="001B23C7">
        <w:rPr>
          <w:sz w:val="28"/>
          <w:szCs w:val="28"/>
        </w:rPr>
        <w:t>hương án phát triển hạ tầng kỹ thuật của thành phố trong thời kỳ quy hoạch</w:t>
      </w:r>
      <w:r w:rsidR="00B50B6E"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0E090D">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lastRenderedPageBreak/>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lastRenderedPageBreak/>
        <w:t>Đơn vị</w:t>
      </w:r>
      <w:r w:rsidR="007815EB" w:rsidRPr="001B23C7">
        <w:rPr>
          <w:sz w:val="28"/>
          <w:szCs w:val="28"/>
        </w:rPr>
        <w:t xml:space="preserve"> có đồng thuận với </w:t>
      </w:r>
      <w:r w:rsidR="000E090D" w:rsidRPr="001B23C7">
        <w:rPr>
          <w:sz w:val="28"/>
          <w:szCs w:val="28"/>
        </w:rPr>
        <w:t xml:space="preserve">nội dung về </w:t>
      </w:r>
      <w:r w:rsidR="002E5F61" w:rsidRPr="001B23C7">
        <w:rPr>
          <w:sz w:val="28"/>
          <w:szCs w:val="28"/>
        </w:rPr>
        <w:t>P</w:t>
      </w:r>
      <w:r w:rsidR="000E090D" w:rsidRPr="001B23C7">
        <w:rPr>
          <w:sz w:val="28"/>
          <w:szCs w:val="28"/>
        </w:rPr>
        <w:t>hương án phát triển kết cấu hạ tầng xã hội  của thành phố trong thời kỳ quy hoạch</w:t>
      </w:r>
      <w:r w:rsidR="00B50B6E"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0E090D">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27246C"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27246C" w:rsidRPr="001B23C7">
        <w:rPr>
          <w:sz w:val="28"/>
          <w:szCs w:val="28"/>
        </w:rPr>
        <w:t xml:space="preserve"> có đồng thuận với nội dung về Phương án quy hoạch xây dựng vùng liên quận – huyện, vùng huyện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27246C" w:rsidTr="0027246C">
        <w:tc>
          <w:tcPr>
            <w:tcW w:w="2526" w:type="dxa"/>
          </w:tcPr>
          <w:p w:rsidR="0027246C" w:rsidRDefault="0027246C" w:rsidP="0027246C">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27246C" w:rsidRDefault="0027246C" w:rsidP="0027246C">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27246C" w:rsidRDefault="0027246C" w:rsidP="0027246C">
            <w:pPr>
              <w:widowControl/>
              <w:autoSpaceDE/>
              <w:autoSpaceDN/>
              <w:spacing w:line="312" w:lineRule="auto"/>
              <w:rPr>
                <w:sz w:val="28"/>
                <w:szCs w:val="28"/>
              </w:rPr>
            </w:pPr>
          </w:p>
        </w:tc>
      </w:tr>
      <w:tr w:rsidR="0027246C" w:rsidTr="0027246C">
        <w:tc>
          <w:tcPr>
            <w:tcW w:w="5053" w:type="dxa"/>
            <w:gridSpan w:val="2"/>
          </w:tcPr>
          <w:p w:rsidR="0027246C" w:rsidRDefault="0027246C" w:rsidP="0027246C">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 góp ý:</w:t>
            </w:r>
          </w:p>
        </w:tc>
        <w:tc>
          <w:tcPr>
            <w:tcW w:w="5053" w:type="dxa"/>
          </w:tcPr>
          <w:p w:rsidR="0027246C" w:rsidRDefault="0027246C" w:rsidP="0027246C">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1B23C7">
        <w:rPr>
          <w:sz w:val="28"/>
          <w:szCs w:val="28"/>
        </w:rPr>
        <w:t xml:space="preserve"> có đồng thuận với </w:t>
      </w:r>
      <w:r w:rsidR="0027246C" w:rsidRPr="001B23C7">
        <w:rPr>
          <w:sz w:val="28"/>
          <w:szCs w:val="28"/>
        </w:rPr>
        <w:t xml:space="preserve">nội dung về </w:t>
      </w:r>
      <w:r w:rsidR="007815EB" w:rsidRPr="001B23C7">
        <w:rPr>
          <w:sz w:val="28"/>
          <w:szCs w:val="28"/>
        </w:rPr>
        <w:t>Lựa chọn phương án tổ chức hoạt động kinh tế xã hội của Thành phố</w:t>
      </w:r>
      <w:r w:rsidR="0027246C" w:rsidRPr="001B23C7">
        <w:rPr>
          <w:sz w:val="28"/>
          <w:szCs w:val="28"/>
        </w:rPr>
        <w:t xml:space="preserve"> trong thời kỳ quy hoạch</w:t>
      </w:r>
      <w:r w:rsidR="00B50B6E"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27246C">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27246C"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27246C" w:rsidRPr="001B23C7">
        <w:rPr>
          <w:sz w:val="28"/>
          <w:szCs w:val="28"/>
        </w:rPr>
        <w:t xml:space="preserve"> có đồng thuận với nội dung về Phương án phân bố không gian phát triển kinh tế - xã hội và các khu chức năng của Thành phố trong thời kỳ quy hoạch?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27246C" w:rsidTr="0027246C">
        <w:tc>
          <w:tcPr>
            <w:tcW w:w="2526" w:type="dxa"/>
          </w:tcPr>
          <w:p w:rsidR="0027246C" w:rsidRDefault="0027246C" w:rsidP="0027246C">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27246C" w:rsidRDefault="0027246C" w:rsidP="0027246C">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27246C" w:rsidRDefault="0027246C" w:rsidP="0027246C">
            <w:pPr>
              <w:widowControl/>
              <w:autoSpaceDE/>
              <w:autoSpaceDN/>
              <w:spacing w:line="312" w:lineRule="auto"/>
              <w:rPr>
                <w:sz w:val="28"/>
                <w:szCs w:val="28"/>
              </w:rPr>
            </w:pPr>
          </w:p>
        </w:tc>
      </w:tr>
      <w:tr w:rsidR="0027246C" w:rsidTr="0027246C">
        <w:tc>
          <w:tcPr>
            <w:tcW w:w="5053" w:type="dxa"/>
            <w:gridSpan w:val="2"/>
          </w:tcPr>
          <w:p w:rsidR="0027246C" w:rsidRDefault="0027246C" w:rsidP="0027246C">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7360A4">
              <w:rPr>
                <w:sz w:val="28"/>
                <w:szCs w:val="28"/>
              </w:rPr>
              <w:t xml:space="preserve"> góp ý</w:t>
            </w:r>
            <w:r>
              <w:rPr>
                <w:sz w:val="28"/>
                <w:szCs w:val="28"/>
              </w:rPr>
              <w:t>:</w:t>
            </w:r>
          </w:p>
        </w:tc>
        <w:tc>
          <w:tcPr>
            <w:tcW w:w="5053" w:type="dxa"/>
          </w:tcPr>
          <w:p w:rsidR="0027246C" w:rsidRDefault="0027246C" w:rsidP="0027246C">
            <w:pPr>
              <w:widowControl/>
              <w:autoSpaceDE/>
              <w:autoSpaceDN/>
              <w:spacing w:line="312" w:lineRule="auto"/>
              <w:rPr>
                <w:sz w:val="28"/>
                <w:szCs w:val="28"/>
              </w:rPr>
            </w:pPr>
          </w:p>
        </w:tc>
      </w:tr>
      <w:tr w:rsidR="0027246C" w:rsidTr="0027246C">
        <w:tc>
          <w:tcPr>
            <w:tcW w:w="10106" w:type="dxa"/>
            <w:gridSpan w:val="3"/>
          </w:tcPr>
          <w:p w:rsidR="0027246C" w:rsidRDefault="0027246C" w:rsidP="0027246C">
            <w:pPr>
              <w:widowControl/>
              <w:autoSpaceDE/>
              <w:autoSpaceDN/>
              <w:spacing w:line="312" w:lineRule="auto"/>
              <w:rPr>
                <w:sz w:val="28"/>
                <w:szCs w:val="28"/>
              </w:rPr>
            </w:pPr>
            <w:r>
              <w:rPr>
                <w:sz w:val="28"/>
                <w:szCs w:val="28"/>
              </w:rPr>
              <w:t>…………………………………………………………………………………………….</w:t>
            </w:r>
          </w:p>
          <w:p w:rsidR="0027246C" w:rsidRDefault="0027246C" w:rsidP="0027246C">
            <w:pPr>
              <w:widowControl/>
              <w:autoSpaceDE/>
              <w:autoSpaceDN/>
              <w:spacing w:line="312" w:lineRule="auto"/>
              <w:rPr>
                <w:sz w:val="28"/>
                <w:szCs w:val="28"/>
              </w:rPr>
            </w:pPr>
            <w:r>
              <w:rPr>
                <w:sz w:val="28"/>
                <w:szCs w:val="28"/>
              </w:rPr>
              <w:t>…………………………………………………………………………………………….</w:t>
            </w:r>
          </w:p>
          <w:p w:rsidR="0027246C" w:rsidRDefault="0027246C" w:rsidP="0027246C">
            <w:pPr>
              <w:widowControl/>
              <w:autoSpaceDE/>
              <w:autoSpaceDN/>
              <w:spacing w:line="312" w:lineRule="auto"/>
              <w:rPr>
                <w:sz w:val="28"/>
                <w:szCs w:val="28"/>
              </w:rPr>
            </w:pPr>
            <w:r>
              <w:rPr>
                <w:sz w:val="28"/>
                <w:szCs w:val="28"/>
              </w:rPr>
              <w:t>…………………………………………………………………………………………….</w:t>
            </w:r>
          </w:p>
          <w:p w:rsidR="0027246C" w:rsidRDefault="0027246C" w:rsidP="0027246C">
            <w:pPr>
              <w:widowControl/>
              <w:autoSpaceDE/>
              <w:autoSpaceDN/>
              <w:spacing w:line="312" w:lineRule="auto"/>
              <w:rPr>
                <w:sz w:val="28"/>
                <w:szCs w:val="28"/>
              </w:rPr>
            </w:pPr>
            <w:r>
              <w:rPr>
                <w:sz w:val="28"/>
                <w:szCs w:val="28"/>
              </w:rPr>
              <w:lastRenderedPageBreak/>
              <w:t>…………………………………………………………………………………………….</w:t>
            </w:r>
          </w:p>
          <w:p w:rsidR="0027246C" w:rsidRDefault="0027246C" w:rsidP="0027246C">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lastRenderedPageBreak/>
        <w:t>Đơn vị</w:t>
      </w:r>
      <w:r w:rsidR="007815EB" w:rsidRPr="001B23C7">
        <w:rPr>
          <w:sz w:val="28"/>
          <w:szCs w:val="28"/>
        </w:rPr>
        <w:t xml:space="preserve"> có đồng thuận với </w:t>
      </w:r>
      <w:r w:rsidR="0027246C" w:rsidRPr="001B23C7">
        <w:rPr>
          <w:sz w:val="28"/>
          <w:szCs w:val="28"/>
        </w:rPr>
        <w:t xml:space="preserve">nội dung về </w:t>
      </w:r>
      <w:r w:rsidR="007815EB" w:rsidRPr="001B23C7">
        <w:rPr>
          <w:sz w:val="28"/>
          <w:szCs w:val="28"/>
        </w:rPr>
        <w:t xml:space="preserve">Phương án </w:t>
      </w:r>
      <w:r w:rsidR="00A81E2D" w:rsidRPr="001B23C7">
        <w:rPr>
          <w:sz w:val="28"/>
          <w:szCs w:val="28"/>
        </w:rPr>
        <w:t>phát triển</w:t>
      </w:r>
      <w:r w:rsidR="007815EB" w:rsidRPr="001B23C7">
        <w:rPr>
          <w:sz w:val="28"/>
          <w:szCs w:val="28"/>
        </w:rPr>
        <w:t xml:space="preserve"> hệ thống đô thị của Thành phố</w:t>
      </w:r>
      <w:r w:rsidR="007360A4" w:rsidRPr="001B23C7">
        <w:rPr>
          <w:sz w:val="28"/>
          <w:szCs w:val="28"/>
        </w:rPr>
        <w:t xml:space="preserve"> trong thời kỳ quy hoạch</w:t>
      </w:r>
      <w:r w:rsidR="00B50B6E"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7360A4">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1B23C7">
        <w:rPr>
          <w:sz w:val="28"/>
          <w:szCs w:val="28"/>
        </w:rPr>
        <w:t xml:space="preserve"> có đồng thuận với </w:t>
      </w:r>
      <w:r w:rsidR="007360A4" w:rsidRPr="001B23C7">
        <w:rPr>
          <w:sz w:val="28"/>
          <w:szCs w:val="28"/>
        </w:rPr>
        <w:t xml:space="preserve">nội dung về </w:t>
      </w:r>
      <w:r w:rsidR="007815EB" w:rsidRPr="001B23C7">
        <w:rPr>
          <w:sz w:val="28"/>
          <w:szCs w:val="28"/>
        </w:rPr>
        <w:t>Phương án tổ chức lãnh thổ khu vực nông thôn huyện Hòa Vang</w:t>
      </w:r>
      <w:r w:rsidR="00B50B6E"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7360A4">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B50B6E" w:rsidTr="008B272F">
        <w:tc>
          <w:tcPr>
            <w:tcW w:w="10106" w:type="dxa"/>
            <w:gridSpan w:val="3"/>
          </w:tcPr>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p w:rsidR="00B50B6E" w:rsidRDefault="00B50B6E"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1B23C7">
        <w:rPr>
          <w:sz w:val="28"/>
          <w:szCs w:val="28"/>
        </w:rPr>
        <w:t xml:space="preserve"> có đồng thuận với </w:t>
      </w:r>
      <w:r w:rsidR="007360A4" w:rsidRPr="001B23C7">
        <w:rPr>
          <w:sz w:val="28"/>
          <w:szCs w:val="28"/>
        </w:rPr>
        <w:t>nội dung về P</w:t>
      </w:r>
      <w:r w:rsidR="007815EB" w:rsidRPr="001B23C7">
        <w:rPr>
          <w:sz w:val="28"/>
          <w:szCs w:val="28"/>
        </w:rPr>
        <w:t>hát triển</w:t>
      </w:r>
      <w:r w:rsidR="007360A4" w:rsidRPr="001B23C7">
        <w:rPr>
          <w:sz w:val="28"/>
          <w:szCs w:val="28"/>
        </w:rPr>
        <w:t xml:space="preserve"> những khu vực có vai trò động lực và liên kết</w:t>
      </w:r>
      <w:r w:rsidR="007815EB" w:rsidRPr="001B23C7">
        <w:rPr>
          <w:sz w:val="28"/>
          <w:szCs w:val="28"/>
        </w:rPr>
        <w:t xml:space="preserve"> các khu chức năng</w:t>
      </w:r>
      <w:r w:rsidR="00807B3D"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7360A4">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807B3D" w:rsidTr="008B272F">
        <w:tc>
          <w:tcPr>
            <w:tcW w:w="10106" w:type="dxa"/>
            <w:gridSpan w:val="3"/>
          </w:tcPr>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1B23C7">
        <w:rPr>
          <w:sz w:val="28"/>
          <w:szCs w:val="28"/>
        </w:rPr>
        <w:t xml:space="preserve"> có đồng thuận với </w:t>
      </w:r>
      <w:r w:rsidR="007360A4" w:rsidRPr="001B23C7">
        <w:rPr>
          <w:sz w:val="28"/>
          <w:szCs w:val="28"/>
        </w:rPr>
        <w:t xml:space="preserve">nội dung về </w:t>
      </w:r>
      <w:r w:rsidR="007815EB" w:rsidRPr="001B23C7">
        <w:rPr>
          <w:sz w:val="28"/>
          <w:szCs w:val="28"/>
        </w:rPr>
        <w:t xml:space="preserve">Phương án </w:t>
      </w:r>
      <w:r w:rsidR="007360A4" w:rsidRPr="001B23C7">
        <w:rPr>
          <w:sz w:val="28"/>
          <w:szCs w:val="28"/>
        </w:rPr>
        <w:t>phân bổ và khoanh vùng đất đai theo khu chức năng và theo loại đất đến đơn vị hành chính cấp huyện</w:t>
      </w:r>
      <w:r w:rsidR="00807B3D"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7360A4">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807B3D" w:rsidTr="008B272F">
        <w:tc>
          <w:tcPr>
            <w:tcW w:w="10106" w:type="dxa"/>
            <w:gridSpan w:val="3"/>
          </w:tcPr>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lastRenderedPageBreak/>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lastRenderedPageBreak/>
        <w:t>Đơn vị</w:t>
      </w:r>
      <w:r w:rsidR="007815EB" w:rsidRPr="001B23C7">
        <w:rPr>
          <w:sz w:val="28"/>
          <w:szCs w:val="28"/>
        </w:rPr>
        <w:t xml:space="preserve"> có đồng thuận với </w:t>
      </w:r>
      <w:r w:rsidR="007360A4" w:rsidRPr="001B23C7">
        <w:rPr>
          <w:sz w:val="28"/>
          <w:szCs w:val="28"/>
        </w:rPr>
        <w:t xml:space="preserve">nội dung về </w:t>
      </w:r>
      <w:r w:rsidR="007815EB" w:rsidRPr="001B23C7">
        <w:rPr>
          <w:sz w:val="28"/>
          <w:szCs w:val="28"/>
        </w:rPr>
        <w:t xml:space="preserve">Phương án </w:t>
      </w:r>
      <w:r w:rsidR="007360A4" w:rsidRPr="001B23C7">
        <w:rPr>
          <w:sz w:val="28"/>
          <w:szCs w:val="28"/>
        </w:rPr>
        <w:t>bảo vệ môi trường, bảo tồn thiên nhiên và đa dạng sinh học trên địa bàn thành phố</w:t>
      </w:r>
      <w:r w:rsidR="00807B3D"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rPr>
          <w:trHeight w:val="492"/>
        </w:trPr>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7360A4">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807B3D" w:rsidTr="008B272F">
        <w:tc>
          <w:tcPr>
            <w:tcW w:w="10106" w:type="dxa"/>
            <w:gridSpan w:val="3"/>
          </w:tcPr>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1B23C7">
        <w:rPr>
          <w:sz w:val="28"/>
          <w:szCs w:val="28"/>
        </w:rPr>
        <w:t xml:space="preserve"> có đồng thuận với </w:t>
      </w:r>
      <w:r w:rsidR="007360A4" w:rsidRPr="001B23C7">
        <w:rPr>
          <w:sz w:val="28"/>
          <w:szCs w:val="28"/>
        </w:rPr>
        <w:t>nội dung về Phương án bảo vệ, khai thác, sử dụng tài nguyên trên địa bàn thành phố</w:t>
      </w:r>
      <w:r w:rsidR="00807B3D"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7360A4">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807B3D" w:rsidTr="008B272F">
        <w:tc>
          <w:tcPr>
            <w:tcW w:w="10106" w:type="dxa"/>
            <w:gridSpan w:val="3"/>
          </w:tcPr>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1B23C7">
        <w:rPr>
          <w:sz w:val="28"/>
          <w:szCs w:val="28"/>
        </w:rPr>
        <w:t xml:space="preserve"> có đồng thuận với </w:t>
      </w:r>
      <w:r w:rsidR="00E578DA" w:rsidRPr="001B23C7">
        <w:rPr>
          <w:sz w:val="28"/>
          <w:szCs w:val="28"/>
        </w:rPr>
        <w:t xml:space="preserve">nội dung về </w:t>
      </w:r>
      <w:r w:rsidR="002E5F61" w:rsidRPr="001B23C7">
        <w:rPr>
          <w:sz w:val="28"/>
          <w:szCs w:val="26"/>
        </w:rPr>
        <w:t>Phương án khai thác, sử dụng bảo vệ tài nguyên nước; phòng, chống, khắc phục hậu quả tác hại do nước gây ra</w:t>
      </w:r>
      <w:r w:rsidR="00807B3D"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2E5F61">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807B3D" w:rsidTr="008B272F">
        <w:tc>
          <w:tcPr>
            <w:tcW w:w="10106" w:type="dxa"/>
            <w:gridSpan w:val="3"/>
          </w:tcPr>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1B23C7">
        <w:rPr>
          <w:sz w:val="28"/>
          <w:szCs w:val="28"/>
        </w:rPr>
        <w:t xml:space="preserve"> có đồng thuận với </w:t>
      </w:r>
      <w:r w:rsidR="002E5F61" w:rsidRPr="001B23C7">
        <w:rPr>
          <w:sz w:val="28"/>
          <w:szCs w:val="28"/>
        </w:rPr>
        <w:t>nội dung về Phương án phòng, chống thiên tai và ứng phó với biến đổi khí hậu trên địa bàn thành phố</w:t>
      </w:r>
      <w:r w:rsidR="00807B3D"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2E5F61">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807B3D" w:rsidTr="008B272F">
        <w:tc>
          <w:tcPr>
            <w:tcW w:w="10106" w:type="dxa"/>
            <w:gridSpan w:val="3"/>
          </w:tcPr>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lastRenderedPageBreak/>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lastRenderedPageBreak/>
        <w:t>Đơn vị</w:t>
      </w:r>
      <w:r w:rsidR="007815EB" w:rsidRPr="001B23C7">
        <w:rPr>
          <w:sz w:val="28"/>
          <w:szCs w:val="28"/>
        </w:rPr>
        <w:t xml:space="preserve"> có đồng thuận với </w:t>
      </w:r>
      <w:r w:rsidR="002E5F61" w:rsidRPr="001B23C7">
        <w:rPr>
          <w:sz w:val="28"/>
          <w:szCs w:val="28"/>
        </w:rPr>
        <w:t xml:space="preserve">nội dung về </w:t>
      </w:r>
      <w:r w:rsidR="002E5F61" w:rsidRPr="001B23C7">
        <w:rPr>
          <w:sz w:val="28"/>
        </w:rPr>
        <w:t>Danh</w:t>
      </w:r>
      <w:r w:rsidR="002E5F61" w:rsidRPr="001B23C7">
        <w:rPr>
          <w:sz w:val="24"/>
        </w:rPr>
        <w:t xml:space="preserve"> </w:t>
      </w:r>
      <w:r w:rsidR="002E5F61" w:rsidRPr="001B23C7">
        <w:rPr>
          <w:sz w:val="28"/>
          <w:szCs w:val="26"/>
        </w:rPr>
        <w:t>mục dự án của thành phố và thứ tự ưu tiên thực hiện</w:t>
      </w:r>
      <w:r w:rsidR="00807B3D"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2E5F61">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807B3D" w:rsidTr="008B272F">
        <w:tc>
          <w:tcPr>
            <w:tcW w:w="10106" w:type="dxa"/>
            <w:gridSpan w:val="3"/>
          </w:tcPr>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tc>
      </w:tr>
    </w:tbl>
    <w:p w:rsidR="007815EB" w:rsidRPr="001B23C7" w:rsidRDefault="00880878" w:rsidP="001B23C7">
      <w:pPr>
        <w:pStyle w:val="ListParagraph"/>
        <w:widowControl/>
        <w:numPr>
          <w:ilvl w:val="0"/>
          <w:numId w:val="2"/>
        </w:numPr>
        <w:tabs>
          <w:tab w:val="left" w:pos="426"/>
        </w:tabs>
        <w:autoSpaceDE/>
        <w:autoSpaceDN/>
        <w:spacing w:line="312" w:lineRule="auto"/>
        <w:ind w:left="0" w:firstLine="0"/>
        <w:jc w:val="both"/>
        <w:rPr>
          <w:sz w:val="28"/>
          <w:szCs w:val="28"/>
        </w:rPr>
      </w:pPr>
      <w:r>
        <w:rPr>
          <w:sz w:val="28"/>
          <w:szCs w:val="28"/>
        </w:rPr>
        <w:t>Đơn vị</w:t>
      </w:r>
      <w:r w:rsidR="007815EB" w:rsidRPr="001B23C7">
        <w:rPr>
          <w:sz w:val="28"/>
          <w:szCs w:val="28"/>
        </w:rPr>
        <w:t xml:space="preserve"> có đồng thuận với </w:t>
      </w:r>
      <w:r w:rsidR="002E5F61" w:rsidRPr="001B23C7">
        <w:rPr>
          <w:sz w:val="28"/>
          <w:szCs w:val="28"/>
        </w:rPr>
        <w:t>nội dung về Giải pháp, nguồn lực thực hiện quy hoạch</w:t>
      </w:r>
      <w:r w:rsidR="00807B3D" w:rsidRPr="001B23C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27"/>
        <w:gridCol w:w="5053"/>
      </w:tblGrid>
      <w:tr w:rsidR="007815EB" w:rsidTr="008B272F">
        <w:tc>
          <w:tcPr>
            <w:tcW w:w="2526"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Có</w:t>
            </w:r>
          </w:p>
        </w:tc>
        <w:tc>
          <w:tcPr>
            <w:tcW w:w="2527" w:type="dxa"/>
          </w:tcPr>
          <w:p w:rsidR="007815EB" w:rsidRDefault="007815EB" w:rsidP="008B272F">
            <w:pPr>
              <w:widowControl/>
              <w:autoSpaceDE/>
              <w:autoSpaceDN/>
              <w:spacing w:line="312" w:lineRule="auto"/>
              <w:rPr>
                <w:sz w:val="28"/>
                <w:szCs w:val="28"/>
              </w:rPr>
            </w:pPr>
            <w:r>
              <w:rPr>
                <w:sz w:val="28"/>
                <w:szCs w:val="28"/>
              </w:rPr>
              <w:sym w:font="Wingdings" w:char="F06F"/>
            </w:r>
            <w:r>
              <w:rPr>
                <w:sz w:val="28"/>
                <w:szCs w:val="28"/>
              </w:rPr>
              <w:t xml:space="preserve"> Không</w:t>
            </w:r>
          </w:p>
        </w:tc>
        <w:tc>
          <w:tcPr>
            <w:tcW w:w="5053" w:type="dxa"/>
          </w:tcPr>
          <w:p w:rsidR="007815EB" w:rsidRDefault="007815EB" w:rsidP="008B272F">
            <w:pPr>
              <w:widowControl/>
              <w:autoSpaceDE/>
              <w:autoSpaceDN/>
              <w:spacing w:line="312" w:lineRule="auto"/>
              <w:rPr>
                <w:sz w:val="28"/>
                <w:szCs w:val="28"/>
              </w:rPr>
            </w:pPr>
          </w:p>
        </w:tc>
      </w:tr>
      <w:tr w:rsidR="007815EB" w:rsidTr="008B272F">
        <w:tc>
          <w:tcPr>
            <w:tcW w:w="5053" w:type="dxa"/>
            <w:gridSpan w:val="2"/>
          </w:tcPr>
          <w:p w:rsidR="007815EB" w:rsidRDefault="008B272F" w:rsidP="008B272F">
            <w:pPr>
              <w:widowControl/>
              <w:autoSpaceDE/>
              <w:autoSpaceDN/>
              <w:spacing w:line="312" w:lineRule="auto"/>
              <w:rPr>
                <w:sz w:val="28"/>
                <w:szCs w:val="28"/>
              </w:rPr>
            </w:pPr>
            <w:r>
              <w:rPr>
                <w:sz w:val="28"/>
                <w:szCs w:val="28"/>
              </w:rPr>
              <w:t xml:space="preserve">Nếu </w:t>
            </w:r>
            <w:r w:rsidRPr="008B272F">
              <w:rPr>
                <w:b/>
                <w:sz w:val="28"/>
                <w:szCs w:val="28"/>
              </w:rPr>
              <w:t>Không</w:t>
            </w:r>
            <w:r>
              <w:rPr>
                <w:sz w:val="28"/>
                <w:szCs w:val="28"/>
              </w:rPr>
              <w:t>, xin nêu ý kiến</w:t>
            </w:r>
            <w:r w:rsidR="002E5F61">
              <w:rPr>
                <w:sz w:val="28"/>
                <w:szCs w:val="28"/>
              </w:rPr>
              <w:t xml:space="preserve"> góp ý</w:t>
            </w:r>
            <w:r>
              <w:rPr>
                <w:sz w:val="28"/>
                <w:szCs w:val="28"/>
              </w:rPr>
              <w:t>:</w:t>
            </w:r>
          </w:p>
        </w:tc>
        <w:tc>
          <w:tcPr>
            <w:tcW w:w="5053" w:type="dxa"/>
          </w:tcPr>
          <w:p w:rsidR="007815EB" w:rsidRDefault="007815EB" w:rsidP="008B272F">
            <w:pPr>
              <w:widowControl/>
              <w:autoSpaceDE/>
              <w:autoSpaceDN/>
              <w:spacing w:line="312" w:lineRule="auto"/>
              <w:rPr>
                <w:sz w:val="28"/>
                <w:szCs w:val="28"/>
              </w:rPr>
            </w:pPr>
          </w:p>
        </w:tc>
      </w:tr>
      <w:tr w:rsidR="00807B3D" w:rsidTr="008B272F">
        <w:tc>
          <w:tcPr>
            <w:tcW w:w="10106" w:type="dxa"/>
            <w:gridSpan w:val="3"/>
          </w:tcPr>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p w:rsidR="00807B3D" w:rsidRDefault="00807B3D" w:rsidP="008B272F">
            <w:pPr>
              <w:widowControl/>
              <w:autoSpaceDE/>
              <w:autoSpaceDN/>
              <w:spacing w:line="312" w:lineRule="auto"/>
              <w:rPr>
                <w:sz w:val="28"/>
                <w:szCs w:val="28"/>
              </w:rPr>
            </w:pPr>
            <w:r>
              <w:rPr>
                <w:sz w:val="28"/>
                <w:szCs w:val="28"/>
              </w:rPr>
              <w:t>…………………………………………………………………………………………….</w:t>
            </w:r>
          </w:p>
        </w:tc>
      </w:tr>
    </w:tbl>
    <w:p w:rsidR="002E5F61" w:rsidRDefault="002E5F61" w:rsidP="007815EB">
      <w:pPr>
        <w:widowControl/>
        <w:autoSpaceDE/>
        <w:autoSpaceDN/>
        <w:spacing w:line="312" w:lineRule="auto"/>
        <w:rPr>
          <w:b/>
          <w:sz w:val="28"/>
          <w:szCs w:val="28"/>
        </w:rPr>
      </w:pPr>
    </w:p>
    <w:p w:rsidR="007815EB" w:rsidRPr="008D3A55" w:rsidRDefault="002E5F61" w:rsidP="007815EB">
      <w:pPr>
        <w:widowControl/>
        <w:autoSpaceDE/>
        <w:autoSpaceDN/>
        <w:spacing w:line="312" w:lineRule="auto"/>
        <w:rPr>
          <w:b/>
          <w:sz w:val="28"/>
          <w:szCs w:val="28"/>
        </w:rPr>
      </w:pPr>
      <w:r>
        <w:rPr>
          <w:b/>
          <w:sz w:val="28"/>
          <w:szCs w:val="28"/>
        </w:rPr>
        <w:t>C</w:t>
      </w:r>
      <w:r w:rsidR="007815EB">
        <w:rPr>
          <w:b/>
          <w:sz w:val="28"/>
          <w:szCs w:val="28"/>
        </w:rPr>
        <w:t xml:space="preserve">. </w:t>
      </w:r>
      <w:r w:rsidR="007815EB" w:rsidRPr="008D3A55">
        <w:rPr>
          <w:b/>
          <w:sz w:val="28"/>
          <w:szCs w:val="28"/>
        </w:rPr>
        <w:t>Ý KIẾN KHÁC</w:t>
      </w:r>
    </w:p>
    <w:p w:rsidR="007815EB" w:rsidRDefault="007815EB" w:rsidP="007815EB">
      <w:pPr>
        <w:widowControl/>
        <w:autoSpaceDE/>
        <w:autoSpaceDN/>
        <w:spacing w:line="312" w:lineRule="auto"/>
        <w:rPr>
          <w:sz w:val="28"/>
          <w:szCs w:val="28"/>
        </w:rPr>
      </w:pPr>
      <w:r>
        <w:rPr>
          <w:sz w:val="28"/>
          <w:szCs w:val="28"/>
        </w:rPr>
        <w:t>…………………………………………………………………………………………….</w:t>
      </w:r>
    </w:p>
    <w:p w:rsidR="007815EB" w:rsidRDefault="007815EB" w:rsidP="007815EB">
      <w:pPr>
        <w:widowControl/>
        <w:autoSpaceDE/>
        <w:autoSpaceDN/>
        <w:spacing w:line="312" w:lineRule="auto"/>
        <w:rPr>
          <w:sz w:val="28"/>
          <w:szCs w:val="28"/>
        </w:rPr>
      </w:pPr>
      <w:r>
        <w:rPr>
          <w:sz w:val="28"/>
          <w:szCs w:val="28"/>
        </w:rPr>
        <w:t>…………………………………………………………………………………………….</w:t>
      </w:r>
    </w:p>
    <w:p w:rsidR="007815EB" w:rsidRDefault="007815EB" w:rsidP="007815EB">
      <w:pPr>
        <w:widowControl/>
        <w:autoSpaceDE/>
        <w:autoSpaceDN/>
        <w:spacing w:line="312" w:lineRule="auto"/>
        <w:rPr>
          <w:sz w:val="28"/>
          <w:szCs w:val="28"/>
        </w:rPr>
      </w:pPr>
      <w:r>
        <w:rPr>
          <w:sz w:val="28"/>
          <w:szCs w:val="28"/>
        </w:rPr>
        <w:t>…………………………………………………………………………………………….</w:t>
      </w:r>
    </w:p>
    <w:p w:rsidR="007815EB" w:rsidRDefault="007815EB" w:rsidP="007815EB">
      <w:pPr>
        <w:widowControl/>
        <w:autoSpaceDE/>
        <w:autoSpaceDN/>
        <w:spacing w:line="312" w:lineRule="auto"/>
        <w:rPr>
          <w:sz w:val="28"/>
          <w:szCs w:val="28"/>
        </w:rPr>
      </w:pPr>
      <w:r>
        <w:rPr>
          <w:sz w:val="28"/>
          <w:szCs w:val="28"/>
        </w:rPr>
        <w:t>…………………………………………………………………………………………….</w:t>
      </w:r>
    </w:p>
    <w:p w:rsidR="007815EB" w:rsidRDefault="007815EB" w:rsidP="007815EB">
      <w:pPr>
        <w:widowControl/>
        <w:autoSpaceDE/>
        <w:autoSpaceDN/>
        <w:spacing w:line="312" w:lineRule="auto"/>
        <w:rPr>
          <w:sz w:val="28"/>
          <w:szCs w:val="28"/>
        </w:rPr>
      </w:pPr>
      <w:r>
        <w:rPr>
          <w:sz w:val="28"/>
          <w:szCs w:val="28"/>
        </w:rPr>
        <w:t>…………………………………………………………………………………………….</w:t>
      </w:r>
    </w:p>
    <w:p w:rsidR="007815EB" w:rsidRDefault="007815EB" w:rsidP="007815EB">
      <w:pPr>
        <w:widowControl/>
        <w:autoSpaceDE/>
        <w:autoSpaceDN/>
        <w:spacing w:line="312" w:lineRule="auto"/>
        <w:rPr>
          <w:sz w:val="28"/>
          <w:szCs w:val="28"/>
        </w:rPr>
      </w:pPr>
      <w:r>
        <w:rPr>
          <w:sz w:val="28"/>
          <w:szCs w:val="28"/>
        </w:rPr>
        <w:t>…………………………………………………………………………………………….</w:t>
      </w:r>
    </w:p>
    <w:p w:rsidR="007815EB" w:rsidRDefault="007815EB" w:rsidP="007815EB">
      <w:pPr>
        <w:widowControl/>
        <w:autoSpaceDE/>
        <w:autoSpaceDN/>
        <w:spacing w:line="312" w:lineRule="auto"/>
        <w:rPr>
          <w:sz w:val="28"/>
          <w:szCs w:val="28"/>
        </w:rPr>
      </w:pPr>
      <w:r>
        <w:rPr>
          <w:sz w:val="28"/>
          <w:szCs w:val="28"/>
        </w:rPr>
        <w:t>…………………………………………………………………………………………….</w:t>
      </w:r>
    </w:p>
    <w:p w:rsidR="007815EB" w:rsidRDefault="007815EB" w:rsidP="007815EB">
      <w:pPr>
        <w:widowControl/>
        <w:autoSpaceDE/>
        <w:autoSpaceDN/>
        <w:spacing w:line="312" w:lineRule="auto"/>
        <w:rPr>
          <w:sz w:val="28"/>
          <w:szCs w:val="28"/>
        </w:rPr>
      </w:pPr>
      <w:r>
        <w:rPr>
          <w:sz w:val="28"/>
          <w:szCs w:val="28"/>
        </w:rPr>
        <w:t>…………………………………………………………………………………………….</w:t>
      </w:r>
    </w:p>
    <w:p w:rsidR="007815EB" w:rsidRDefault="007815EB" w:rsidP="007815EB">
      <w:pPr>
        <w:widowControl/>
        <w:autoSpaceDE/>
        <w:autoSpaceDN/>
        <w:spacing w:line="312" w:lineRule="auto"/>
        <w:rPr>
          <w:sz w:val="28"/>
          <w:szCs w:val="28"/>
        </w:rPr>
      </w:pPr>
      <w:r>
        <w:rPr>
          <w:sz w:val="28"/>
          <w:szCs w:val="28"/>
        </w:rPr>
        <w:t>…………………………………………………………………………………………….</w:t>
      </w:r>
    </w:p>
    <w:p w:rsidR="007815EB" w:rsidRDefault="007815EB" w:rsidP="007815EB">
      <w:pPr>
        <w:widowControl/>
        <w:autoSpaceDE/>
        <w:autoSpaceDN/>
        <w:spacing w:line="312" w:lineRule="auto"/>
        <w:rPr>
          <w:sz w:val="28"/>
          <w:szCs w:val="28"/>
        </w:rPr>
      </w:pPr>
      <w:r>
        <w:rPr>
          <w:sz w:val="28"/>
          <w:szCs w:val="28"/>
        </w:rPr>
        <w:t>…………………………………………………………………………………………….</w:t>
      </w:r>
    </w:p>
    <w:p w:rsidR="007815EB" w:rsidRPr="009F0167" w:rsidRDefault="007815EB" w:rsidP="007815EB">
      <w:pPr>
        <w:pStyle w:val="BodyText"/>
        <w:rPr>
          <w:sz w:val="26"/>
          <w:szCs w:val="26"/>
        </w:rPr>
      </w:pPr>
    </w:p>
    <w:p w:rsidR="007815EB" w:rsidRPr="00723697" w:rsidRDefault="00723697" w:rsidP="00723697">
      <w:pPr>
        <w:spacing w:before="94"/>
        <w:jc w:val="center"/>
        <w:rPr>
          <w:b/>
          <w:sz w:val="26"/>
          <w:szCs w:val="26"/>
        </w:rPr>
      </w:pPr>
      <w:r w:rsidRPr="009F0167">
        <w:rPr>
          <w:b/>
          <w:sz w:val="26"/>
          <w:szCs w:val="26"/>
        </w:rPr>
        <w:t xml:space="preserve">TRÂN TRỌNG CẢM ƠN SỰ HỢP TÁC CỦA </w:t>
      </w:r>
      <w:r>
        <w:rPr>
          <w:b/>
          <w:sz w:val="26"/>
          <w:szCs w:val="26"/>
        </w:rPr>
        <w:t>ĐƠN VỊ</w:t>
      </w:r>
      <w:r w:rsidRPr="009F0167">
        <w:rPr>
          <w:b/>
          <w:sz w:val="26"/>
          <w:szCs w:val="26"/>
        </w:rPr>
        <w:t>!</w:t>
      </w:r>
    </w:p>
    <w:p w:rsidR="001A2E93" w:rsidRDefault="001A2E93"/>
    <w:sectPr w:rsidR="001A2E93" w:rsidSect="008B272F">
      <w:footerReference w:type="default" r:id="rId9"/>
      <w:pgSz w:w="11910" w:h="16850"/>
      <w:pgMar w:top="1111" w:right="1021" w:bottom="561" w:left="998" w:header="0" w:footer="6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3F" w:rsidRDefault="0015733F">
      <w:r>
        <w:separator/>
      </w:r>
    </w:p>
  </w:endnote>
  <w:endnote w:type="continuationSeparator" w:id="0">
    <w:p w:rsidR="0015733F" w:rsidRDefault="0015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85938"/>
      <w:docPartObj>
        <w:docPartGallery w:val="Page Numbers (Bottom of Page)"/>
        <w:docPartUnique/>
      </w:docPartObj>
    </w:sdtPr>
    <w:sdtEndPr>
      <w:rPr>
        <w:noProof/>
        <w:sz w:val="24"/>
        <w:szCs w:val="24"/>
      </w:rPr>
    </w:sdtEndPr>
    <w:sdtContent>
      <w:p w:rsidR="0027246C" w:rsidRPr="009F0167" w:rsidRDefault="0027246C">
        <w:pPr>
          <w:pStyle w:val="Footer"/>
          <w:jc w:val="center"/>
          <w:rPr>
            <w:sz w:val="24"/>
            <w:szCs w:val="24"/>
          </w:rPr>
        </w:pPr>
        <w:r w:rsidRPr="009F0167">
          <w:rPr>
            <w:sz w:val="24"/>
            <w:szCs w:val="24"/>
          </w:rPr>
          <w:fldChar w:fldCharType="begin"/>
        </w:r>
        <w:r w:rsidRPr="009F0167">
          <w:rPr>
            <w:sz w:val="24"/>
            <w:szCs w:val="24"/>
          </w:rPr>
          <w:instrText xml:space="preserve"> PAGE   \* MERGEFORMAT </w:instrText>
        </w:r>
        <w:r w:rsidRPr="009F0167">
          <w:rPr>
            <w:sz w:val="24"/>
            <w:szCs w:val="24"/>
          </w:rPr>
          <w:fldChar w:fldCharType="separate"/>
        </w:r>
        <w:r w:rsidR="00012D53">
          <w:rPr>
            <w:noProof/>
            <w:sz w:val="24"/>
            <w:szCs w:val="24"/>
          </w:rPr>
          <w:t>1</w:t>
        </w:r>
        <w:r w:rsidRPr="009F0167">
          <w:rPr>
            <w:noProof/>
            <w:sz w:val="24"/>
            <w:szCs w:val="24"/>
          </w:rPr>
          <w:fldChar w:fldCharType="end"/>
        </w:r>
      </w:p>
    </w:sdtContent>
  </w:sdt>
  <w:p w:rsidR="0027246C" w:rsidRDefault="0027246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3F" w:rsidRDefault="0015733F">
      <w:r>
        <w:separator/>
      </w:r>
    </w:p>
  </w:footnote>
  <w:footnote w:type="continuationSeparator" w:id="0">
    <w:p w:rsidR="0015733F" w:rsidRDefault="00157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9D5"/>
    <w:multiLevelType w:val="hybridMultilevel"/>
    <w:tmpl w:val="F8FA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81757"/>
    <w:multiLevelType w:val="hybridMultilevel"/>
    <w:tmpl w:val="594AC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EB"/>
    <w:rsid w:val="00012D53"/>
    <w:rsid w:val="000E090D"/>
    <w:rsid w:val="0015733F"/>
    <w:rsid w:val="00157E63"/>
    <w:rsid w:val="001936EA"/>
    <w:rsid w:val="001A2E93"/>
    <w:rsid w:val="001B23C7"/>
    <w:rsid w:val="00237F34"/>
    <w:rsid w:val="0027246C"/>
    <w:rsid w:val="002E5F61"/>
    <w:rsid w:val="002F1EF3"/>
    <w:rsid w:val="003E0F7F"/>
    <w:rsid w:val="00401387"/>
    <w:rsid w:val="00656282"/>
    <w:rsid w:val="00723697"/>
    <w:rsid w:val="007360A4"/>
    <w:rsid w:val="007815EB"/>
    <w:rsid w:val="00807B3D"/>
    <w:rsid w:val="0083539E"/>
    <w:rsid w:val="00880878"/>
    <w:rsid w:val="008B272F"/>
    <w:rsid w:val="0094744A"/>
    <w:rsid w:val="009646F8"/>
    <w:rsid w:val="00A81E2D"/>
    <w:rsid w:val="00B50B6E"/>
    <w:rsid w:val="00C55002"/>
    <w:rsid w:val="00E5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88"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15EB"/>
    <w:pPr>
      <w:widowControl w:val="0"/>
      <w:autoSpaceDE w:val="0"/>
      <w:autoSpaceDN w:val="0"/>
      <w:spacing w:before="0" w:after="0" w:line="240" w:lineRule="auto"/>
    </w:pPr>
    <w:rPr>
      <w:rFonts w:eastAsia="Times New Roman" w:cs="Times New Roman"/>
      <w:sz w:val="22"/>
      <w:lang w:bidi="en-US"/>
    </w:rPr>
  </w:style>
  <w:style w:type="paragraph" w:styleId="Heading1">
    <w:name w:val="heading 1"/>
    <w:basedOn w:val="Normal"/>
    <w:link w:val="Heading1Char"/>
    <w:uiPriority w:val="1"/>
    <w:qFormat/>
    <w:rsid w:val="007815EB"/>
    <w:pPr>
      <w:spacing w:before="75"/>
      <w:ind w:left="5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15EB"/>
    <w:rPr>
      <w:rFonts w:eastAsia="Times New Roman" w:cs="Times New Roman"/>
      <w:b/>
      <w:bCs/>
      <w:szCs w:val="28"/>
      <w:lang w:bidi="en-US"/>
    </w:rPr>
  </w:style>
  <w:style w:type="paragraph" w:styleId="BodyText">
    <w:name w:val="Body Text"/>
    <w:basedOn w:val="Normal"/>
    <w:link w:val="BodyTextChar"/>
    <w:uiPriority w:val="1"/>
    <w:qFormat/>
    <w:rsid w:val="007815EB"/>
    <w:rPr>
      <w:sz w:val="24"/>
      <w:szCs w:val="24"/>
    </w:rPr>
  </w:style>
  <w:style w:type="character" w:customStyle="1" w:styleId="BodyTextChar">
    <w:name w:val="Body Text Char"/>
    <w:basedOn w:val="DefaultParagraphFont"/>
    <w:link w:val="BodyText"/>
    <w:uiPriority w:val="1"/>
    <w:rsid w:val="007815EB"/>
    <w:rPr>
      <w:rFonts w:eastAsia="Times New Roman" w:cs="Times New Roman"/>
      <w:sz w:val="24"/>
      <w:szCs w:val="24"/>
      <w:lang w:bidi="en-US"/>
    </w:rPr>
  </w:style>
  <w:style w:type="paragraph" w:customStyle="1" w:styleId="TableParagraph">
    <w:name w:val="Table Paragraph"/>
    <w:basedOn w:val="Normal"/>
    <w:uiPriority w:val="1"/>
    <w:qFormat/>
    <w:rsid w:val="007815EB"/>
    <w:pPr>
      <w:ind w:left="461" w:right="2185"/>
      <w:jc w:val="center"/>
    </w:pPr>
  </w:style>
  <w:style w:type="paragraph" w:styleId="Footer">
    <w:name w:val="footer"/>
    <w:basedOn w:val="Normal"/>
    <w:link w:val="FooterChar"/>
    <w:uiPriority w:val="99"/>
    <w:unhideWhenUsed/>
    <w:rsid w:val="007815EB"/>
    <w:pPr>
      <w:tabs>
        <w:tab w:val="center" w:pos="4680"/>
        <w:tab w:val="right" w:pos="9360"/>
      </w:tabs>
    </w:pPr>
  </w:style>
  <w:style w:type="character" w:customStyle="1" w:styleId="FooterChar">
    <w:name w:val="Footer Char"/>
    <w:basedOn w:val="DefaultParagraphFont"/>
    <w:link w:val="Footer"/>
    <w:uiPriority w:val="99"/>
    <w:rsid w:val="007815EB"/>
    <w:rPr>
      <w:rFonts w:eastAsia="Times New Roman" w:cs="Times New Roman"/>
      <w:sz w:val="22"/>
      <w:lang w:bidi="en-US"/>
    </w:rPr>
  </w:style>
  <w:style w:type="table" w:styleId="TableGrid">
    <w:name w:val="Table Grid"/>
    <w:basedOn w:val="TableNormal"/>
    <w:uiPriority w:val="59"/>
    <w:rsid w:val="007815EB"/>
    <w:pPr>
      <w:spacing w:before="0" w:after="0" w:line="240" w:lineRule="auto"/>
    </w:pPr>
    <w:rPr>
      <w:rFonts w:cs="Times New Roman"/>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15EB"/>
    <w:rPr>
      <w:color w:val="0000FF"/>
      <w:u w:val="single"/>
    </w:rPr>
  </w:style>
  <w:style w:type="paragraph" w:styleId="ListParagraph">
    <w:name w:val="List Paragraph"/>
    <w:basedOn w:val="Normal"/>
    <w:uiPriority w:val="34"/>
    <w:qFormat/>
    <w:rsid w:val="009646F8"/>
    <w:pPr>
      <w:ind w:left="720"/>
      <w:contextualSpacing/>
    </w:pPr>
  </w:style>
  <w:style w:type="paragraph" w:styleId="BalloonText">
    <w:name w:val="Balloon Text"/>
    <w:basedOn w:val="Normal"/>
    <w:link w:val="BalloonTextChar"/>
    <w:uiPriority w:val="99"/>
    <w:semiHidden/>
    <w:unhideWhenUsed/>
    <w:rsid w:val="00880878"/>
    <w:rPr>
      <w:rFonts w:ascii="Tahoma" w:hAnsi="Tahoma" w:cs="Tahoma"/>
      <w:sz w:val="16"/>
      <w:szCs w:val="16"/>
    </w:rPr>
  </w:style>
  <w:style w:type="character" w:customStyle="1" w:styleId="BalloonTextChar">
    <w:name w:val="Balloon Text Char"/>
    <w:basedOn w:val="DefaultParagraphFont"/>
    <w:link w:val="BalloonText"/>
    <w:uiPriority w:val="99"/>
    <w:semiHidden/>
    <w:rsid w:val="0088087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88"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15EB"/>
    <w:pPr>
      <w:widowControl w:val="0"/>
      <w:autoSpaceDE w:val="0"/>
      <w:autoSpaceDN w:val="0"/>
      <w:spacing w:before="0" w:after="0" w:line="240" w:lineRule="auto"/>
    </w:pPr>
    <w:rPr>
      <w:rFonts w:eastAsia="Times New Roman" w:cs="Times New Roman"/>
      <w:sz w:val="22"/>
      <w:lang w:bidi="en-US"/>
    </w:rPr>
  </w:style>
  <w:style w:type="paragraph" w:styleId="Heading1">
    <w:name w:val="heading 1"/>
    <w:basedOn w:val="Normal"/>
    <w:link w:val="Heading1Char"/>
    <w:uiPriority w:val="1"/>
    <w:qFormat/>
    <w:rsid w:val="007815EB"/>
    <w:pPr>
      <w:spacing w:before="75"/>
      <w:ind w:left="5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15EB"/>
    <w:rPr>
      <w:rFonts w:eastAsia="Times New Roman" w:cs="Times New Roman"/>
      <w:b/>
      <w:bCs/>
      <w:szCs w:val="28"/>
      <w:lang w:bidi="en-US"/>
    </w:rPr>
  </w:style>
  <w:style w:type="paragraph" w:styleId="BodyText">
    <w:name w:val="Body Text"/>
    <w:basedOn w:val="Normal"/>
    <w:link w:val="BodyTextChar"/>
    <w:uiPriority w:val="1"/>
    <w:qFormat/>
    <w:rsid w:val="007815EB"/>
    <w:rPr>
      <w:sz w:val="24"/>
      <w:szCs w:val="24"/>
    </w:rPr>
  </w:style>
  <w:style w:type="character" w:customStyle="1" w:styleId="BodyTextChar">
    <w:name w:val="Body Text Char"/>
    <w:basedOn w:val="DefaultParagraphFont"/>
    <w:link w:val="BodyText"/>
    <w:uiPriority w:val="1"/>
    <w:rsid w:val="007815EB"/>
    <w:rPr>
      <w:rFonts w:eastAsia="Times New Roman" w:cs="Times New Roman"/>
      <w:sz w:val="24"/>
      <w:szCs w:val="24"/>
      <w:lang w:bidi="en-US"/>
    </w:rPr>
  </w:style>
  <w:style w:type="paragraph" w:customStyle="1" w:styleId="TableParagraph">
    <w:name w:val="Table Paragraph"/>
    <w:basedOn w:val="Normal"/>
    <w:uiPriority w:val="1"/>
    <w:qFormat/>
    <w:rsid w:val="007815EB"/>
    <w:pPr>
      <w:ind w:left="461" w:right="2185"/>
      <w:jc w:val="center"/>
    </w:pPr>
  </w:style>
  <w:style w:type="paragraph" w:styleId="Footer">
    <w:name w:val="footer"/>
    <w:basedOn w:val="Normal"/>
    <w:link w:val="FooterChar"/>
    <w:uiPriority w:val="99"/>
    <w:unhideWhenUsed/>
    <w:rsid w:val="007815EB"/>
    <w:pPr>
      <w:tabs>
        <w:tab w:val="center" w:pos="4680"/>
        <w:tab w:val="right" w:pos="9360"/>
      </w:tabs>
    </w:pPr>
  </w:style>
  <w:style w:type="character" w:customStyle="1" w:styleId="FooterChar">
    <w:name w:val="Footer Char"/>
    <w:basedOn w:val="DefaultParagraphFont"/>
    <w:link w:val="Footer"/>
    <w:uiPriority w:val="99"/>
    <w:rsid w:val="007815EB"/>
    <w:rPr>
      <w:rFonts w:eastAsia="Times New Roman" w:cs="Times New Roman"/>
      <w:sz w:val="22"/>
      <w:lang w:bidi="en-US"/>
    </w:rPr>
  </w:style>
  <w:style w:type="table" w:styleId="TableGrid">
    <w:name w:val="Table Grid"/>
    <w:basedOn w:val="TableNormal"/>
    <w:uiPriority w:val="59"/>
    <w:rsid w:val="007815EB"/>
    <w:pPr>
      <w:spacing w:before="0" w:after="0" w:line="240" w:lineRule="auto"/>
    </w:pPr>
    <w:rPr>
      <w:rFonts w:cs="Times New Roman"/>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15EB"/>
    <w:rPr>
      <w:color w:val="0000FF"/>
      <w:u w:val="single"/>
    </w:rPr>
  </w:style>
  <w:style w:type="paragraph" w:styleId="ListParagraph">
    <w:name w:val="List Paragraph"/>
    <w:basedOn w:val="Normal"/>
    <w:uiPriority w:val="34"/>
    <w:qFormat/>
    <w:rsid w:val="009646F8"/>
    <w:pPr>
      <w:ind w:left="720"/>
      <w:contextualSpacing/>
    </w:pPr>
  </w:style>
  <w:style w:type="paragraph" w:styleId="BalloonText">
    <w:name w:val="Balloon Text"/>
    <w:basedOn w:val="Normal"/>
    <w:link w:val="BalloonTextChar"/>
    <w:uiPriority w:val="99"/>
    <w:semiHidden/>
    <w:unhideWhenUsed/>
    <w:rsid w:val="00880878"/>
    <w:rPr>
      <w:rFonts w:ascii="Tahoma" w:hAnsi="Tahoma" w:cs="Tahoma"/>
      <w:sz w:val="16"/>
      <w:szCs w:val="16"/>
    </w:rPr>
  </w:style>
  <w:style w:type="character" w:customStyle="1" w:styleId="BalloonTextChar">
    <w:name w:val="Balloon Text Char"/>
    <w:basedOn w:val="DefaultParagraphFont"/>
    <w:link w:val="BalloonText"/>
    <w:uiPriority w:val="99"/>
    <w:semiHidden/>
    <w:rsid w:val="0088087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Welcome</cp:lastModifiedBy>
  <cp:revision>5</cp:revision>
  <dcterms:created xsi:type="dcterms:W3CDTF">2022-04-22T08:13:00Z</dcterms:created>
  <dcterms:modified xsi:type="dcterms:W3CDTF">2022-04-22T08:43:00Z</dcterms:modified>
</cp:coreProperties>
</file>