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DF22E6" w:rsidRDefault="00C70775">
            <w:pPr>
              <w:jc w:val="center"/>
            </w:pPr>
            <w:r>
              <w:rPr>
                <w:i/>
                <w:sz w:val="24"/>
              </w:rPr>
              <w:t xml:space="preserve">Đà Nẵng, ngày 3 tháng 1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DF22E6" w:rsidRDefault="00C70775">
      <w:pPr>
        <w:jc w:val="center"/>
      </w:pPr>
      <w:r>
        <w:rPr>
          <w:b/>
        </w:rPr>
        <w:t>LỊCH CÔNG TÁC TUẦN 1</w:t>
      </w:r>
    </w:p>
    <w:p w:rsidR="00DF22E6" w:rsidRDefault="00C70775">
      <w:pPr>
        <w:jc w:val="center"/>
      </w:pPr>
      <w:r>
        <w:rPr>
          <w:b/>
          <w:sz w:val="26"/>
        </w:rPr>
        <w:t>(Từ ngày 02/01/2023 đến 08/01/2023)</w:t>
      </w:r>
      <w:bookmarkStart w:id="3" w:name="_GoBack"/>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381633" w:rsidRPr="00AE137D" w:rsidTr="00381633">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381633" w:rsidRPr="00AE137D" w:rsidRDefault="00381633"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381633" w:rsidRPr="00CA0DA5" w:rsidRDefault="00381633"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381633" w:rsidRPr="00AE137D" w:rsidRDefault="00381633"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381633" w:rsidRPr="00AE137D" w:rsidTr="00381633">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pPr>
            <w:bookmarkStart w:id="4" w:name="lichthu" w:colFirst="0" w:colLast="2"/>
            <w:r>
              <w:rPr>
                <w:b/>
              </w:rPr>
              <w:t>Thứ Hai 02/01</w:t>
            </w:r>
          </w:p>
          <w:p w:rsidR="00381633" w:rsidRPr="00AE137D" w:rsidRDefault="00381633"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pPr>
            <w:r>
              <w:rPr>
                <w:b/>
              </w:rPr>
              <w:t>S</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-08:00:  Nghỉ bù Tết Dương lịch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Pr="00AE137D" w:rsidRDefault="00381633" w:rsidP="00A66B60">
            <w:pPr>
              <w:widowControl w:val="0"/>
              <w:adjustRightInd w:val="0"/>
              <w:snapToGrid w:val="0"/>
              <w:jc w:val="center"/>
              <w:rPr>
                <w:color w:val="000000" w:themeColor="text1"/>
                <w:sz w:val="24"/>
                <w:szCs w:val="24"/>
              </w:rPr>
            </w:pPr>
          </w:p>
        </w:tc>
      </w:tr>
      <w:tr w:rsidR="00381633" w:rsidRPr="00AE137D" w:rsidTr="00381633">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381633" w:rsidRPr="00AE137D" w:rsidRDefault="00381633" w:rsidP="00A66B60">
            <w:pPr>
              <w:widowControl w:val="0"/>
              <w:tabs>
                <w:tab w:val="left" w:pos="7080"/>
              </w:tabs>
              <w:jc w:val="center"/>
            </w:pPr>
            <w:r>
              <w:rPr>
                <w:b/>
              </w:rPr>
              <w:t>C</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81633" w:rsidRDefault="00381633">
            <w:r>
              <w:rPr>
                <w:sz w:val="24"/>
              </w:rPr>
              <w:t xml:space="preserve">-18:00: </w:t>
            </w:r>
            <w:r>
              <w:rPr>
                <w:b/>
                <w:sz w:val="24"/>
              </w:rPr>
              <w:t>Phó Chủ tịch Thường trực Hồ Kỳ Minh</w:t>
            </w:r>
            <w:r>
              <w:rPr>
                <w:sz w:val="24"/>
              </w:rPr>
              <w:t xml:space="preserve"> tiếp đón Hoàng thái hậu nước Bhuttan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81633" w:rsidRDefault="00381633">
            <w:pPr>
              <w:jc w:val="center"/>
            </w:pPr>
            <w:r>
              <w:rPr>
                <w:sz w:val="24"/>
              </w:rPr>
              <w:t>KS Furama</w:t>
            </w:r>
          </w:p>
        </w:tc>
      </w:tr>
      <w:tr w:rsidR="00381633" w:rsidRPr="00AE137D" w:rsidTr="0038163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pPr>
            <w:r>
              <w:rPr>
                <w:b/>
              </w:rPr>
              <w:t>Thứ Ba 03/01</w:t>
            </w:r>
          </w:p>
          <w:p w:rsidR="00381633" w:rsidRPr="00AE137D" w:rsidRDefault="00381633"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pPr>
            <w:r>
              <w:rPr>
                <w:b/>
              </w:rPr>
              <w:t>S</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Chủ tịch và các Phó Chủ tịch</w:t>
            </w:r>
            <w:r>
              <w:rPr>
                <w:sz w:val="24"/>
              </w:rPr>
              <w:t xml:space="preserve"> dự Hội nghị trực tuyến của Chính phủ với các địa phương tổng kết công tác năm 2022 và triển khai Kế hoạch phát triển kinh tế - xã hội năm 2023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HT số 1, tầng 2</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pPr>
            <w:r>
              <w:rPr>
                <w:b/>
              </w:rPr>
              <w:t>C</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-17:30: </w:t>
            </w:r>
            <w:r>
              <w:rPr>
                <w:b/>
                <w:sz w:val="24"/>
              </w:rPr>
              <w:t>Chủ tịch Lê Trung Chinh</w:t>
            </w:r>
            <w:r>
              <w:rPr>
                <w:sz w:val="24"/>
              </w:rPr>
              <w:t xml:space="preserve"> dự gặp mặt thân mật Câu lạc bộ Thái Phiên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132 Yên Bái</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81633" w:rsidRDefault="00381633">
            <w:r>
              <w:rPr>
                <w:sz w:val="24"/>
              </w:rPr>
              <w:t xml:space="preserve">-14:00: </w:t>
            </w:r>
            <w:r>
              <w:rPr>
                <w:b/>
                <w:sz w:val="24"/>
              </w:rPr>
              <w:t>Phó Chủ tịch Thường trực Hồ Kỳ Minh</w:t>
            </w:r>
            <w:r>
              <w:rPr>
                <w:sz w:val="24"/>
              </w:rPr>
              <w:t xml:space="preserve"> dự Hội nghị tổng kết công tác thuế năm 2022 và triển khai nhiệm vụ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81633" w:rsidRDefault="00381633">
            <w:pPr>
              <w:jc w:val="center"/>
            </w:pPr>
            <w:r>
              <w:rPr>
                <w:sz w:val="24"/>
              </w:rPr>
              <w:t>190 Phan Đăng Lưu</w:t>
            </w:r>
          </w:p>
        </w:tc>
      </w:tr>
      <w:tr w:rsidR="00381633" w:rsidRPr="00AE137D" w:rsidTr="0038163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pPr>
            <w:r>
              <w:rPr>
                <w:b/>
              </w:rPr>
              <w:t>Thứ Tư 04/01</w:t>
            </w:r>
          </w:p>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pPr>
            <w:r>
              <w:rPr>
                <w:b/>
              </w:rPr>
              <w:t>S</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Chủ tịch Lê Trung Chinh</w:t>
            </w:r>
            <w:r>
              <w:rPr>
                <w:sz w:val="24"/>
              </w:rPr>
              <w:t xml:space="preserve"> dự Hội nghị do Bộ Kế hoạch và Đầu tư tổ chức về việc tổng kết công tác năm 2022 và triển khai nhiệm vụ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HT số 1, tầng 2</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Phó Chủ tịch Thường trực Hồ Kỳ Minh</w:t>
            </w:r>
            <w:r>
              <w:rPr>
                <w:sz w:val="24"/>
              </w:rPr>
              <w:t xml:space="preserve"> dự Hội nghị tổng kết công tác năm 2022 và triển khai nhiệm vụ năm 2023 ngành Công Thương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2, tầng 2</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-10:30: </w:t>
            </w:r>
            <w:r>
              <w:rPr>
                <w:b/>
                <w:sz w:val="24"/>
              </w:rPr>
              <w:t>Phó Chủ tịch Thường trực Hồ Kỳ Minh</w:t>
            </w:r>
            <w:r>
              <w:rPr>
                <w:sz w:val="24"/>
              </w:rPr>
              <w:t xml:space="preserve"> dự Lễ trao tặng Bằng khen cho các tập thể, cá nhân có thành tích xuất sắc trong công tác phòng chống, khắc phục hậu quả thiên tai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HT số 2, tầng 2</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-08:30: </w:t>
            </w:r>
            <w:r>
              <w:rPr>
                <w:b/>
                <w:sz w:val="24"/>
              </w:rPr>
              <w:t>Phó Chủ tịch Lê Quang Nam</w:t>
            </w:r>
            <w:r>
              <w:rPr>
                <w:sz w:val="24"/>
              </w:rPr>
              <w:t xml:space="preserve"> họp nghe các ngành báo cáo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PHGB,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Phó Chủ tịch Ngô Thị Kim Yến</w:t>
            </w:r>
            <w:r>
              <w:rPr>
                <w:sz w:val="24"/>
              </w:rPr>
              <w:t xml:space="preserve"> nghe báo cáo Công văn số 6293/SYT-KHTC ngày 18/12/2022 của Sở Y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1,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-10:00: </w:t>
            </w:r>
            <w:r>
              <w:rPr>
                <w:b/>
                <w:sz w:val="24"/>
              </w:rPr>
              <w:t>Phó Chủ tịch Ngô Thị Kim Yến</w:t>
            </w:r>
            <w:r>
              <w:rPr>
                <w:sz w:val="24"/>
              </w:rPr>
              <w:t xml:space="preserve"> nghe báo cáo Công văn số 4152/SLĐTBXH-BTXHTE ngày 12/12/2022 của Sở LĐTBXH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1,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381633" w:rsidRPr="00AE137D" w:rsidRDefault="00381633" w:rsidP="00A66B60">
            <w:pPr>
              <w:widowControl w:val="0"/>
              <w:tabs>
                <w:tab w:val="left" w:pos="7080"/>
              </w:tabs>
              <w:jc w:val="center"/>
            </w:pPr>
            <w:r>
              <w:rPr>
                <w:b/>
              </w:rPr>
              <w:t>C</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81633" w:rsidRDefault="00381633">
            <w:r>
              <w:rPr>
                <w:sz w:val="24"/>
              </w:rPr>
              <w:t xml:space="preserve">-14:00: </w:t>
            </w:r>
            <w:r>
              <w:rPr>
                <w:b/>
                <w:sz w:val="24"/>
              </w:rPr>
              <w:t>Chủ tịch và các Phó Chủ tịch</w:t>
            </w:r>
            <w:r>
              <w:rPr>
                <w:sz w:val="24"/>
              </w:rPr>
              <w:t xml:space="preserve"> dự Hội nghị quán triệt chuyên sâu các Nghị quyết Hội nghị Trung ương 5 khóa XIII.</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81633" w:rsidRDefault="00381633">
            <w:pPr>
              <w:jc w:val="center"/>
            </w:pPr>
            <w:r>
              <w:rPr>
                <w:sz w:val="24"/>
              </w:rPr>
              <w:t>HT số 3, tầng 2</w:t>
            </w:r>
          </w:p>
        </w:tc>
      </w:tr>
      <w:tr w:rsidR="00381633" w:rsidRPr="00AE137D" w:rsidTr="0038163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pPr>
            <w:r>
              <w:rPr>
                <w:b/>
              </w:rPr>
              <w:t>Thứ Năm 05/01</w:t>
            </w:r>
          </w:p>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pPr>
            <w:r>
              <w:rPr>
                <w:b/>
              </w:rPr>
              <w:t>S</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Chủ tịch Lê Trung Chinh</w:t>
            </w:r>
            <w:r>
              <w:rPr>
                <w:sz w:val="24"/>
              </w:rPr>
              <w:t xml:space="preserve"> dự Hội nghị tổng kết nhiệm vụ quân sự, quốc phòng địa phương năm 2022 của Quân khu 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01 Duy Tân</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Phó Chủ tịch Thường trực Hồ Kỳ Minh</w:t>
            </w:r>
            <w:r>
              <w:rPr>
                <w:sz w:val="24"/>
              </w:rPr>
              <w:t xml:space="preserve"> họp Ban chỉ đạo cổ phần hoá doanh nghiệp tổng kết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1,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-09:45: </w:t>
            </w:r>
            <w:r>
              <w:rPr>
                <w:b/>
                <w:sz w:val="24"/>
              </w:rPr>
              <w:t>Phó Chủ tịch Thường trực Hồ Kỳ Minh</w:t>
            </w:r>
            <w:r>
              <w:rPr>
                <w:sz w:val="24"/>
              </w:rPr>
              <w:t xml:space="preserve"> họp Hội đồng 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1,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-08:30: </w:t>
            </w:r>
            <w:r>
              <w:rPr>
                <w:b/>
                <w:sz w:val="24"/>
              </w:rPr>
              <w:t>Phó Chủ tịch Lê Quang Nam</w:t>
            </w:r>
            <w:r>
              <w:rPr>
                <w:sz w:val="24"/>
              </w:rPr>
              <w:t xml:space="preserve"> họp nghe các ngành báo cáo tình hình triển khai dự án nhà máy xử lý chất thải rắn 650 tấn/ngày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PHGB,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Phó Chủ tịch Ngô Thị Kim Yến</w:t>
            </w:r>
            <w:r>
              <w:rPr>
                <w:sz w:val="24"/>
              </w:rPr>
              <w:t xml:space="preserve"> dự Hội nghị tổng kết năm 2022 Ban Chỉ đạo thực hiện Quy chế dân chủ ở cơ sở, Ban Chỉ đạo T98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Hội trường Thành ủy</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pPr>
            <w:r>
              <w:rPr>
                <w:b/>
              </w:rPr>
              <w:t>C</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-14:00: </w:t>
            </w:r>
            <w:r>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PHGB,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-14:30: </w:t>
            </w:r>
            <w:r>
              <w:rPr>
                <w:b/>
                <w:sz w:val="24"/>
              </w:rPr>
              <w:t>Phó Chủ tịch Lê Quang Nam</w:t>
            </w:r>
            <w:r>
              <w:rPr>
                <w:sz w:val="24"/>
              </w:rPr>
              <w:t xml:space="preserve"> họp Hội đồng thẩm định quy hoạch phân khu Sườn đồi và Công nghệ cao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PHGB,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81633" w:rsidRDefault="00381633">
            <w:r>
              <w:rPr>
                <w:sz w:val="24"/>
              </w:rPr>
              <w:t xml:space="preserve">-14:00: </w:t>
            </w:r>
            <w:r>
              <w:rPr>
                <w:b/>
                <w:sz w:val="24"/>
              </w:rPr>
              <w:t>Phó Chủ tịch Ngô Thị Kim Yến</w:t>
            </w:r>
            <w:r>
              <w:rPr>
                <w:sz w:val="24"/>
              </w:rPr>
              <w:t xml:space="preserve"> dự Hội nghị Ủy ban Mặt trận Tổ quốc Việt Nam thành phố tổng kết công tác Mặt trận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81633" w:rsidRDefault="00381633">
            <w:pPr>
              <w:jc w:val="center"/>
            </w:pPr>
            <w:r>
              <w:rPr>
                <w:sz w:val="24"/>
              </w:rPr>
              <w:t>Hội trường Thành ủy</w:t>
            </w:r>
          </w:p>
        </w:tc>
      </w:tr>
      <w:tr w:rsidR="00381633" w:rsidRPr="00AE137D" w:rsidTr="0038163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pPr>
            <w:r>
              <w:rPr>
                <w:b/>
              </w:rPr>
              <w:t>Thứ Sáu 06/01</w:t>
            </w:r>
          </w:p>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pPr>
            <w:r>
              <w:rPr>
                <w:b/>
              </w:rPr>
              <w:t>S</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Chủ tịch Lê Trung Chinh</w:t>
            </w:r>
            <w:r>
              <w:rPr>
                <w:sz w:val="24"/>
              </w:rPr>
              <w:t xml:space="preserve"> dự HN tổng kết thi đua năm 2022, triển khai nhiệm vụ năm 2023 của Hội Từ thiện và Bảo vệ quyền trẻ em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K48/46 Phan Châu Trinh</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-08:00: </w:t>
            </w:r>
            <w:r>
              <w:rPr>
                <w:b/>
                <w:sz w:val="24"/>
              </w:rPr>
              <w:t>Phó Chủ tịch Thường trực Hồ Kỳ Minh</w:t>
            </w:r>
            <w:r>
              <w:rPr>
                <w:sz w:val="24"/>
              </w:rPr>
              <w:t xml:space="preserve"> dự Hội nghị Hội nghị tổng kết công tác đối ngoại nhân dân thành phố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522 Ông Ích Khiêm</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-10:00: </w:t>
            </w:r>
            <w:r>
              <w:rPr>
                <w:b/>
                <w:sz w:val="24"/>
              </w:rPr>
              <w:t>Phó Chủ tịch Thường trực Hồ Kỳ Minh</w:t>
            </w:r>
            <w:r>
              <w:rPr>
                <w:sz w:val="24"/>
              </w:rPr>
              <w:t xml:space="preserve"> họp Hội đồng GPMB huyện Hoà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1,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-08:30: </w:t>
            </w:r>
            <w:r>
              <w:rPr>
                <w:b/>
                <w:sz w:val="24"/>
              </w:rPr>
              <w:t>Phó Chủ tịch Lê Quang Nam</w:t>
            </w:r>
            <w:r>
              <w:rPr>
                <w:sz w:val="24"/>
              </w:rPr>
              <w:t xml:space="preserve"> họp nghe báo cáo ý tưởng quy hoạch phân khu huyện lỵ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PHGB,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-08:30: </w:t>
            </w:r>
            <w:r>
              <w:rPr>
                <w:b/>
                <w:sz w:val="24"/>
              </w:rPr>
              <w:t>Phó Chủ tịch Ngô Thị Kim Yến</w:t>
            </w:r>
            <w:r>
              <w:rPr>
                <w:sz w:val="24"/>
              </w:rPr>
              <w:t xml:space="preserve"> nghe Sở VHTT báo cáo Đề án phát triển văn học, nghệ thuật TP đến năm 2030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PH số 1, tầng 3</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pPr>
            <w:r>
              <w:rPr>
                <w:b/>
              </w:rPr>
              <w:t>C</w:t>
            </w:r>
          </w:p>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-14:00: </w:t>
            </w:r>
            <w:r>
              <w:rPr>
                <w:b/>
                <w:sz w:val="24"/>
              </w:rPr>
              <w:t>Chủ tịch Lê Trung Chinh</w:t>
            </w:r>
            <w:r>
              <w:rPr>
                <w:sz w:val="24"/>
              </w:rPr>
              <w:t xml:space="preserve"> làm việc với UBND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Trụ sở UBND quận LC</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-16:30: </w:t>
            </w:r>
            <w:r>
              <w:rPr>
                <w:b/>
                <w:sz w:val="24"/>
              </w:rPr>
              <w:t>Chủ tịch Lê Trung Chinh</w:t>
            </w:r>
            <w:r>
              <w:rPr>
                <w:sz w:val="24"/>
              </w:rPr>
              <w:t xml:space="preserve"> dự gặp mặt người nước ngoài trên địa bàn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105 Võ Nguyên Giáp</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-14:00: </w:t>
            </w:r>
            <w:r>
              <w:rPr>
                <w:b/>
                <w:sz w:val="24"/>
              </w:rPr>
              <w:t>Phó Chủ tịch Thường trực Hồ Kỳ Minh</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Hà Nội</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81633" w:rsidRDefault="00381633">
            <w:r>
              <w:rPr>
                <w:sz w:val="24"/>
              </w:rPr>
              <w:t xml:space="preserve">-14:30: </w:t>
            </w:r>
            <w:r>
              <w:rPr>
                <w:b/>
                <w:sz w:val="24"/>
              </w:rPr>
              <w:t>Phó Chủ tịch Lê Quang Nam</w:t>
            </w:r>
            <w:r>
              <w:rPr>
                <w:sz w:val="24"/>
              </w:rPr>
              <w:t xml:space="preserve"> họp đối thoại giải quyết khiếu nại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81633" w:rsidRDefault="00381633">
            <w:pPr>
              <w:jc w:val="center"/>
            </w:pPr>
            <w:r>
              <w:rPr>
                <w:sz w:val="24"/>
              </w:rPr>
              <w:t>PTCD, tầng 1</w:t>
            </w:r>
          </w:p>
        </w:tc>
      </w:tr>
      <w:tr w:rsidR="00381633" w:rsidRPr="00AE137D" w:rsidTr="0038163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81633" w:rsidRPr="00AE137D" w:rsidRDefault="00381633"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81633" w:rsidRPr="00AE137D" w:rsidRDefault="00381633"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81633" w:rsidRDefault="00381633">
            <w:r>
              <w:rPr>
                <w:sz w:val="24"/>
              </w:rPr>
              <w:t xml:space="preserve">-15:00: </w:t>
            </w:r>
            <w:r>
              <w:rPr>
                <w:b/>
                <w:sz w:val="24"/>
              </w:rPr>
              <w:t>Phó Chủ tịch Ngô Thị Kim Yến</w:t>
            </w:r>
            <w:r>
              <w:rPr>
                <w:sz w:val="24"/>
              </w:rPr>
              <w:t xml:space="preserve"> dự Lễ </w:t>
            </w:r>
            <w:proofErr w:type="spellStart"/>
            <w:r>
              <w:rPr>
                <w:sz w:val="24"/>
              </w:rPr>
              <w:t>kỷ</w:t>
            </w:r>
            <w:proofErr w:type="spellEnd"/>
            <w:r>
              <w:rPr>
                <w:sz w:val="24"/>
              </w:rPr>
              <w:t xml:space="preserve"> niệm 10 năm Ngày thành lập Bệnh viện Ung bướu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81633" w:rsidRDefault="00381633">
            <w:pPr>
              <w:jc w:val="center"/>
            </w:pPr>
            <w:r>
              <w:rPr>
                <w:sz w:val="24"/>
              </w:rPr>
              <w:t>Phường Hòa MInh, quận Liên Chiểu</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DF567E" w:rsidRPr="00214DFB" w:rsidRDefault="00DF567E" w:rsidP="00DF567E">
      <w:pPr>
        <w:widowControl w:val="0"/>
        <w:tabs>
          <w:tab w:val="left" w:pos="2065"/>
        </w:tabs>
        <w:autoSpaceDE w:val="0"/>
        <w:autoSpaceDN w:val="0"/>
        <w:adjustRightInd w:val="0"/>
        <w:spacing w:before="240"/>
        <w:ind w:left="284"/>
        <w:jc w:val="both"/>
        <w:rPr>
          <w:color w:val="000000" w:themeColor="text1"/>
          <w:sz w:val="24"/>
          <w:szCs w:val="24"/>
        </w:rPr>
      </w:pPr>
      <w:bookmarkStart w:id="5" w:name="dukien"/>
    </w:p>
    <w:bookmarkEnd w:id="5"/>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bookmarkEnd w:id="3"/>
    <w:p w:rsidR="00DF22E6" w:rsidRDefault="00DF22E6"/>
    <w:sectPr w:rsidR="00DF22E6"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75" w:rsidRDefault="00C70775" w:rsidP="007C3416">
      <w:r>
        <w:separator/>
      </w:r>
    </w:p>
  </w:endnote>
  <w:endnote w:type="continuationSeparator" w:id="0">
    <w:p w:rsidR="00C70775" w:rsidRDefault="00C7077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75" w:rsidRDefault="00C70775" w:rsidP="007C3416">
      <w:r>
        <w:separator/>
      </w:r>
    </w:p>
  </w:footnote>
  <w:footnote w:type="continuationSeparator" w:id="0">
    <w:p w:rsidR="00C70775" w:rsidRDefault="00C70775"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633"/>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775"/>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2E6"/>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9667-EEEB-4C0C-8C91-32181408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56</cp:revision>
  <cp:lastPrinted>2022-03-21T03:35:00Z</cp:lastPrinted>
  <dcterms:created xsi:type="dcterms:W3CDTF">2022-03-21T02:34:00Z</dcterms:created>
  <dcterms:modified xsi:type="dcterms:W3CDTF">2023-01-03T01:18:00Z</dcterms:modified>
</cp:coreProperties>
</file>