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6B0872" w:rsidRDefault="004663BC">
            <w:pPr>
              <w:jc w:val="center"/>
            </w:pPr>
            <w:r>
              <w:rPr>
                <w:i/>
                <w:sz w:val="24"/>
              </w:rPr>
              <w:t xml:space="preserve">Đà Nẵng, ngày 6 tháng 6 năm 2022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6B0872" w:rsidRDefault="004663BC">
      <w:pPr>
        <w:jc w:val="center"/>
      </w:pPr>
      <w:r>
        <w:rPr>
          <w:b/>
        </w:rPr>
        <w:t>LỊCH CÔNG TÁC TUẦN 23</w:t>
      </w:r>
    </w:p>
    <w:p w:rsidR="006B0872" w:rsidRDefault="004663BC">
      <w:pPr>
        <w:jc w:val="center"/>
      </w:pPr>
      <w:r>
        <w:rPr>
          <w:b/>
          <w:sz w:val="26"/>
        </w:rPr>
        <w:t>(Từ ngày 06/06/2022 đến 12/06/2022)</w:t>
      </w:r>
      <w:bookmarkStart w:id="3" w:name="_GoBack"/>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61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22"/>
        <w:gridCol w:w="1701"/>
      </w:tblGrid>
      <w:tr w:rsidR="00365C44" w:rsidRPr="00AE137D" w:rsidTr="00365C44">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365C44" w:rsidRPr="00AE137D" w:rsidRDefault="00365C44"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222" w:type="dxa"/>
            <w:tcBorders>
              <w:top w:val="double" w:sz="4" w:space="0" w:color="auto"/>
              <w:left w:val="single" w:sz="4" w:space="0" w:color="auto"/>
              <w:bottom w:val="single" w:sz="12" w:space="0" w:color="auto"/>
              <w:right w:val="single" w:sz="4" w:space="0" w:color="auto"/>
            </w:tcBorders>
            <w:shd w:val="clear" w:color="auto" w:fill="B3B3B3"/>
          </w:tcPr>
          <w:p w:rsidR="00365C44" w:rsidRPr="00CA0DA5" w:rsidRDefault="00365C44"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365C44" w:rsidRPr="00AE137D" w:rsidRDefault="00365C44"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365C44" w:rsidRPr="00AE137D" w:rsidTr="00365C44">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pPr>
            <w:bookmarkStart w:id="4" w:name="lichthu" w:colFirst="0" w:colLast="2"/>
            <w:r>
              <w:rPr>
                <w:b/>
              </w:rPr>
              <w:t>Thứ Hai 06/06</w:t>
            </w:r>
          </w:p>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pPr>
            <w:r>
              <w:rPr>
                <w:b/>
              </w:rPr>
              <w:t>S</w:t>
            </w:r>
          </w:p>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-09:00: </w:t>
            </w:r>
            <w:r>
              <w:rPr>
                <w:b/>
                <w:sz w:val="24"/>
              </w:rPr>
              <w:t>Chủ tịch Lê Trung Chinh,Phó Chủ tịch Trần Phước Sơn</w:t>
            </w:r>
            <w:r>
              <w:rPr>
                <w:sz w:val="24"/>
              </w:rPr>
              <w:t xml:space="preserve"> dự khai mạc sự kiện Routes Asia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09 Cách Mạng Tháng 8</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-08:00: </w:t>
            </w:r>
            <w:r>
              <w:rPr>
                <w:b/>
                <w:sz w:val="24"/>
              </w:rPr>
              <w:t>Phó Chủ tịch Thường trực Hồ Kỳ Minh</w:t>
            </w:r>
            <w:r>
              <w:rPr>
                <w:sz w:val="24"/>
              </w:rPr>
              <w:t xml:space="preserve"> dự buổi làm việc của Ban Kinh tế TW và Nhóm Tư vấn hợp tác phát triển vùng duyên hải miền Trung về Đề án tổng kết Nghị quyết 39-NQ/TW của Bộ Chính trị khóa IX</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TP. HCM</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-08:00: </w:t>
            </w:r>
            <w:r>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PLV</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-08:15: </w:t>
            </w:r>
            <w:r>
              <w:rPr>
                <w:b/>
                <w:sz w:val="24"/>
              </w:rPr>
              <w:t>Phó Chủ tịch Ngô Thị Kim Yến</w:t>
            </w:r>
            <w:r>
              <w:rPr>
                <w:sz w:val="24"/>
              </w:rPr>
              <w:t xml:space="preserve"> thăm các cá nhân, đơn vị chăm sóc người cao tuổi nhân Ngày truyền thống Người cao tuổi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132 Yên Bái</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pPr>
            <w:r>
              <w:rPr>
                <w:b/>
              </w:rPr>
              <w:t>C</w:t>
            </w:r>
          </w:p>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-14:00: </w:t>
            </w:r>
            <w:r>
              <w:rPr>
                <w:b/>
                <w:sz w:val="24"/>
              </w:rPr>
              <w:t>Chủ tịch Lê Trung Chinh,Phó Chủ tịch Lê Quang Nam</w:t>
            </w:r>
            <w:r>
              <w:rPr>
                <w:sz w:val="24"/>
              </w:rPr>
              <w:t xml:space="preserve"> họp rà soát tình hình thực hiện các kết luận thanh tra, bản 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PHGB, tầng 3</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-17:30: </w:t>
            </w:r>
            <w:r>
              <w:rPr>
                <w:b/>
                <w:sz w:val="24"/>
              </w:rPr>
              <w:t>Chủ tịch Lê Trung Chinh,Phó Chủ tịch Lê Quang Nam,Phó Chủ tịch Trần Phước Sơn</w:t>
            </w:r>
            <w:r>
              <w:rPr>
                <w:sz w:val="24"/>
              </w:rPr>
              <w:t xml:space="preserve"> dự Tiệc chào mừng sự kiện Routes Asia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KS Ariyana Danang</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-13:30: </w:t>
            </w:r>
            <w:r>
              <w:rPr>
                <w:b/>
                <w:sz w:val="24"/>
              </w:rPr>
              <w:t>Phó Chủ tịch Trần Phước Sơn</w:t>
            </w:r>
            <w:r>
              <w:rPr>
                <w:sz w:val="24"/>
              </w:rPr>
              <w:t xml:space="preserve"> dự họp báo công bố Lễ hội tận hưởng mùa hè Đà Nẵng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KS Novotel</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365C44" w:rsidRDefault="00365C44">
            <w:r>
              <w:rPr>
                <w:sz w:val="24"/>
              </w:rPr>
              <w:t xml:space="preserve">-14:00: </w:t>
            </w:r>
            <w:r>
              <w:rPr>
                <w:b/>
                <w:sz w:val="24"/>
              </w:rPr>
              <w:t>Phó Chủ tịch Ngô Thị Kim Yến</w:t>
            </w:r>
            <w:r>
              <w:rPr>
                <w:sz w:val="24"/>
              </w:rPr>
              <w:t xml:space="preserve"> họp Ban Tổ chức Giải báo chí TP năm 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365C44" w:rsidRDefault="00365C44">
            <w:pPr>
              <w:jc w:val="center"/>
            </w:pPr>
            <w:r>
              <w:rPr>
                <w:sz w:val="24"/>
              </w:rPr>
              <w:t>PH số 1, tầng 2</w:t>
            </w:r>
          </w:p>
        </w:tc>
      </w:tr>
      <w:tr w:rsidR="00365C44" w:rsidRPr="00AE137D" w:rsidTr="00365C44">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pPr>
            <w:r>
              <w:rPr>
                <w:b/>
              </w:rPr>
              <w:t>Thứ Ba 07/06</w:t>
            </w:r>
          </w:p>
          <w:p w:rsidR="00365C44" w:rsidRPr="00AE137D" w:rsidRDefault="00365C44"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pPr>
            <w:r>
              <w:rPr>
                <w:b/>
              </w:rPr>
              <w:t>S</w:t>
            </w:r>
          </w:p>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-08:00: </w:t>
            </w:r>
            <w:r>
              <w:rPr>
                <w:b/>
                <w:sz w:val="24"/>
              </w:rPr>
              <w:t>Chủ tịch, các Phó Chủ tịch</w:t>
            </w:r>
            <w:r>
              <w:rPr>
                <w:sz w:val="24"/>
              </w:rPr>
              <w:t xml:space="preserve"> họp giao ban lãnh đạo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PHGB, tầng 3</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pPr>
            <w:r>
              <w:rPr>
                <w:b/>
              </w:rPr>
              <w:t>C</w:t>
            </w:r>
          </w:p>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-14:00: </w:t>
            </w:r>
            <w:r>
              <w:rPr>
                <w:b/>
                <w:sz w:val="24"/>
              </w:rPr>
              <w:t>Chủ tịch Lê Trung Chinh,Phó Chủ tịch Lê Quang Nam</w:t>
            </w:r>
            <w:r>
              <w:rPr>
                <w:sz w:val="24"/>
              </w:rPr>
              <w:t xml:space="preserve"> nghe các ngành báo cáo các dự án: Nhà máy xử lý chất thải rắn 1000 tấn, Phú Gia Thịnh và THAT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PHGB, tầng 3</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-14:00: </w:t>
            </w:r>
            <w:r>
              <w:rPr>
                <w:b/>
                <w:sz w:val="24"/>
              </w:rPr>
              <w:t>Phó Chủ tịch Thường trực Hồ Kỳ Minh</w:t>
            </w:r>
            <w:r>
              <w:rPr>
                <w:sz w:val="24"/>
              </w:rPr>
              <w:t xml:space="preserve"> dự buổi làm việc của đ/c PBT TT TU  với Đảng ủy xã Hòa Khương, huyện Hòa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UBND xã Hòa Khương</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-14:30: </w:t>
            </w:r>
            <w:r>
              <w:rPr>
                <w:b/>
                <w:sz w:val="24"/>
              </w:rPr>
              <w:t>Phó Chủ tịch Trần Phước Sơn</w:t>
            </w:r>
            <w:r>
              <w:rPr>
                <w:sz w:val="24"/>
              </w:rPr>
              <w:t xml:space="preserve"> họp nghe báo cáo liên quan đến dự án Thủy điện Sông Nam - Sông Bắc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 số 2, tầng 2</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365C44" w:rsidRDefault="00365C44">
            <w:r>
              <w:rPr>
                <w:sz w:val="24"/>
              </w:rPr>
              <w:t xml:space="preserve">-14:00: </w:t>
            </w:r>
            <w:r>
              <w:rPr>
                <w:b/>
                <w:sz w:val="24"/>
              </w:rPr>
              <w:t>Phó Chủ tịch Ngô Thị Kim Yến</w:t>
            </w:r>
            <w:r>
              <w:rPr>
                <w:sz w:val="24"/>
              </w:rPr>
              <w:t xml:space="preserve"> họp Hội đồng GPMB quận Hải Châu</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365C44" w:rsidRDefault="00365C44">
            <w:pPr>
              <w:jc w:val="center"/>
            </w:pPr>
            <w:r>
              <w:rPr>
                <w:sz w:val="24"/>
              </w:rPr>
              <w:t>PH số 1, tầng 3</w:t>
            </w:r>
          </w:p>
        </w:tc>
      </w:tr>
      <w:tr w:rsidR="00365C44" w:rsidRPr="00AE137D" w:rsidTr="00365C44">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pPr>
            <w:r>
              <w:rPr>
                <w:b/>
              </w:rPr>
              <w:t>Thứ Tư 08/06</w:t>
            </w:r>
          </w:p>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pPr>
            <w:r>
              <w:rPr>
                <w:b/>
              </w:rPr>
              <w:t>S</w:t>
            </w:r>
          </w:p>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-07:30: </w:t>
            </w:r>
            <w:r>
              <w:rPr>
                <w:b/>
                <w:sz w:val="24"/>
              </w:rPr>
              <w:t>Chủ tịch Lê Trung Chinh</w:t>
            </w:r>
            <w:r>
              <w:rPr>
                <w:sz w:val="24"/>
              </w:rPr>
              <w:t xml:space="preserve"> dự Hội nghị tổng kết 10 năm thực hiện Nghị quyết số 765-NQ/QUTW.</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04 Lê Duẩn</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-09:30: </w:t>
            </w:r>
            <w:r>
              <w:rPr>
                <w:b/>
                <w:sz w:val="24"/>
              </w:rPr>
              <w:t>Chủ tịch Lê Trung Chinh,</w:t>
            </w:r>
            <w:r w:rsidR="00F22C51">
              <w:rPr>
                <w:b/>
                <w:sz w:val="24"/>
              </w:rPr>
              <w:t xml:space="preserve"> </w:t>
            </w:r>
            <w:r>
              <w:rPr>
                <w:b/>
                <w:sz w:val="24"/>
              </w:rPr>
              <w:t>Phó Chủ tịch Thường trực Hồ Kỳ Minh,</w:t>
            </w:r>
            <w:r w:rsidR="00F22C51">
              <w:rPr>
                <w:b/>
                <w:sz w:val="24"/>
              </w:rPr>
              <w:t xml:space="preserve"> </w:t>
            </w:r>
            <w:r>
              <w:rPr>
                <w:b/>
                <w:sz w:val="24"/>
              </w:rPr>
              <w:t>Phó Chủ tịch Lê Quang Nam,</w:t>
            </w:r>
            <w:r w:rsidR="00A3518C">
              <w:rPr>
                <w:b/>
                <w:sz w:val="24"/>
              </w:rPr>
              <w:t xml:space="preserve"> </w:t>
            </w:r>
            <w:r>
              <w:rPr>
                <w:b/>
                <w:sz w:val="24"/>
              </w:rPr>
              <w:t>Phó Chủ tịch Trần Phước Sơn</w:t>
            </w:r>
            <w:r>
              <w:rPr>
                <w:sz w:val="24"/>
              </w:rPr>
              <w:t xml:space="preserve"> dự Lễ khai trương Khách sạn Mikazuki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KDL Xuân Thiều</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-08:00: </w:t>
            </w:r>
            <w:r>
              <w:rPr>
                <w:b/>
                <w:sz w:val="24"/>
              </w:rPr>
              <w:t>Phó Chủ tịch Thường trực Hồ Kỳ Minh</w:t>
            </w:r>
            <w:r>
              <w:rPr>
                <w:sz w:val="24"/>
              </w:rPr>
              <w:t xml:space="preserve"> làm việc với Đoàn Kiểm tra 2965 Bộ Công an về công tác bảo vệ bí mật nhà nước đối với UBND thành phố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 số 2, tầng 2</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-10:30: </w:t>
            </w:r>
            <w:r>
              <w:rPr>
                <w:b/>
                <w:sz w:val="24"/>
              </w:rPr>
              <w:t>Phó Chủ tịch Thường trực Hồ Kỳ Minh</w:t>
            </w:r>
            <w:r>
              <w:rPr>
                <w:sz w:val="24"/>
              </w:rPr>
              <w:t xml:space="preserve"> họp nghe báo cáo phương án đầu tư tại Cụm CN Thanh Vinh mở rộng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 số 1, tầng 3</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-08:00: </w:t>
            </w:r>
            <w:r>
              <w:rPr>
                <w:b/>
                <w:sz w:val="24"/>
              </w:rPr>
              <w:t>Phó Chủ tịch Ngô Thị Kim Yến</w:t>
            </w:r>
            <w:r>
              <w:rPr>
                <w:sz w:val="24"/>
              </w:rPr>
              <w:t xml:space="preserve"> dự HN trực tuyến về công tác tổ chức thi tốt nghiệp THPT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HT số 1, tầng 2</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pPr>
            <w:r>
              <w:rPr>
                <w:b/>
              </w:rPr>
              <w:t>C</w:t>
            </w:r>
          </w:p>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-14:00: </w:t>
            </w:r>
            <w:r>
              <w:rPr>
                <w:b/>
                <w:sz w:val="24"/>
              </w:rPr>
              <w:t>Chủ tịch Lê Trung Chinh</w:t>
            </w:r>
            <w:r>
              <w:rPr>
                <w:sz w:val="24"/>
              </w:rPr>
              <w:t xml:space="preserve"> nghe báo cáo tiến độ công trình trọng điểm; dự án Tuyến kênh thoát nước chính từ hạ lưu kênh thoát nước Khu CNC về kênh thoát lũ Hòa Liên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PHGB, tầng 3</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-17:00: </w:t>
            </w:r>
            <w:r>
              <w:rPr>
                <w:b/>
                <w:sz w:val="24"/>
              </w:rPr>
              <w:t>Chủ tịch Lê Trung Chinh</w:t>
            </w:r>
            <w:r>
              <w:rPr>
                <w:sz w:val="24"/>
              </w:rPr>
              <w:t xml:space="preserve"> tiếp Đại sứ Nhật Bản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P.KT số 1, tầng 2</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-18:00: </w:t>
            </w:r>
            <w:r>
              <w:rPr>
                <w:b/>
                <w:sz w:val="24"/>
              </w:rPr>
              <w:t>Chủ tịch Lê Trung Chinh</w:t>
            </w:r>
            <w:r>
              <w:rPr>
                <w:sz w:val="24"/>
              </w:rPr>
              <w:t xml:space="preserve"> dự Lễ ký kết thỏa thuận hợp tác giữa thành phố Đà Nẵng với thành phố Mar Del Plata (Argentina).</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HT số 1, tầng 2</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-14:00: </w:t>
            </w:r>
            <w:r>
              <w:rPr>
                <w:b/>
                <w:sz w:val="24"/>
              </w:rPr>
              <w:t>Phó Chủ tịch Thường trực Hồ Kỳ Minh</w:t>
            </w:r>
            <w:r>
              <w:rPr>
                <w:sz w:val="24"/>
              </w:rPr>
              <w:t xml:space="preserve"> tiếp công dân và họp Hội đồng GPMB quận Cẩm Lệ</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UBND Quận CL</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-14:30: </w:t>
            </w:r>
            <w:r>
              <w:rPr>
                <w:b/>
                <w:sz w:val="24"/>
              </w:rPr>
              <w:t>Phó Chủ tịch Lê Quang Nam</w:t>
            </w:r>
            <w:r>
              <w:rPr>
                <w:sz w:val="24"/>
              </w:rPr>
              <w:t xml:space="preserve"> họp Hội đồng GPMB quận Ngũ Hành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UBND Quận NHS</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-14:30: </w:t>
            </w:r>
            <w:r>
              <w:rPr>
                <w:b/>
                <w:sz w:val="24"/>
              </w:rPr>
              <w:t>Phó Chủ tịch Trần Phước Sơn</w:t>
            </w:r>
            <w:r>
              <w:rPr>
                <w:sz w:val="24"/>
              </w:rPr>
              <w:t xml:space="preserve"> làm việc với Công ty Metran Nhật Bản liên quan đến đề xuất đầu tư tại Khu công nghệ cao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 số 1, tầng 3</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365C44" w:rsidRDefault="00365C44">
            <w:r>
              <w:rPr>
                <w:sz w:val="24"/>
              </w:rPr>
              <w:t xml:space="preserve">-14:00: </w:t>
            </w:r>
            <w:r>
              <w:rPr>
                <w:b/>
                <w:sz w:val="24"/>
              </w:rPr>
              <w:t>Phó Chủ tịch Ngô Thị Kim Yến</w:t>
            </w:r>
            <w:r>
              <w:rPr>
                <w:sz w:val="24"/>
              </w:rPr>
              <w:t xml:space="preserve"> họp HĐ thẩm định tài liệu GDĐP lớp 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365C44" w:rsidRDefault="00365C44">
            <w:pPr>
              <w:jc w:val="center"/>
            </w:pPr>
            <w:r>
              <w:rPr>
                <w:sz w:val="24"/>
              </w:rPr>
              <w:t>PH số 1, tầng 2</w:t>
            </w:r>
          </w:p>
        </w:tc>
      </w:tr>
      <w:tr w:rsidR="00365C44" w:rsidRPr="00AE137D" w:rsidTr="00365C44">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pPr>
            <w:r>
              <w:rPr>
                <w:b/>
              </w:rPr>
              <w:t>Thứ Năm 09/06</w:t>
            </w:r>
          </w:p>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pPr>
            <w:r>
              <w:rPr>
                <w:b/>
              </w:rPr>
              <w:t>S</w:t>
            </w:r>
          </w:p>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-08:00: </w:t>
            </w:r>
            <w:r>
              <w:rPr>
                <w:b/>
                <w:sz w:val="24"/>
              </w:rPr>
              <w:t>Chủ tịch Lê Trung Chinh,Phó Chủ tịch Ngô Thị Kim Yến</w:t>
            </w:r>
            <w:r>
              <w:rPr>
                <w:sz w:val="24"/>
              </w:rPr>
              <w:t xml:space="preserve"> dự Hội nghị Biểu dương, khen thưởng điển hình tiên tiến và trao giải Cuộc thi “Viết về gương người tốt, việc tốt trong phong trào thi đua yêu nước”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HT số 3, tầng 2</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-08:00: </w:t>
            </w:r>
            <w:r>
              <w:rPr>
                <w:b/>
                <w:sz w:val="24"/>
              </w:rPr>
              <w:t>Phó Chủ tịch Thường trực Hồ Kỳ Minh</w:t>
            </w:r>
            <w:r>
              <w:rPr>
                <w:sz w:val="24"/>
              </w:rPr>
              <w:t xml:space="preserve"> đối thoại với công dân, doanh nghiệp (công dân Lê Thị Hà Thanh, Nguyễn Long và Huỳnh Thị Mai; Công ty Naman)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PTCD, tầng 1</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-09:30: </w:t>
            </w:r>
            <w:r>
              <w:rPr>
                <w:b/>
                <w:sz w:val="24"/>
              </w:rPr>
              <w:t>Phó Chủ tịch Thường trực Hồ Kỳ Minh</w:t>
            </w:r>
            <w:r>
              <w:rPr>
                <w:sz w:val="24"/>
              </w:rPr>
              <w:t xml:space="preserve"> họp Hội đồng thẩm định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 số 1, tầng 3</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-11:00: </w:t>
            </w:r>
            <w:r>
              <w:rPr>
                <w:b/>
                <w:sz w:val="24"/>
              </w:rPr>
              <w:t>Phó Chủ tịch Thường trực Hồ Kỳ Minh</w:t>
            </w:r>
            <w:r>
              <w:rPr>
                <w:sz w:val="24"/>
              </w:rPr>
              <w:t xml:space="preserve"> đón đoàn Bí thư, Tỉnh trưởng tỉnh Sekong, Lào thăm, làm việc tại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KS NALOD</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-08:00: </w:t>
            </w:r>
            <w:r>
              <w:rPr>
                <w:b/>
                <w:sz w:val="24"/>
              </w:rPr>
              <w:t>Phó Chủ tịch Lê Quang Nam</w:t>
            </w:r>
            <w:r>
              <w:rPr>
                <w:sz w:val="24"/>
              </w:rPr>
              <w:t xml:space="preserve"> đi kiểm tra thực tế công trình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Theo Ch/trình</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-08:30: </w:t>
            </w:r>
            <w:r>
              <w:rPr>
                <w:b/>
                <w:sz w:val="24"/>
              </w:rPr>
              <w:t>Phó Chủ tịch Trần Phước Sơn</w:t>
            </w:r>
            <w:r>
              <w:rPr>
                <w:sz w:val="24"/>
              </w:rPr>
              <w:t xml:space="preserve"> họp nghe báo cáo việc chuyển đổi mục đích sử dụng rừng dự án Công viên bách thảo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 số 2, tầng 2</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pPr>
            <w:r>
              <w:rPr>
                <w:b/>
              </w:rPr>
              <w:t>C</w:t>
            </w:r>
          </w:p>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-14:00: </w:t>
            </w:r>
            <w:r>
              <w:rPr>
                <w:b/>
                <w:sz w:val="24"/>
              </w:rPr>
              <w:t>Chủ tịch Lê Trung Chinh</w:t>
            </w:r>
            <w:r>
              <w:rPr>
                <w:sz w:val="24"/>
              </w:rPr>
              <w:t xml:space="preserve"> nghe báo cáo tiến độ giải ngân vốn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PHGB, tầng 3</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-16:00: </w:t>
            </w:r>
            <w:r>
              <w:rPr>
                <w:b/>
                <w:sz w:val="24"/>
              </w:rPr>
              <w:t>Chủ tịch Lê Trung Chinh</w:t>
            </w:r>
            <w:r>
              <w:rPr>
                <w:sz w:val="24"/>
              </w:rPr>
              <w:t xml:space="preserve"> tiếp đoàn Bí thư, Tỉnh trưởng tỉnh Sekong, Lào thăm, làm việc tại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HT số 1, tầng 2</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-14:00: </w:t>
            </w:r>
            <w:r>
              <w:rPr>
                <w:b/>
                <w:sz w:val="24"/>
              </w:rPr>
              <w:t>Phó Chủ tịch Thường trực Hồ Kỳ Minh</w:t>
            </w:r>
            <w:r>
              <w:rPr>
                <w:sz w:val="24"/>
              </w:rPr>
              <w:t xml:space="preserve"> nghe Sở Kế hoạch và Đầu tư báo cáo tình hình KTXH, ANQP 6 tháng đầu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 số 1, tầng 3</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-16:00: </w:t>
            </w:r>
            <w:r>
              <w:rPr>
                <w:b/>
                <w:sz w:val="24"/>
              </w:rPr>
              <w:t>Phó Chủ tịch Thường trực Hồ Kỳ Minh</w:t>
            </w:r>
            <w:r>
              <w:rPr>
                <w:sz w:val="24"/>
              </w:rPr>
              <w:t xml:space="preserve"> nghe báo cáo các nội dung liên quan đến quy hoạch thành phố thời kỳ 2021-2030, tầm nhìn đến năm 2050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 số 1, tầng 3</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-14:30: </w:t>
            </w:r>
            <w:r>
              <w:rPr>
                <w:b/>
                <w:sz w:val="24"/>
              </w:rPr>
              <w:t>Phó Chủ tịch Lê Quang Nam</w:t>
            </w:r>
            <w:r>
              <w:rPr>
                <w:sz w:val="24"/>
              </w:rPr>
              <w:t xml:space="preserve"> họp chuyên đề về đô thị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 số 1, tầng 2</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-14:30: </w:t>
            </w:r>
            <w:r>
              <w:rPr>
                <w:b/>
                <w:sz w:val="24"/>
              </w:rPr>
              <w:t>Phó Chủ tịch Trần Phước Sơn</w:t>
            </w:r>
            <w:r>
              <w:rPr>
                <w:sz w:val="24"/>
              </w:rPr>
              <w:t xml:space="preserve"> làm việc với nhà đầu tư đề xuất ý tưởng khai thác du lịch tuyến đi bộ Bạch Đằng - Nguyễn Văn Trỗi - Trần Hưng Đạo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 số 2, tầng 2</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365C44" w:rsidRDefault="00365C44">
            <w:r>
              <w:rPr>
                <w:sz w:val="24"/>
              </w:rPr>
              <w:t xml:space="preserve">-14:00: </w:t>
            </w:r>
            <w:r>
              <w:rPr>
                <w:b/>
                <w:sz w:val="24"/>
              </w:rPr>
              <w:t>Phó Chủ tịch Ngô Thị Kim Yến</w:t>
            </w:r>
            <w:r>
              <w:rPr>
                <w:sz w:val="24"/>
              </w:rPr>
              <w:t xml:space="preserve"> dự buổi làm việc của đ/c PBTTT TU với Đảng đoàn Hội LH Phụ nữ TP</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365C44" w:rsidRDefault="00365C44">
            <w:pPr>
              <w:jc w:val="center"/>
            </w:pPr>
            <w:r>
              <w:rPr>
                <w:sz w:val="24"/>
              </w:rPr>
              <w:t>01 Pasteur</w:t>
            </w:r>
          </w:p>
        </w:tc>
      </w:tr>
      <w:tr w:rsidR="00365C44" w:rsidRPr="00AE137D" w:rsidTr="00365C44">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pPr>
            <w:r>
              <w:rPr>
                <w:b/>
              </w:rPr>
              <w:t>Thứ Sáu 10/06</w:t>
            </w:r>
          </w:p>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pPr>
            <w:r>
              <w:rPr>
                <w:b/>
              </w:rPr>
              <w:t>S</w:t>
            </w:r>
          </w:p>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-08:00: </w:t>
            </w:r>
            <w:r>
              <w:rPr>
                <w:b/>
                <w:sz w:val="24"/>
              </w:rPr>
              <w:t>Chủ tịch Lê Trung Chinh</w:t>
            </w:r>
            <w:r>
              <w:rPr>
                <w:sz w:val="24"/>
              </w:rPr>
              <w:t xml:space="preserve"> họp Tổ công tác xúc tiến đầu tư</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PHGB, tầng 3</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-07:00: </w:t>
            </w:r>
            <w:r>
              <w:rPr>
                <w:b/>
                <w:sz w:val="24"/>
              </w:rPr>
              <w:t>Phó Chủ tịch Thường trực Hồ Kỳ Minh</w:t>
            </w:r>
            <w:r>
              <w:rPr>
                <w:sz w:val="24"/>
              </w:rPr>
              <w:t xml:space="preserve"> tiễn đoàn Bí thư, Tỉnh trưởng tỉnh Sekong, Lào rời thành phố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KS NALOD</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-08:00: </w:t>
            </w:r>
            <w:r>
              <w:rPr>
                <w:b/>
                <w:sz w:val="24"/>
              </w:rPr>
              <w:t>Phó Chủ tịch Thường trực Hồ Kỳ Minh</w:t>
            </w:r>
            <w:r>
              <w:rPr>
                <w:sz w:val="24"/>
              </w:rPr>
              <w:t xml:space="preserve"> họp Hội đồng GPMB huyện Hòa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 số 1, tầng 3</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-10:00: </w:t>
            </w:r>
            <w:r>
              <w:rPr>
                <w:b/>
                <w:sz w:val="24"/>
              </w:rPr>
              <w:t>Phó Chủ tịch Thường trực Hồ Kỳ Minh</w:t>
            </w:r>
            <w:r>
              <w:rPr>
                <w:sz w:val="24"/>
              </w:rPr>
              <w:t xml:space="preserve"> tiếp Tổng lãnh sự Pháp tại TP. Hồ Chí Minh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P.KT số 2, tầng 2</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-08:30: </w:t>
            </w:r>
            <w:r>
              <w:rPr>
                <w:b/>
                <w:sz w:val="24"/>
              </w:rPr>
              <w:t>Phó Chủ tịch Lê Quang Nam</w:t>
            </w:r>
            <w:r>
              <w:rPr>
                <w:sz w:val="24"/>
              </w:rPr>
              <w:t xml:space="preserve"> họp chuyên đề về môi trường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 số 1, tầng 2</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-08:00: </w:t>
            </w:r>
            <w:r>
              <w:rPr>
                <w:b/>
                <w:sz w:val="24"/>
              </w:rPr>
              <w:t>Phó Chủ tịch Trần Phước Sơn</w:t>
            </w:r>
            <w:r>
              <w:rPr>
                <w:sz w:val="24"/>
              </w:rPr>
              <w:t xml:space="preserve"> dự Lễ khởi công đầu tư mở rộng Nhà máy sản xuất lốp Radial của Công ty Cổ phần Cao su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KCN Liên Chiểu</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-07:30: </w:t>
            </w:r>
            <w:r>
              <w:rPr>
                <w:b/>
                <w:sz w:val="24"/>
              </w:rPr>
              <w:t>Phó Chủ tịch Ngô Thị Kim Yến</w:t>
            </w:r>
            <w:r>
              <w:rPr>
                <w:sz w:val="24"/>
              </w:rPr>
              <w:t xml:space="preserve"> dự Lễ phát động phong trào học bơi an toàn, phòng chống đuối nước và Khai mạc Giải bơi học sinh phổ thông toàn quốc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44 Dũng Sĩ Thanh Khê</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pPr>
            <w:r>
              <w:rPr>
                <w:b/>
              </w:rPr>
              <w:t>C</w:t>
            </w:r>
          </w:p>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-14:00: </w:t>
            </w:r>
            <w:r>
              <w:rPr>
                <w:b/>
                <w:sz w:val="24"/>
              </w:rPr>
              <w:t>Chủ tịch Lê Trung Chinh,Phó Chủ tịch Lê Quang Nam</w:t>
            </w:r>
            <w:r>
              <w:rPr>
                <w:sz w:val="24"/>
              </w:rPr>
              <w:t xml:space="preserve"> nghe Sở Xây dựng báo cáo Công văn số 2968/SXD-QLXD ngày 10/5/2022 về phương án hoàn vốn và lĩnh vực đầu tư thực hiện dự án theo hình thức BT; một số dự án trên địa bàn quận Hải Châu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PHGB, tầng 3</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-13:30: </w:t>
            </w:r>
            <w:r>
              <w:rPr>
                <w:b/>
                <w:sz w:val="24"/>
              </w:rPr>
              <w:t>Phó Chủ tịch Thường trực Hồ Kỳ Minh</w:t>
            </w:r>
            <w:r>
              <w:rPr>
                <w:sz w:val="24"/>
              </w:rPr>
              <w:t xml:space="preserve"> đi công tác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Hà Nội</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65C44" w:rsidRDefault="00365C44">
            <w:r>
              <w:rPr>
                <w:sz w:val="24"/>
              </w:rPr>
              <w:t xml:space="preserve">-14:30: </w:t>
            </w:r>
            <w:r>
              <w:rPr>
                <w:b/>
                <w:sz w:val="24"/>
              </w:rPr>
              <w:t>Phó Chủ tịch Trần Phước Sơn</w:t>
            </w:r>
            <w:r>
              <w:rPr>
                <w:sz w:val="24"/>
              </w:rPr>
              <w:t xml:space="preserve">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65C44" w:rsidRDefault="00365C44">
            <w:pPr>
              <w:jc w:val="center"/>
            </w:pPr>
            <w:r>
              <w:rPr>
                <w:sz w:val="24"/>
              </w:rPr>
              <w:t>Theo Ch/trình</w:t>
            </w:r>
          </w:p>
        </w:tc>
      </w:tr>
      <w:tr w:rsidR="00365C44" w:rsidRPr="00AE137D" w:rsidTr="00365C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65C44" w:rsidRPr="00AE137D" w:rsidRDefault="00365C44"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365C44" w:rsidRPr="00AE137D" w:rsidRDefault="00365C44"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365C44" w:rsidRDefault="00365C44">
            <w:r>
              <w:rPr>
                <w:sz w:val="24"/>
              </w:rPr>
              <w:t xml:space="preserve">-14:00: </w:t>
            </w:r>
            <w:r>
              <w:rPr>
                <w:b/>
                <w:sz w:val="24"/>
              </w:rPr>
              <w:t>Phó Chủ tịch Ngô Thị Kim Yến</w:t>
            </w:r>
            <w:r>
              <w:rPr>
                <w:sz w:val="24"/>
              </w:rPr>
              <w:t xml:space="preserve"> kiểm tra thực tế</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365C44" w:rsidRDefault="00365C44">
            <w:pPr>
              <w:jc w:val="center"/>
            </w:pPr>
            <w:r>
              <w:rPr>
                <w:sz w:val="24"/>
              </w:rPr>
              <w:t>Theo Ch/trình</w:t>
            </w:r>
          </w:p>
        </w:tc>
      </w:tr>
      <w:bookmarkEnd w:id="4"/>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6B0872" w:rsidRDefault="004663BC">
      <w:pPr>
        <w:spacing w:after="150"/>
      </w:pPr>
      <w:r>
        <w:rPr>
          <w:b/>
          <w:color w:val="333333"/>
          <w:sz w:val="24"/>
          <w:shd w:val="clear" w:color="auto" w:fill="FFFFFF"/>
        </w:rPr>
        <w:lastRenderedPageBreak/>
        <w:t>- Thứ Bảy - Chủ Nhật (11/6-12/6): </w:t>
      </w:r>
      <w:r w:rsidR="00365C44">
        <w:rPr>
          <w:b/>
          <w:color w:val="333333"/>
          <w:sz w:val="24"/>
          <w:shd w:val="clear" w:color="auto" w:fill="FFFFFF"/>
        </w:rPr>
        <w:t>Chủ tịch, các Phó Chủ tịch</w:t>
      </w:r>
      <w:r>
        <w:rPr>
          <w:color w:val="333333"/>
          <w:sz w:val="24"/>
          <w:shd w:val="clear" w:color="auto" w:fill="FFFFFF"/>
        </w:rPr>
        <w:t> kiểm tra thực tế các công trình dự án, động lực trọng điểm</w:t>
      </w:r>
    </w:p>
    <w:p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bookmarkEnd w:id="3"/>
    <w:p w:rsidR="00906E2B" w:rsidRDefault="004663BC"/>
    <w:sectPr w:rsidR="00906E2B"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BC" w:rsidRDefault="004663BC" w:rsidP="007C3416">
      <w:r>
        <w:separator/>
      </w:r>
    </w:p>
  </w:endnote>
  <w:endnote w:type="continuationSeparator" w:id="0">
    <w:p w:rsidR="004663BC" w:rsidRDefault="004663BC"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BC" w:rsidRDefault="004663BC" w:rsidP="007C3416">
      <w:r>
        <w:separator/>
      </w:r>
    </w:p>
  </w:footnote>
  <w:footnote w:type="continuationSeparator" w:id="0">
    <w:p w:rsidR="004663BC" w:rsidRDefault="004663BC" w:rsidP="007C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532"/>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C44"/>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3BC"/>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72"/>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18C"/>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C51"/>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0C09A9"/>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039F-B009-4782-9BC9-76C28EC8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2</cp:revision>
  <cp:lastPrinted>2022-03-21T03:35:00Z</cp:lastPrinted>
  <dcterms:created xsi:type="dcterms:W3CDTF">2022-06-06T06:51:00Z</dcterms:created>
  <dcterms:modified xsi:type="dcterms:W3CDTF">2022-06-06T06:51:00Z</dcterms:modified>
</cp:coreProperties>
</file>