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jc w:val="center"/>
        <w:tblLook w:val="0000" w:firstRow="0" w:lastRow="0" w:firstColumn="0" w:lastColumn="0" w:noHBand="0" w:noVBand="0"/>
      </w:tblPr>
      <w:tblGrid>
        <w:gridCol w:w="3478"/>
        <w:gridCol w:w="6130"/>
      </w:tblGrid>
      <w:tr w:rsidR="00CB078F" w:rsidRPr="00664481" w:rsidTr="005148AB">
        <w:trPr>
          <w:trHeight w:val="850"/>
          <w:jc w:val="center"/>
        </w:trPr>
        <w:tc>
          <w:tcPr>
            <w:tcW w:w="3478" w:type="dxa"/>
          </w:tcPr>
          <w:p w:rsidR="00CB078F" w:rsidRPr="00664481" w:rsidRDefault="00421FC6" w:rsidP="00CB078F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 w:rsidRPr="00B74EE7">
              <w:rPr>
                <w:color w:val="000000"/>
                <w:sz w:val="28"/>
                <w:szCs w:val="28"/>
              </w:rPr>
              <w:t> </w:t>
            </w:r>
            <w:r w:rsidR="00CB078F" w:rsidRPr="00664481">
              <w:rPr>
                <w:b/>
                <w:sz w:val="26"/>
                <w:szCs w:val="26"/>
              </w:rPr>
              <w:t>HỘI ĐỒNG NHÂN DÂN</w:t>
            </w:r>
          </w:p>
          <w:p w:rsidR="00CB078F" w:rsidRPr="00664481" w:rsidRDefault="008A0574" w:rsidP="00CB078F">
            <w:pPr>
              <w:keepNext/>
              <w:widowControl w:val="0"/>
              <w:jc w:val="center"/>
              <w:outlineLvl w:val="2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241934</wp:posOffset>
                      </wp:positionV>
                      <wp:extent cx="940435" cy="0"/>
                      <wp:effectExtent l="0" t="0" r="3111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0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F5E7C" id="Straight Connector 8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85pt,19.05pt" to="116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BZGw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"/>
                  </w:pict>
                </mc:Fallback>
              </mc:AlternateContent>
            </w:r>
            <w:r w:rsidR="00CB078F" w:rsidRPr="00664481">
              <w:rPr>
                <w:rFonts w:eastAsia="SimSun"/>
                <w:b/>
                <w:bCs/>
                <w:sz w:val="26"/>
                <w:szCs w:val="26"/>
              </w:rPr>
              <w:t>THÀNH PHỐ ĐÀ NẴNG</w:t>
            </w:r>
          </w:p>
        </w:tc>
        <w:tc>
          <w:tcPr>
            <w:tcW w:w="6130" w:type="dxa"/>
          </w:tcPr>
          <w:p w:rsidR="00CB078F" w:rsidRPr="00664481" w:rsidRDefault="00CB078F" w:rsidP="00CB078F">
            <w:pPr>
              <w:keepNext/>
              <w:widowControl w:val="0"/>
              <w:jc w:val="center"/>
              <w:outlineLvl w:val="4"/>
              <w:rPr>
                <w:rFonts w:eastAsia="SimSun"/>
                <w:b/>
                <w:sz w:val="26"/>
                <w:szCs w:val="26"/>
              </w:rPr>
            </w:pPr>
            <w:r w:rsidRPr="00664481">
              <w:rPr>
                <w:rFonts w:eastAsia="SimSun"/>
                <w:b/>
                <w:sz w:val="26"/>
                <w:szCs w:val="26"/>
              </w:rPr>
              <w:t xml:space="preserve"> CỘNG HÒA XÃ HỘI CHỦ NGHĨA VIỆT NAM</w:t>
            </w:r>
          </w:p>
          <w:p w:rsidR="00CB078F" w:rsidRPr="00664481" w:rsidRDefault="008A0574" w:rsidP="00CB078F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241934</wp:posOffset>
                      </wp:positionV>
                      <wp:extent cx="2067560" cy="0"/>
                      <wp:effectExtent l="0" t="0" r="2794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7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99D24" id="Straight Connector 7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3.35pt,19.05pt" to="226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KL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"/>
                  </w:pict>
                </mc:Fallback>
              </mc:AlternateContent>
            </w:r>
            <w:r w:rsidR="00CB078F" w:rsidRPr="00664481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CB078F" w:rsidRPr="00664481" w:rsidTr="00CB078F">
        <w:trPr>
          <w:trHeight w:val="264"/>
          <w:jc w:val="center"/>
        </w:trPr>
        <w:tc>
          <w:tcPr>
            <w:tcW w:w="3478" w:type="dxa"/>
            <w:vAlign w:val="bottom"/>
          </w:tcPr>
          <w:p w:rsidR="00CB078F" w:rsidRPr="00F009F5" w:rsidRDefault="00CB078F" w:rsidP="00742F74">
            <w:pPr>
              <w:keepNext/>
              <w:widowControl w:val="0"/>
              <w:ind w:left="-156" w:right="45"/>
              <w:jc w:val="center"/>
              <w:outlineLvl w:val="3"/>
              <w:rPr>
                <w:rFonts w:eastAsia="SimSun"/>
                <w:bCs/>
                <w:sz w:val="28"/>
                <w:szCs w:val="26"/>
              </w:rPr>
            </w:pPr>
            <w:r w:rsidRPr="00F009F5">
              <w:rPr>
                <w:rFonts w:eastAsia="SimSun"/>
                <w:bCs/>
                <w:sz w:val="28"/>
                <w:szCs w:val="27"/>
              </w:rPr>
              <w:t xml:space="preserve">  </w:t>
            </w:r>
            <w:r w:rsidRPr="00F009F5">
              <w:rPr>
                <w:rFonts w:eastAsia="SimSun"/>
                <w:bCs/>
                <w:sz w:val="28"/>
                <w:szCs w:val="26"/>
              </w:rPr>
              <w:t>Số</w:t>
            </w:r>
            <w:r w:rsidR="006A476B">
              <w:rPr>
                <w:rFonts w:eastAsia="SimSun"/>
                <w:bCs/>
                <w:sz w:val="28"/>
                <w:szCs w:val="26"/>
              </w:rPr>
              <w:t>: 339</w:t>
            </w:r>
            <w:r w:rsidR="008A4D93">
              <w:rPr>
                <w:rFonts w:eastAsia="SimSun"/>
                <w:bCs/>
                <w:sz w:val="28"/>
                <w:szCs w:val="26"/>
              </w:rPr>
              <w:t>/</w:t>
            </w:r>
            <w:r w:rsidRPr="00F009F5">
              <w:rPr>
                <w:rFonts w:eastAsia="SimSun"/>
                <w:bCs/>
                <w:sz w:val="28"/>
                <w:szCs w:val="26"/>
              </w:rPr>
              <w:t>NQ-HĐND</w:t>
            </w:r>
          </w:p>
        </w:tc>
        <w:tc>
          <w:tcPr>
            <w:tcW w:w="6130" w:type="dxa"/>
            <w:vAlign w:val="bottom"/>
          </w:tcPr>
          <w:p w:rsidR="00CB078F" w:rsidRPr="00F009F5" w:rsidRDefault="00CB078F" w:rsidP="006A476B">
            <w:pPr>
              <w:keepNext/>
              <w:widowControl w:val="0"/>
              <w:jc w:val="center"/>
              <w:outlineLvl w:val="7"/>
              <w:rPr>
                <w:rFonts w:eastAsia="SimSun"/>
                <w:i/>
                <w:sz w:val="28"/>
                <w:szCs w:val="28"/>
              </w:rPr>
            </w:pPr>
            <w:r w:rsidRPr="00F009F5">
              <w:rPr>
                <w:rFonts w:eastAsia="SimSun"/>
                <w:i/>
                <w:sz w:val="28"/>
                <w:szCs w:val="28"/>
              </w:rPr>
              <w:t xml:space="preserve"> Đà Nẵ</w:t>
            </w:r>
            <w:r w:rsidR="006A476B">
              <w:rPr>
                <w:rFonts w:eastAsia="SimSun"/>
                <w:i/>
                <w:sz w:val="28"/>
                <w:szCs w:val="28"/>
              </w:rPr>
              <w:t xml:space="preserve">ng, ngày 09 </w:t>
            </w:r>
            <w:r w:rsidRPr="00F009F5">
              <w:rPr>
                <w:rFonts w:eastAsia="SimSun"/>
                <w:i/>
                <w:sz w:val="28"/>
                <w:szCs w:val="28"/>
              </w:rPr>
              <w:t>tháng</w:t>
            </w:r>
            <w:r w:rsidR="006A476B">
              <w:rPr>
                <w:rFonts w:eastAsia="SimSun"/>
                <w:i/>
                <w:sz w:val="28"/>
                <w:szCs w:val="28"/>
              </w:rPr>
              <w:t xml:space="preserve"> 12 </w:t>
            </w:r>
            <w:r w:rsidRPr="00F009F5">
              <w:rPr>
                <w:rFonts w:eastAsia="SimSun"/>
                <w:i/>
                <w:sz w:val="28"/>
                <w:szCs w:val="28"/>
              </w:rPr>
              <w:t>năm 20</w:t>
            </w:r>
            <w:r w:rsidR="00FC064B">
              <w:rPr>
                <w:rFonts w:eastAsia="SimSun"/>
                <w:i/>
                <w:sz w:val="28"/>
                <w:szCs w:val="28"/>
              </w:rPr>
              <w:t>20</w:t>
            </w:r>
          </w:p>
        </w:tc>
      </w:tr>
    </w:tbl>
    <w:p w:rsidR="00FC064B" w:rsidRDefault="00FC064B" w:rsidP="00FC064B">
      <w:pPr>
        <w:pStyle w:val="NormalWeb"/>
        <w:shd w:val="clear" w:color="auto" w:fill="FFFFFF"/>
        <w:spacing w:before="120" w:beforeAutospacing="0" w:after="0" w:afterAutospacing="0"/>
        <w:jc w:val="center"/>
        <w:rPr>
          <w:rStyle w:val="vn4"/>
          <w:b/>
          <w:bCs/>
          <w:color w:val="000000"/>
          <w:sz w:val="28"/>
          <w:szCs w:val="28"/>
        </w:rPr>
      </w:pPr>
    </w:p>
    <w:p w:rsidR="00FC064B" w:rsidRPr="00B560E7" w:rsidRDefault="00CE79D8" w:rsidP="00FC064B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560E7">
        <w:rPr>
          <w:rStyle w:val="vn4"/>
          <w:b/>
          <w:bCs/>
          <w:color w:val="000000"/>
          <w:sz w:val="28"/>
          <w:szCs w:val="28"/>
        </w:rPr>
        <w:t>NGHỊ QUYẾT</w:t>
      </w:r>
    </w:p>
    <w:p w:rsidR="003B33AA" w:rsidRDefault="007261C8" w:rsidP="003B33A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Times New Roman Bold" w:hAnsi="Times New Roman Bold"/>
          <w:b/>
          <w:color w:val="333333"/>
          <w:kern w:val="16"/>
          <w:sz w:val="28"/>
          <w:szCs w:val="28"/>
          <w:shd w:val="clear" w:color="auto" w:fill="FFFFFF"/>
        </w:rPr>
      </w:pPr>
      <w:bookmarkStart w:id="0" w:name="_GoBack"/>
      <w:r w:rsidRPr="003B33AA">
        <w:rPr>
          <w:rFonts w:ascii="Times New Roman Bold" w:hAnsi="Times New Roman Bold"/>
          <w:b/>
          <w:noProof/>
          <w:kern w:val="16"/>
          <w:sz w:val="28"/>
          <w:szCs w:val="28"/>
        </w:rPr>
        <w:t>K</w:t>
      </w:r>
      <w:r w:rsidR="00607DC1" w:rsidRPr="003B33AA">
        <w:rPr>
          <w:rFonts w:ascii="Times New Roman Bold" w:hAnsi="Times New Roman Bold"/>
          <w:b/>
          <w:noProof/>
          <w:kern w:val="16"/>
          <w:sz w:val="28"/>
          <w:szCs w:val="28"/>
        </w:rPr>
        <w:t>éo dài hiệu lực thi hành Nghị quyết số 106/NQ-HĐND</w:t>
      </w:r>
      <w:r w:rsidR="00EF600F" w:rsidRPr="003B33AA">
        <w:rPr>
          <w:rFonts w:ascii="Times New Roman Bold" w:hAnsi="Times New Roman Bold"/>
          <w:b/>
          <w:noProof/>
          <w:kern w:val="16"/>
          <w:sz w:val="28"/>
          <w:szCs w:val="28"/>
        </w:rPr>
        <w:t xml:space="preserve"> ngày </w:t>
      </w:r>
      <w:r w:rsidR="005148AB" w:rsidRPr="003B33AA">
        <w:rPr>
          <w:rFonts w:ascii="Times New Roman Bold" w:hAnsi="Times New Roman Bold"/>
          <w:b/>
          <w:color w:val="333333"/>
          <w:kern w:val="16"/>
          <w:sz w:val="28"/>
          <w:szCs w:val="28"/>
          <w:shd w:val="clear" w:color="auto" w:fill="FFFFFF"/>
        </w:rPr>
        <w:t xml:space="preserve">07 tháng </w:t>
      </w:r>
      <w:r w:rsidR="00EF600F" w:rsidRPr="003B33AA">
        <w:rPr>
          <w:rFonts w:ascii="Times New Roman Bold" w:hAnsi="Times New Roman Bold"/>
          <w:b/>
          <w:color w:val="333333"/>
          <w:kern w:val="16"/>
          <w:sz w:val="28"/>
          <w:szCs w:val="28"/>
          <w:shd w:val="clear" w:color="auto" w:fill="FFFFFF"/>
        </w:rPr>
        <w:t>7</w:t>
      </w:r>
      <w:r w:rsidR="005148AB" w:rsidRPr="003B33AA">
        <w:rPr>
          <w:rFonts w:ascii="Times New Roman Bold" w:hAnsi="Times New Roman Bold"/>
          <w:b/>
          <w:color w:val="333333"/>
          <w:kern w:val="16"/>
          <w:sz w:val="28"/>
          <w:szCs w:val="28"/>
          <w:shd w:val="clear" w:color="auto" w:fill="FFFFFF"/>
        </w:rPr>
        <w:t xml:space="preserve"> năm </w:t>
      </w:r>
      <w:r w:rsidR="00EF600F" w:rsidRPr="003B33AA">
        <w:rPr>
          <w:rFonts w:ascii="Times New Roman Bold" w:hAnsi="Times New Roman Bold"/>
          <w:b/>
          <w:color w:val="333333"/>
          <w:kern w:val="16"/>
          <w:sz w:val="28"/>
          <w:szCs w:val="28"/>
          <w:shd w:val="clear" w:color="auto" w:fill="FFFFFF"/>
        </w:rPr>
        <w:t>2017</w:t>
      </w:r>
      <w:r w:rsidR="00607DC1" w:rsidRPr="003B33AA">
        <w:rPr>
          <w:rFonts w:ascii="Times New Roman Bold" w:hAnsi="Times New Roman Bold"/>
          <w:b/>
          <w:noProof/>
          <w:kern w:val="16"/>
          <w:sz w:val="28"/>
          <w:szCs w:val="28"/>
        </w:rPr>
        <w:t xml:space="preserve"> và Nghị quyết số 161/NQ-HĐND </w:t>
      </w:r>
      <w:r w:rsidR="00F96321" w:rsidRPr="003B33AA">
        <w:rPr>
          <w:rFonts w:ascii="Times New Roman Bold" w:hAnsi="Times New Roman Bold"/>
          <w:b/>
          <w:noProof/>
          <w:kern w:val="16"/>
          <w:sz w:val="28"/>
          <w:szCs w:val="28"/>
        </w:rPr>
        <w:t>n</w:t>
      </w:r>
      <w:r w:rsidR="00F96321" w:rsidRPr="003B33AA">
        <w:rPr>
          <w:rFonts w:ascii="Times New Roman Bold" w:hAnsi="Times New Roman Bold"/>
          <w:b/>
          <w:color w:val="333333"/>
          <w:kern w:val="16"/>
          <w:sz w:val="28"/>
          <w:szCs w:val="28"/>
          <w:shd w:val="clear" w:color="auto" w:fill="FFFFFF"/>
        </w:rPr>
        <w:t>gày 12</w:t>
      </w:r>
      <w:r w:rsidR="005148AB" w:rsidRPr="003B33AA">
        <w:rPr>
          <w:rFonts w:ascii="Times New Roman Bold" w:hAnsi="Times New Roman Bold"/>
          <w:b/>
          <w:color w:val="333333"/>
          <w:kern w:val="16"/>
          <w:sz w:val="28"/>
          <w:szCs w:val="28"/>
          <w:shd w:val="clear" w:color="auto" w:fill="FFFFFF"/>
        </w:rPr>
        <w:t xml:space="preserve"> tháng </w:t>
      </w:r>
      <w:r w:rsidR="00F96321" w:rsidRPr="003B33AA">
        <w:rPr>
          <w:rFonts w:ascii="Times New Roman Bold" w:hAnsi="Times New Roman Bold"/>
          <w:b/>
          <w:color w:val="333333"/>
          <w:kern w:val="16"/>
          <w:sz w:val="28"/>
          <w:szCs w:val="28"/>
          <w:shd w:val="clear" w:color="auto" w:fill="FFFFFF"/>
        </w:rPr>
        <w:t>7</w:t>
      </w:r>
      <w:r w:rsidR="005148AB" w:rsidRPr="003B33AA">
        <w:rPr>
          <w:rFonts w:ascii="Times New Roman Bold" w:hAnsi="Times New Roman Bold"/>
          <w:b/>
          <w:color w:val="333333"/>
          <w:kern w:val="16"/>
          <w:sz w:val="28"/>
          <w:szCs w:val="28"/>
          <w:shd w:val="clear" w:color="auto" w:fill="FFFFFF"/>
        </w:rPr>
        <w:t xml:space="preserve"> năm </w:t>
      </w:r>
      <w:r w:rsidR="00F96321" w:rsidRPr="003B33AA">
        <w:rPr>
          <w:rFonts w:ascii="Times New Roman Bold" w:hAnsi="Times New Roman Bold"/>
          <w:b/>
          <w:color w:val="333333"/>
          <w:kern w:val="16"/>
          <w:sz w:val="28"/>
          <w:szCs w:val="28"/>
          <w:shd w:val="clear" w:color="auto" w:fill="FFFFFF"/>
        </w:rPr>
        <w:t>2018</w:t>
      </w:r>
    </w:p>
    <w:p w:rsidR="003B33AA" w:rsidRDefault="00F96321" w:rsidP="003B33A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Times New Roman Bold" w:hAnsi="Times New Roman Bold"/>
          <w:b/>
          <w:noProof/>
          <w:kern w:val="16"/>
          <w:sz w:val="28"/>
          <w:szCs w:val="28"/>
        </w:rPr>
      </w:pPr>
      <w:r w:rsidRPr="003B33AA">
        <w:rPr>
          <w:rFonts w:ascii="Times New Roman Bold" w:hAnsi="Times New Roman Bold"/>
          <w:color w:val="333333"/>
          <w:kern w:val="16"/>
          <w:sz w:val="28"/>
          <w:szCs w:val="28"/>
          <w:shd w:val="clear" w:color="auto" w:fill="FFFFFF"/>
        </w:rPr>
        <w:t xml:space="preserve"> </w:t>
      </w:r>
      <w:r w:rsidR="00607DC1" w:rsidRPr="003B33AA">
        <w:rPr>
          <w:rFonts w:ascii="Times New Roman Bold" w:hAnsi="Times New Roman Bold"/>
          <w:b/>
          <w:noProof/>
          <w:kern w:val="16"/>
          <w:sz w:val="28"/>
          <w:szCs w:val="28"/>
        </w:rPr>
        <w:t>của Hội đồng nhân dân</w:t>
      </w:r>
      <w:r w:rsidR="007261C8" w:rsidRPr="003B33AA">
        <w:rPr>
          <w:rFonts w:ascii="Times New Roman Bold" w:hAnsi="Times New Roman Bold"/>
          <w:b/>
          <w:noProof/>
          <w:kern w:val="16"/>
          <w:sz w:val="28"/>
          <w:szCs w:val="28"/>
        </w:rPr>
        <w:t xml:space="preserve"> thành phố</w:t>
      </w:r>
      <w:r w:rsidR="00607DC1" w:rsidRPr="003B33AA">
        <w:rPr>
          <w:rFonts w:ascii="Times New Roman Bold" w:hAnsi="Times New Roman Bold"/>
          <w:b/>
          <w:noProof/>
          <w:kern w:val="16"/>
          <w:sz w:val="28"/>
          <w:szCs w:val="28"/>
        </w:rPr>
        <w:t xml:space="preserve"> về Đề án Sữa học đường</w:t>
      </w:r>
    </w:p>
    <w:p w:rsidR="003B33AA" w:rsidRDefault="00607DC1" w:rsidP="003B33A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Times New Roman Bold" w:hAnsi="Times New Roman Bold"/>
          <w:b/>
          <w:noProof/>
          <w:kern w:val="16"/>
          <w:sz w:val="28"/>
          <w:szCs w:val="28"/>
        </w:rPr>
      </w:pPr>
      <w:r w:rsidRPr="003B33AA">
        <w:rPr>
          <w:rFonts w:ascii="Times New Roman Bold" w:hAnsi="Times New Roman Bold"/>
          <w:b/>
          <w:noProof/>
          <w:kern w:val="16"/>
          <w:sz w:val="28"/>
          <w:szCs w:val="28"/>
        </w:rPr>
        <w:t xml:space="preserve"> giai đoạn 2018-2020 trên địa bàn thành phố Đà Nẵng,</w:t>
      </w:r>
    </w:p>
    <w:p w:rsidR="00607DC1" w:rsidRPr="003B33AA" w:rsidRDefault="007261C8" w:rsidP="003B33A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Times New Roman Bold" w:hAnsi="Times New Roman Bold"/>
          <w:b/>
          <w:noProof/>
          <w:kern w:val="16"/>
          <w:sz w:val="28"/>
          <w:szCs w:val="28"/>
        </w:rPr>
      </w:pPr>
      <w:r w:rsidRPr="003B33AA">
        <w:rPr>
          <w:rFonts w:ascii="Times New Roman Bold" w:hAnsi="Times New Roman Bold"/>
          <w:b/>
          <w:noProof/>
          <w:kern w:val="16"/>
          <w:sz w:val="28"/>
          <w:szCs w:val="28"/>
        </w:rPr>
        <w:t xml:space="preserve"> </w:t>
      </w:r>
      <w:r w:rsidR="00607DC1" w:rsidRPr="003B33AA">
        <w:rPr>
          <w:rFonts w:ascii="Times New Roman Bold" w:hAnsi="Times New Roman Bold"/>
          <w:b/>
          <w:noProof/>
          <w:kern w:val="16"/>
          <w:sz w:val="28"/>
          <w:szCs w:val="28"/>
        </w:rPr>
        <w:t xml:space="preserve">áp dụng </w:t>
      </w:r>
      <w:r w:rsidR="00663745">
        <w:rPr>
          <w:rFonts w:ascii="Times New Roman Bold" w:hAnsi="Times New Roman Bold"/>
          <w:b/>
          <w:noProof/>
          <w:kern w:val="16"/>
          <w:sz w:val="28"/>
          <w:szCs w:val="28"/>
        </w:rPr>
        <w:t>cho năm học 2020 -</w:t>
      </w:r>
      <w:r w:rsidR="00607DC1" w:rsidRPr="003B33AA">
        <w:rPr>
          <w:rFonts w:ascii="Times New Roman Bold" w:hAnsi="Times New Roman Bold"/>
          <w:b/>
          <w:noProof/>
          <w:kern w:val="16"/>
          <w:sz w:val="28"/>
          <w:szCs w:val="28"/>
        </w:rPr>
        <w:t xml:space="preserve"> 2021</w:t>
      </w:r>
      <w:bookmarkEnd w:id="0"/>
    </w:p>
    <w:p w:rsidR="003A2A77" w:rsidRPr="00B560E7" w:rsidRDefault="008A0574" w:rsidP="003B33AA">
      <w:pPr>
        <w:pStyle w:val="NormalWeb"/>
        <w:widowControl w:val="0"/>
        <w:shd w:val="clear" w:color="auto" w:fill="FFFFFF"/>
        <w:spacing w:before="360" w:beforeAutospacing="0" w:after="360" w:afterAutospacing="0" w:line="234" w:lineRule="atLeast"/>
        <w:jc w:val="center"/>
        <w:rPr>
          <w:b/>
          <w:bCs/>
          <w:sz w:val="28"/>
          <w:szCs w:val="28"/>
        </w:rPr>
      </w:pPr>
      <w:r w:rsidRPr="00B560E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38734</wp:posOffset>
                </wp:positionV>
                <wp:extent cx="1574165" cy="0"/>
                <wp:effectExtent l="0" t="0" r="260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4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12BB0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pt,3.05pt" to="289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 w:rsidR="003A2A77" w:rsidRPr="00B560E7">
        <w:rPr>
          <w:b/>
          <w:bCs/>
          <w:sz w:val="28"/>
          <w:szCs w:val="28"/>
        </w:rPr>
        <w:t>HỘI ĐỒNG NHÂN DÂN THÀNH PHỐ ĐÀ NẴNG</w:t>
      </w:r>
      <w:r w:rsidR="003A2A77" w:rsidRPr="00B560E7">
        <w:rPr>
          <w:b/>
          <w:bCs/>
          <w:sz w:val="28"/>
          <w:szCs w:val="28"/>
        </w:rPr>
        <w:br/>
        <w:t>KHÓA</w:t>
      </w:r>
      <w:r w:rsidR="005A1432">
        <w:rPr>
          <w:b/>
          <w:bCs/>
          <w:sz w:val="28"/>
          <w:szCs w:val="28"/>
        </w:rPr>
        <w:t xml:space="preserve"> </w:t>
      </w:r>
      <w:r w:rsidR="00E47240">
        <w:rPr>
          <w:b/>
          <w:bCs/>
          <w:sz w:val="28"/>
          <w:szCs w:val="28"/>
        </w:rPr>
        <w:t>IX,</w:t>
      </w:r>
      <w:r w:rsidR="008A4D93">
        <w:rPr>
          <w:b/>
          <w:bCs/>
          <w:sz w:val="28"/>
          <w:szCs w:val="28"/>
        </w:rPr>
        <w:t xml:space="preserve"> NHIỆM KỲ 2016 -</w:t>
      </w:r>
      <w:r w:rsidR="00CB078F" w:rsidRPr="00B560E7">
        <w:rPr>
          <w:b/>
          <w:bCs/>
          <w:sz w:val="28"/>
          <w:szCs w:val="28"/>
        </w:rPr>
        <w:t xml:space="preserve"> 2021, </w:t>
      </w:r>
      <w:r w:rsidR="003A2A77" w:rsidRPr="00B560E7">
        <w:rPr>
          <w:b/>
          <w:bCs/>
          <w:sz w:val="28"/>
          <w:szCs w:val="28"/>
        </w:rPr>
        <w:t xml:space="preserve">KỲ HỌP THỨ </w:t>
      </w:r>
      <w:r w:rsidR="008A4D93">
        <w:rPr>
          <w:b/>
          <w:bCs/>
          <w:sz w:val="28"/>
          <w:szCs w:val="28"/>
        </w:rPr>
        <w:t>16</w:t>
      </w:r>
    </w:p>
    <w:p w:rsidR="00742F74" w:rsidRPr="00235B02" w:rsidRDefault="00742F74" w:rsidP="00742F74">
      <w:pPr>
        <w:spacing w:after="120" w:line="340" w:lineRule="exact"/>
        <w:ind w:firstLine="720"/>
        <w:jc w:val="both"/>
        <w:rPr>
          <w:i/>
          <w:iCs/>
          <w:sz w:val="28"/>
          <w:szCs w:val="28"/>
        </w:rPr>
      </w:pPr>
      <w:r w:rsidRPr="00235B02">
        <w:rPr>
          <w:i/>
          <w:iCs/>
          <w:sz w:val="28"/>
          <w:szCs w:val="28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3A2A77" w:rsidRPr="00235B02" w:rsidRDefault="00B37631" w:rsidP="00742F74">
      <w:pPr>
        <w:spacing w:after="120" w:line="340" w:lineRule="exact"/>
        <w:ind w:firstLine="720"/>
        <w:jc w:val="both"/>
        <w:rPr>
          <w:i/>
          <w:w w:val="106"/>
          <w:kern w:val="16"/>
          <w:sz w:val="28"/>
          <w:szCs w:val="28"/>
          <w:lang w:val="af-ZA"/>
        </w:rPr>
      </w:pPr>
      <w:r w:rsidRPr="00235B02">
        <w:rPr>
          <w:i/>
          <w:w w:val="106"/>
          <w:kern w:val="16"/>
          <w:sz w:val="28"/>
          <w:szCs w:val="28"/>
          <w:lang w:val="af-ZA"/>
        </w:rPr>
        <w:t>Xét Tờ trình</w:t>
      </w:r>
      <w:r w:rsidR="007261C8" w:rsidRPr="00235B02">
        <w:rPr>
          <w:i/>
          <w:w w:val="106"/>
          <w:kern w:val="16"/>
          <w:sz w:val="28"/>
          <w:szCs w:val="28"/>
          <w:lang w:val="af-ZA"/>
        </w:rPr>
        <w:t xml:space="preserve"> số 7940</w:t>
      </w:r>
      <w:r w:rsidR="00C84A7A" w:rsidRPr="00235B02">
        <w:rPr>
          <w:i/>
          <w:w w:val="106"/>
          <w:kern w:val="16"/>
          <w:sz w:val="28"/>
          <w:szCs w:val="28"/>
          <w:lang w:val="af-ZA"/>
        </w:rPr>
        <w:t>/TTr-UBND ngày</w:t>
      </w:r>
      <w:r w:rsidR="007261C8" w:rsidRPr="00235B02">
        <w:rPr>
          <w:i/>
          <w:w w:val="106"/>
          <w:kern w:val="16"/>
          <w:sz w:val="28"/>
          <w:szCs w:val="28"/>
          <w:lang w:val="af-ZA"/>
        </w:rPr>
        <w:t xml:space="preserve"> 02 </w:t>
      </w:r>
      <w:r w:rsidR="00C84A7A" w:rsidRPr="00235B02">
        <w:rPr>
          <w:i/>
          <w:w w:val="106"/>
          <w:kern w:val="16"/>
          <w:sz w:val="28"/>
          <w:szCs w:val="28"/>
          <w:lang w:val="af-ZA"/>
        </w:rPr>
        <w:t xml:space="preserve">tháng </w:t>
      </w:r>
      <w:r w:rsidR="007261C8" w:rsidRPr="00235B02">
        <w:rPr>
          <w:i/>
          <w:w w:val="106"/>
          <w:kern w:val="16"/>
          <w:sz w:val="28"/>
          <w:szCs w:val="28"/>
          <w:lang w:val="af-ZA"/>
        </w:rPr>
        <w:t>12</w:t>
      </w:r>
      <w:r w:rsidR="00B560E7" w:rsidRPr="00235B02">
        <w:rPr>
          <w:i/>
          <w:w w:val="106"/>
          <w:kern w:val="16"/>
          <w:sz w:val="28"/>
          <w:szCs w:val="28"/>
          <w:lang w:val="af-ZA"/>
        </w:rPr>
        <w:t xml:space="preserve"> </w:t>
      </w:r>
      <w:r w:rsidR="00C84A7A" w:rsidRPr="00235B02">
        <w:rPr>
          <w:i/>
          <w:w w:val="106"/>
          <w:kern w:val="16"/>
          <w:sz w:val="28"/>
          <w:szCs w:val="28"/>
          <w:lang w:val="af-ZA"/>
        </w:rPr>
        <w:t>năm 20</w:t>
      </w:r>
      <w:r w:rsidR="00B560E7" w:rsidRPr="00235B02">
        <w:rPr>
          <w:i/>
          <w:w w:val="106"/>
          <w:kern w:val="16"/>
          <w:sz w:val="28"/>
          <w:szCs w:val="28"/>
          <w:lang w:val="af-ZA"/>
        </w:rPr>
        <w:t xml:space="preserve">20 </w:t>
      </w:r>
      <w:r w:rsidR="00C84A7A" w:rsidRPr="00235B02">
        <w:rPr>
          <w:i/>
          <w:w w:val="106"/>
          <w:kern w:val="16"/>
          <w:sz w:val="28"/>
          <w:szCs w:val="28"/>
          <w:lang w:val="af-ZA"/>
        </w:rPr>
        <w:t xml:space="preserve">của </w:t>
      </w:r>
      <w:r w:rsidR="00CB078F" w:rsidRPr="00235B02">
        <w:rPr>
          <w:i/>
          <w:w w:val="106"/>
          <w:kern w:val="16"/>
          <w:sz w:val="28"/>
          <w:szCs w:val="28"/>
          <w:lang w:val="af-ZA"/>
        </w:rPr>
        <w:t>Ủy ban nhân dân</w:t>
      </w:r>
      <w:r w:rsidR="00C84A7A" w:rsidRPr="00235B02">
        <w:rPr>
          <w:i/>
          <w:w w:val="106"/>
          <w:kern w:val="16"/>
          <w:sz w:val="28"/>
          <w:szCs w:val="28"/>
          <w:lang w:val="af-ZA"/>
        </w:rPr>
        <w:t xml:space="preserve"> thành phố</w:t>
      </w:r>
      <w:r w:rsidR="00647EB1">
        <w:rPr>
          <w:i/>
          <w:w w:val="106"/>
          <w:kern w:val="16"/>
          <w:sz w:val="28"/>
          <w:szCs w:val="28"/>
          <w:lang w:val="af-ZA"/>
        </w:rPr>
        <w:t>;</w:t>
      </w:r>
      <w:r w:rsidR="003A2A77" w:rsidRPr="00235B02">
        <w:rPr>
          <w:i/>
          <w:w w:val="106"/>
          <w:kern w:val="16"/>
          <w:sz w:val="28"/>
          <w:szCs w:val="28"/>
          <w:lang w:val="af-ZA"/>
        </w:rPr>
        <w:t xml:space="preserve"> </w:t>
      </w:r>
      <w:r w:rsidR="00B74EE7" w:rsidRPr="00235B02">
        <w:rPr>
          <w:i/>
          <w:w w:val="106"/>
          <w:kern w:val="16"/>
          <w:sz w:val="28"/>
          <w:szCs w:val="28"/>
          <w:lang w:val="af-ZA"/>
        </w:rPr>
        <w:t xml:space="preserve">Báo cáo thẩm tra của </w:t>
      </w:r>
      <w:r w:rsidR="0098605D" w:rsidRPr="00235B02">
        <w:rPr>
          <w:i/>
          <w:w w:val="106"/>
          <w:kern w:val="16"/>
          <w:sz w:val="28"/>
          <w:szCs w:val="28"/>
          <w:lang w:val="af-ZA"/>
        </w:rPr>
        <w:t xml:space="preserve">Ban Văn hóa - Xã hội Hội đồng nhân dân </w:t>
      </w:r>
      <w:r w:rsidR="00674A8C" w:rsidRPr="00235B02">
        <w:rPr>
          <w:i/>
          <w:w w:val="106"/>
          <w:kern w:val="16"/>
          <w:sz w:val="28"/>
          <w:szCs w:val="28"/>
          <w:lang w:val="af-ZA"/>
        </w:rPr>
        <w:t>và</w:t>
      </w:r>
      <w:r w:rsidR="0098605D" w:rsidRPr="00235B02">
        <w:rPr>
          <w:i/>
          <w:w w:val="106"/>
          <w:kern w:val="16"/>
          <w:sz w:val="28"/>
          <w:szCs w:val="28"/>
          <w:lang w:val="af-ZA"/>
        </w:rPr>
        <w:t xml:space="preserve"> ý kiến </w:t>
      </w:r>
      <w:r w:rsidR="00647EB1">
        <w:rPr>
          <w:i/>
          <w:w w:val="106"/>
          <w:kern w:val="16"/>
          <w:sz w:val="28"/>
          <w:szCs w:val="28"/>
          <w:lang w:val="af-ZA"/>
        </w:rPr>
        <w:t xml:space="preserve">thảo luận </w:t>
      </w:r>
      <w:r w:rsidR="0098605D" w:rsidRPr="00235B02">
        <w:rPr>
          <w:i/>
          <w:w w:val="106"/>
          <w:kern w:val="16"/>
          <w:sz w:val="28"/>
          <w:szCs w:val="28"/>
          <w:lang w:val="af-ZA"/>
        </w:rPr>
        <w:t xml:space="preserve">của các </w:t>
      </w:r>
      <w:r w:rsidR="009F47D2" w:rsidRPr="00235B02">
        <w:rPr>
          <w:i/>
          <w:w w:val="106"/>
          <w:kern w:val="16"/>
          <w:sz w:val="28"/>
          <w:szCs w:val="28"/>
          <w:lang w:val="af-ZA"/>
        </w:rPr>
        <w:t xml:space="preserve">vị </w:t>
      </w:r>
      <w:r w:rsidR="0098605D" w:rsidRPr="00235B02">
        <w:rPr>
          <w:i/>
          <w:w w:val="106"/>
          <w:kern w:val="16"/>
          <w:sz w:val="28"/>
          <w:szCs w:val="28"/>
          <w:lang w:val="af-ZA"/>
        </w:rPr>
        <w:t>đại biểu Hội đồn</w:t>
      </w:r>
      <w:r w:rsidR="00235B02">
        <w:rPr>
          <w:i/>
          <w:w w:val="106"/>
          <w:kern w:val="16"/>
          <w:sz w:val="28"/>
          <w:szCs w:val="28"/>
          <w:lang w:val="af-ZA"/>
        </w:rPr>
        <w:t>g nhân dân thành phố tại kỳ họp.</w:t>
      </w:r>
    </w:p>
    <w:p w:rsidR="00B37631" w:rsidRPr="00B560E7" w:rsidRDefault="00B37631" w:rsidP="003B33AA">
      <w:pPr>
        <w:pStyle w:val="NormalWeb"/>
        <w:shd w:val="clear" w:color="auto" w:fill="FFFFFF"/>
        <w:spacing w:before="240" w:beforeAutospacing="0" w:after="360" w:afterAutospacing="0" w:line="340" w:lineRule="exact"/>
        <w:jc w:val="center"/>
        <w:rPr>
          <w:color w:val="000000"/>
          <w:sz w:val="28"/>
          <w:szCs w:val="28"/>
        </w:rPr>
      </w:pPr>
      <w:r w:rsidRPr="00B560E7">
        <w:rPr>
          <w:rStyle w:val="vn4"/>
          <w:b/>
          <w:bCs/>
          <w:color w:val="000000"/>
          <w:sz w:val="28"/>
          <w:szCs w:val="28"/>
        </w:rPr>
        <w:t>QUYẾT NGHỊ:</w:t>
      </w:r>
    </w:p>
    <w:p w:rsidR="00A1580D" w:rsidRPr="00A1580D" w:rsidRDefault="00A1580D" w:rsidP="003B33AA">
      <w:pPr>
        <w:pStyle w:val="NormalWeb"/>
        <w:widowControl w:val="0"/>
        <w:shd w:val="clear" w:color="auto" w:fill="FFFFFF"/>
        <w:spacing w:before="0" w:beforeAutospacing="0" w:after="120" w:afterAutospacing="0" w:line="340" w:lineRule="exact"/>
        <w:jc w:val="both"/>
        <w:rPr>
          <w:noProof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37631" w:rsidRPr="00B560E7">
        <w:rPr>
          <w:b/>
          <w:bCs/>
          <w:color w:val="000000"/>
          <w:sz w:val="28"/>
          <w:szCs w:val="28"/>
        </w:rPr>
        <w:t>Điều 1.</w:t>
      </w:r>
      <w:r w:rsidR="00B37631" w:rsidRPr="00B560E7">
        <w:rPr>
          <w:color w:val="000000"/>
          <w:sz w:val="28"/>
          <w:szCs w:val="28"/>
        </w:rPr>
        <w:t> </w:t>
      </w:r>
      <w:r w:rsidR="00E47240">
        <w:rPr>
          <w:color w:val="000000"/>
          <w:sz w:val="28"/>
          <w:szCs w:val="28"/>
        </w:rPr>
        <w:t>K</w:t>
      </w:r>
      <w:r w:rsidR="00B560E7" w:rsidRPr="00E47240">
        <w:rPr>
          <w:sz w:val="28"/>
          <w:szCs w:val="28"/>
        </w:rPr>
        <w:t xml:space="preserve">éo dài </w:t>
      </w:r>
      <w:r w:rsidR="00F96321">
        <w:rPr>
          <w:sz w:val="28"/>
          <w:szCs w:val="28"/>
        </w:rPr>
        <w:t xml:space="preserve">hiệu lực thi hành </w:t>
      </w:r>
      <w:r w:rsidR="00B560E7" w:rsidRPr="00E47240">
        <w:rPr>
          <w:sz w:val="28"/>
          <w:szCs w:val="28"/>
        </w:rPr>
        <w:t xml:space="preserve">Nghị quyết số </w:t>
      </w:r>
      <w:r w:rsidR="00EF600F" w:rsidRPr="00EF600F">
        <w:rPr>
          <w:noProof/>
          <w:sz w:val="28"/>
          <w:szCs w:val="28"/>
        </w:rPr>
        <w:t xml:space="preserve">106/NQ-HĐND ngày </w:t>
      </w:r>
      <w:r w:rsidR="005148AB">
        <w:rPr>
          <w:color w:val="333333"/>
          <w:sz w:val="28"/>
          <w:szCs w:val="28"/>
          <w:shd w:val="clear" w:color="auto" w:fill="FFFFFF"/>
        </w:rPr>
        <w:t xml:space="preserve">07 tháng </w:t>
      </w:r>
      <w:r w:rsidR="00EF600F" w:rsidRPr="00EF600F">
        <w:rPr>
          <w:color w:val="333333"/>
          <w:sz w:val="28"/>
          <w:szCs w:val="28"/>
          <w:shd w:val="clear" w:color="auto" w:fill="FFFFFF"/>
        </w:rPr>
        <w:t>7</w:t>
      </w:r>
      <w:r w:rsidR="005148AB">
        <w:rPr>
          <w:color w:val="333333"/>
          <w:sz w:val="28"/>
          <w:szCs w:val="28"/>
          <w:shd w:val="clear" w:color="auto" w:fill="FFFFFF"/>
        </w:rPr>
        <w:t xml:space="preserve"> năm </w:t>
      </w:r>
      <w:r w:rsidR="00EF600F" w:rsidRPr="00EF600F">
        <w:rPr>
          <w:color w:val="333333"/>
          <w:sz w:val="28"/>
          <w:szCs w:val="28"/>
          <w:shd w:val="clear" w:color="auto" w:fill="FFFFFF"/>
        </w:rPr>
        <w:t>2017</w:t>
      </w:r>
      <w:r w:rsidR="00EF600F" w:rsidRPr="00EF600F">
        <w:rPr>
          <w:noProof/>
          <w:sz w:val="28"/>
          <w:szCs w:val="28"/>
        </w:rPr>
        <w:t xml:space="preserve"> và Nghị quyết số 161/NQ-HĐND n</w:t>
      </w:r>
      <w:r w:rsidR="00EF600F" w:rsidRPr="00EF600F">
        <w:rPr>
          <w:color w:val="333333"/>
          <w:sz w:val="28"/>
          <w:szCs w:val="28"/>
          <w:shd w:val="clear" w:color="auto" w:fill="FFFFFF"/>
        </w:rPr>
        <w:t>gày 12</w:t>
      </w:r>
      <w:r w:rsidR="005148AB">
        <w:rPr>
          <w:color w:val="333333"/>
          <w:sz w:val="28"/>
          <w:szCs w:val="28"/>
          <w:shd w:val="clear" w:color="auto" w:fill="FFFFFF"/>
        </w:rPr>
        <w:t xml:space="preserve"> tháng 7 năm </w:t>
      </w:r>
      <w:r w:rsidR="00EF600F" w:rsidRPr="00EF600F">
        <w:rPr>
          <w:color w:val="333333"/>
          <w:sz w:val="28"/>
          <w:szCs w:val="28"/>
          <w:shd w:val="clear" w:color="auto" w:fill="FFFFFF"/>
        </w:rPr>
        <w:t>2018</w:t>
      </w:r>
      <w:r w:rsidR="00B560E7" w:rsidRPr="00E47240">
        <w:rPr>
          <w:sz w:val="28"/>
          <w:szCs w:val="28"/>
        </w:rPr>
        <w:t xml:space="preserve"> của Hội đồng nhân dân </w:t>
      </w:r>
      <w:r w:rsidR="00EF600F">
        <w:rPr>
          <w:sz w:val="28"/>
          <w:szCs w:val="28"/>
        </w:rPr>
        <w:t xml:space="preserve">thành phố </w:t>
      </w:r>
      <w:r w:rsidR="00B560E7" w:rsidRPr="00E47240">
        <w:rPr>
          <w:sz w:val="28"/>
          <w:szCs w:val="28"/>
        </w:rPr>
        <w:t>về Đề án Sữa học đường giai đoạn 2018</w:t>
      </w:r>
      <w:r w:rsidR="003B33AA">
        <w:rPr>
          <w:sz w:val="28"/>
          <w:szCs w:val="28"/>
        </w:rPr>
        <w:t xml:space="preserve"> </w:t>
      </w:r>
      <w:r w:rsidR="00B560E7" w:rsidRPr="00E47240">
        <w:rPr>
          <w:sz w:val="28"/>
          <w:szCs w:val="28"/>
        </w:rPr>
        <w:t>-</w:t>
      </w:r>
      <w:r w:rsidR="003B33AA">
        <w:rPr>
          <w:sz w:val="28"/>
          <w:szCs w:val="28"/>
        </w:rPr>
        <w:t xml:space="preserve"> </w:t>
      </w:r>
      <w:r w:rsidR="00B560E7" w:rsidRPr="00E47240">
        <w:rPr>
          <w:sz w:val="28"/>
          <w:szCs w:val="28"/>
        </w:rPr>
        <w:t xml:space="preserve">2020 </w:t>
      </w:r>
      <w:r w:rsidR="00CF4E62" w:rsidRPr="00E47240">
        <w:rPr>
          <w:sz w:val="28"/>
          <w:szCs w:val="28"/>
        </w:rPr>
        <w:t>trên địa bàn thành phố Đà Nẵng</w:t>
      </w:r>
      <w:r>
        <w:rPr>
          <w:sz w:val="28"/>
          <w:szCs w:val="28"/>
        </w:rPr>
        <w:t xml:space="preserve">, </w:t>
      </w:r>
      <w:r w:rsidR="00470882">
        <w:rPr>
          <w:noProof/>
          <w:sz w:val="28"/>
          <w:szCs w:val="28"/>
        </w:rPr>
        <w:t xml:space="preserve">áp dụng </w:t>
      </w:r>
      <w:r w:rsidR="00B45A4C">
        <w:rPr>
          <w:noProof/>
          <w:sz w:val="28"/>
          <w:szCs w:val="28"/>
        </w:rPr>
        <w:t>cho</w:t>
      </w:r>
      <w:r w:rsidR="00470882">
        <w:rPr>
          <w:noProof/>
          <w:sz w:val="28"/>
          <w:szCs w:val="28"/>
        </w:rPr>
        <w:t xml:space="preserve"> năm học 2020 - 2021</w:t>
      </w:r>
      <w:r>
        <w:rPr>
          <w:noProof/>
          <w:sz w:val="28"/>
          <w:szCs w:val="28"/>
        </w:rPr>
        <w:t>.</w:t>
      </w:r>
    </w:p>
    <w:p w:rsidR="00A1580D" w:rsidRPr="00E47240" w:rsidRDefault="00A1580D" w:rsidP="003B33AA">
      <w:pPr>
        <w:pStyle w:val="NormalWeb"/>
        <w:widowControl w:val="0"/>
        <w:shd w:val="clear" w:color="auto" w:fill="FFFFFF"/>
        <w:spacing w:before="0" w:beforeAutospacing="0" w:after="120" w:afterAutospacing="0" w:line="340" w:lineRule="exact"/>
        <w:ind w:firstLine="720"/>
        <w:jc w:val="both"/>
        <w:rPr>
          <w:sz w:val="28"/>
          <w:szCs w:val="28"/>
        </w:rPr>
      </w:pPr>
      <w:r w:rsidRPr="00A1580D">
        <w:rPr>
          <w:b/>
          <w:sz w:val="28"/>
          <w:szCs w:val="28"/>
        </w:rPr>
        <w:t xml:space="preserve">Điều </w:t>
      </w:r>
      <w:r w:rsidR="00647EB1">
        <w:rPr>
          <w:b/>
          <w:sz w:val="28"/>
          <w:szCs w:val="28"/>
        </w:rPr>
        <w:t>2</w:t>
      </w:r>
      <w:r w:rsidRPr="00A1580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Nguồn kinh phí thực hiện chính sách</w:t>
      </w:r>
    </w:p>
    <w:p w:rsidR="00952399" w:rsidRPr="00952399" w:rsidRDefault="00B02ED4" w:rsidP="003B33AA">
      <w:pPr>
        <w:pStyle w:val="NormalWeb"/>
        <w:widowControl w:val="0"/>
        <w:shd w:val="clear" w:color="auto" w:fill="FFFFFF"/>
        <w:spacing w:before="0" w:beforeAutospacing="0" w:after="120" w:afterAutospacing="0"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952399">
        <w:rPr>
          <w:sz w:val="28"/>
          <w:szCs w:val="28"/>
        </w:rPr>
        <w:t>gân sách thành phố,</w:t>
      </w:r>
      <w:r w:rsidR="00A1580D" w:rsidRPr="00B560E7">
        <w:rPr>
          <w:sz w:val="28"/>
          <w:szCs w:val="28"/>
        </w:rPr>
        <w:t xml:space="preserve"> công ty cung cấp sữa và phụ huynh đóng góp.</w:t>
      </w:r>
    </w:p>
    <w:p w:rsidR="00A1580D" w:rsidRPr="00B560E7" w:rsidRDefault="00A1580D" w:rsidP="003B33AA">
      <w:pPr>
        <w:pStyle w:val="NormalWeb"/>
        <w:widowControl w:val="0"/>
        <w:shd w:val="clear" w:color="auto" w:fill="FFFFFF"/>
        <w:spacing w:before="0" w:beforeAutospacing="0" w:after="120" w:afterAutospacing="0" w:line="340" w:lineRule="exact"/>
        <w:ind w:firstLine="720"/>
        <w:jc w:val="both"/>
        <w:rPr>
          <w:b/>
          <w:color w:val="000000"/>
          <w:sz w:val="28"/>
          <w:szCs w:val="28"/>
          <w:lang w:val="af-ZA"/>
        </w:rPr>
      </w:pPr>
      <w:r w:rsidRPr="00B560E7">
        <w:rPr>
          <w:b/>
          <w:bCs/>
          <w:color w:val="000000"/>
          <w:sz w:val="28"/>
          <w:szCs w:val="28"/>
          <w:lang w:val="af-ZA"/>
        </w:rPr>
        <w:t xml:space="preserve">Điều </w:t>
      </w:r>
      <w:r w:rsidR="00647EB1">
        <w:rPr>
          <w:b/>
          <w:bCs/>
          <w:color w:val="000000"/>
          <w:sz w:val="28"/>
          <w:szCs w:val="28"/>
          <w:lang w:val="af-ZA"/>
        </w:rPr>
        <w:t>3</w:t>
      </w:r>
      <w:r w:rsidRPr="00B560E7">
        <w:rPr>
          <w:b/>
          <w:bCs/>
          <w:color w:val="000000"/>
          <w:sz w:val="28"/>
          <w:szCs w:val="28"/>
          <w:lang w:val="af-ZA"/>
        </w:rPr>
        <w:t>.</w:t>
      </w:r>
      <w:r w:rsidRPr="00B560E7">
        <w:rPr>
          <w:b/>
          <w:color w:val="000000"/>
          <w:sz w:val="28"/>
          <w:szCs w:val="28"/>
          <w:lang w:val="af-ZA"/>
        </w:rPr>
        <w:t> </w:t>
      </w:r>
      <w:r w:rsidRPr="00B02ED4">
        <w:rPr>
          <w:color w:val="000000"/>
          <w:sz w:val="28"/>
          <w:szCs w:val="28"/>
          <w:lang w:val="af-ZA"/>
        </w:rPr>
        <w:t>Hiệu lực thi hành</w:t>
      </w:r>
    </w:p>
    <w:p w:rsidR="00647EB1" w:rsidRDefault="00A1580D" w:rsidP="003B33AA">
      <w:pPr>
        <w:pStyle w:val="NormalWeb"/>
        <w:widowControl w:val="0"/>
        <w:shd w:val="clear" w:color="auto" w:fill="FFFFFF"/>
        <w:spacing w:before="0" w:beforeAutospacing="0" w:after="120" w:afterAutospacing="0" w:line="340" w:lineRule="exact"/>
        <w:ind w:firstLine="720"/>
        <w:jc w:val="both"/>
        <w:rPr>
          <w:color w:val="000000"/>
          <w:sz w:val="28"/>
          <w:szCs w:val="28"/>
          <w:lang w:val="af-ZA"/>
        </w:rPr>
      </w:pPr>
      <w:r w:rsidRPr="00B560E7">
        <w:rPr>
          <w:color w:val="000000"/>
          <w:sz w:val="28"/>
          <w:szCs w:val="28"/>
          <w:lang w:val="af-ZA"/>
        </w:rPr>
        <w:t xml:space="preserve">Nghị quyết này có hiệu lực thi hành kể từ ngày được Hội đồng nhân dân </w:t>
      </w:r>
      <w:r w:rsidR="004B7823">
        <w:rPr>
          <w:color w:val="000000"/>
          <w:sz w:val="28"/>
          <w:szCs w:val="28"/>
          <w:lang w:val="af-ZA"/>
        </w:rPr>
        <w:t xml:space="preserve">thành phố </w:t>
      </w:r>
      <w:r w:rsidRPr="00B560E7">
        <w:rPr>
          <w:color w:val="000000"/>
          <w:sz w:val="28"/>
          <w:szCs w:val="28"/>
          <w:lang w:val="af-ZA"/>
        </w:rPr>
        <w:t>biểu quyết thông qua.</w:t>
      </w:r>
    </w:p>
    <w:p w:rsidR="00647EB1" w:rsidRPr="00B560E7" w:rsidRDefault="00647EB1" w:rsidP="003B33AA">
      <w:pPr>
        <w:pStyle w:val="NormalWeb"/>
        <w:widowControl w:val="0"/>
        <w:shd w:val="clear" w:color="auto" w:fill="FFFFFF"/>
        <w:spacing w:before="0" w:beforeAutospacing="0" w:after="120" w:afterAutospacing="0" w:line="340" w:lineRule="exact"/>
        <w:ind w:firstLine="720"/>
        <w:jc w:val="both"/>
        <w:rPr>
          <w:color w:val="000000"/>
          <w:sz w:val="28"/>
          <w:szCs w:val="28"/>
          <w:lang w:val="af-ZA"/>
        </w:rPr>
      </w:pPr>
      <w:r w:rsidRPr="00B560E7">
        <w:rPr>
          <w:b/>
          <w:bCs/>
          <w:color w:val="000000"/>
          <w:sz w:val="28"/>
          <w:szCs w:val="28"/>
          <w:lang w:val="af-ZA"/>
        </w:rPr>
        <w:t xml:space="preserve">Điều </w:t>
      </w:r>
      <w:r>
        <w:rPr>
          <w:b/>
          <w:bCs/>
          <w:color w:val="000000"/>
          <w:sz w:val="28"/>
          <w:szCs w:val="28"/>
          <w:lang w:val="af-ZA"/>
        </w:rPr>
        <w:t>4</w:t>
      </w:r>
      <w:r w:rsidRPr="00B560E7">
        <w:rPr>
          <w:b/>
          <w:bCs/>
          <w:color w:val="000000"/>
          <w:sz w:val="28"/>
          <w:szCs w:val="28"/>
          <w:lang w:val="af-ZA"/>
        </w:rPr>
        <w:t>.</w:t>
      </w:r>
      <w:r w:rsidRPr="00B560E7">
        <w:rPr>
          <w:color w:val="000000"/>
          <w:sz w:val="28"/>
          <w:szCs w:val="28"/>
          <w:lang w:val="af-ZA"/>
        </w:rPr>
        <w:t> </w:t>
      </w:r>
      <w:r w:rsidRPr="00A1580D">
        <w:rPr>
          <w:color w:val="000000"/>
          <w:sz w:val="28"/>
          <w:szCs w:val="28"/>
          <w:lang w:val="af-ZA"/>
        </w:rPr>
        <w:t>Tổ chức thực hiện</w:t>
      </w:r>
    </w:p>
    <w:p w:rsidR="00647EB1" w:rsidRPr="00B560E7" w:rsidRDefault="00647EB1" w:rsidP="003B33AA">
      <w:pPr>
        <w:pStyle w:val="NormalWeb"/>
        <w:widowControl w:val="0"/>
        <w:shd w:val="clear" w:color="auto" w:fill="FFFFFF"/>
        <w:spacing w:before="0" w:beforeAutospacing="0" w:after="120" w:afterAutospacing="0" w:line="340" w:lineRule="exact"/>
        <w:ind w:firstLine="720"/>
        <w:jc w:val="both"/>
        <w:rPr>
          <w:color w:val="000000"/>
          <w:sz w:val="28"/>
          <w:szCs w:val="28"/>
          <w:lang w:val="af-ZA"/>
        </w:rPr>
      </w:pPr>
      <w:r w:rsidRPr="00B560E7">
        <w:rPr>
          <w:color w:val="000000"/>
          <w:sz w:val="28"/>
          <w:szCs w:val="28"/>
          <w:lang w:val="af-ZA"/>
        </w:rPr>
        <w:t>1. Ủy ban nhân dân thành phố tổ chức triển khai thực hiện Nghị quyết này theo quy định của pháp luật.</w:t>
      </w:r>
    </w:p>
    <w:p w:rsidR="003B33AA" w:rsidRDefault="00647EB1" w:rsidP="003B33AA">
      <w:pPr>
        <w:widowControl w:val="0"/>
        <w:spacing w:after="120" w:line="340" w:lineRule="exact"/>
        <w:ind w:firstLine="567"/>
        <w:jc w:val="both"/>
        <w:rPr>
          <w:color w:val="000000"/>
          <w:kern w:val="16"/>
          <w:sz w:val="28"/>
          <w:szCs w:val="28"/>
        </w:rPr>
      </w:pPr>
      <w:r w:rsidRPr="00B560E7">
        <w:rPr>
          <w:color w:val="000000"/>
          <w:sz w:val="28"/>
          <w:szCs w:val="28"/>
          <w:lang w:val="af-ZA"/>
        </w:rPr>
        <w:t xml:space="preserve">2. </w:t>
      </w:r>
      <w:r w:rsidR="003B33AA" w:rsidRPr="00106D0C">
        <w:rPr>
          <w:color w:val="000000"/>
          <w:kern w:val="16"/>
          <w:sz w:val="28"/>
          <w:szCs w:val="28"/>
        </w:rPr>
        <w:t xml:space="preserve">Thường trực Hội đồng nhân dân, các </w:t>
      </w:r>
      <w:r w:rsidR="003B33AA">
        <w:rPr>
          <w:color w:val="000000"/>
          <w:kern w:val="16"/>
          <w:sz w:val="28"/>
          <w:szCs w:val="28"/>
        </w:rPr>
        <w:t>B</w:t>
      </w:r>
      <w:r w:rsidR="003B33AA" w:rsidRPr="00106D0C">
        <w:rPr>
          <w:color w:val="000000"/>
          <w:kern w:val="16"/>
          <w:sz w:val="28"/>
          <w:szCs w:val="28"/>
        </w:rPr>
        <w:t xml:space="preserve">an, các </w:t>
      </w:r>
      <w:r w:rsidR="003B33AA">
        <w:rPr>
          <w:color w:val="000000"/>
          <w:kern w:val="16"/>
          <w:sz w:val="28"/>
          <w:szCs w:val="28"/>
        </w:rPr>
        <w:t>T</w:t>
      </w:r>
      <w:r w:rsidR="003B33AA" w:rsidRPr="00106D0C">
        <w:rPr>
          <w:color w:val="000000"/>
          <w:kern w:val="16"/>
          <w:sz w:val="28"/>
          <w:szCs w:val="28"/>
        </w:rPr>
        <w:t>ổ đại biểu và đại biểu Hội đồng nhân dân thành phố giám sát việc thực hiện Nghị quyết này</w:t>
      </w:r>
      <w:r w:rsidR="003B33AA">
        <w:rPr>
          <w:color w:val="000000"/>
          <w:kern w:val="16"/>
          <w:sz w:val="28"/>
          <w:szCs w:val="28"/>
        </w:rPr>
        <w:t>.</w:t>
      </w:r>
    </w:p>
    <w:p w:rsidR="003B33AA" w:rsidRPr="00106D0C" w:rsidRDefault="003B33AA" w:rsidP="003B33AA">
      <w:pPr>
        <w:widowControl w:val="0"/>
        <w:spacing w:after="120" w:line="340" w:lineRule="exact"/>
        <w:ind w:firstLine="567"/>
        <w:jc w:val="both"/>
        <w:rPr>
          <w:kern w:val="16"/>
          <w:sz w:val="28"/>
          <w:szCs w:val="28"/>
        </w:rPr>
      </w:pPr>
    </w:p>
    <w:p w:rsidR="00B37631" w:rsidRPr="00B560E7" w:rsidRDefault="00B37631" w:rsidP="003B33AA">
      <w:pPr>
        <w:pStyle w:val="NormalWeb"/>
        <w:widowControl w:val="0"/>
        <w:shd w:val="clear" w:color="auto" w:fill="FFFFFF"/>
        <w:spacing w:before="0" w:beforeAutospacing="0" w:after="240" w:afterAutospacing="0" w:line="340" w:lineRule="exact"/>
        <w:ind w:firstLine="720"/>
        <w:jc w:val="both"/>
        <w:rPr>
          <w:color w:val="000000"/>
          <w:sz w:val="28"/>
          <w:szCs w:val="28"/>
          <w:lang w:val="af-ZA"/>
        </w:rPr>
      </w:pPr>
      <w:r w:rsidRPr="00B560E7">
        <w:rPr>
          <w:color w:val="000000"/>
          <w:sz w:val="28"/>
          <w:szCs w:val="28"/>
          <w:lang w:val="af-ZA"/>
        </w:rPr>
        <w:t xml:space="preserve">Nghị quyết này đã được Hội đồng nhân dân </w:t>
      </w:r>
      <w:r w:rsidR="004C30A6" w:rsidRPr="00B560E7">
        <w:rPr>
          <w:color w:val="000000"/>
          <w:sz w:val="28"/>
          <w:szCs w:val="28"/>
          <w:lang w:val="af-ZA"/>
        </w:rPr>
        <w:t xml:space="preserve">thành phố Đà Nẵng </w:t>
      </w:r>
      <w:r w:rsidR="00CB078F" w:rsidRPr="00B560E7">
        <w:rPr>
          <w:color w:val="000000"/>
          <w:sz w:val="28"/>
          <w:szCs w:val="28"/>
          <w:lang w:val="af-ZA"/>
        </w:rPr>
        <w:t>k</w:t>
      </w:r>
      <w:r w:rsidRPr="00B560E7">
        <w:rPr>
          <w:color w:val="000000"/>
          <w:sz w:val="28"/>
          <w:szCs w:val="28"/>
          <w:lang w:val="af-ZA"/>
        </w:rPr>
        <w:t xml:space="preserve">hóa </w:t>
      </w:r>
      <w:r w:rsidR="00060545">
        <w:rPr>
          <w:color w:val="000000"/>
          <w:sz w:val="28"/>
          <w:szCs w:val="28"/>
          <w:lang w:val="af-ZA"/>
        </w:rPr>
        <w:t>IX</w:t>
      </w:r>
      <w:r w:rsidR="00CB078F" w:rsidRPr="00B560E7">
        <w:rPr>
          <w:color w:val="000000"/>
          <w:sz w:val="28"/>
          <w:szCs w:val="28"/>
          <w:lang w:val="af-ZA"/>
        </w:rPr>
        <w:t xml:space="preserve">, nhiệm kỳ 2016 </w:t>
      </w:r>
      <w:r w:rsidR="009F47D2" w:rsidRPr="00B560E7">
        <w:rPr>
          <w:color w:val="000000"/>
          <w:sz w:val="28"/>
          <w:szCs w:val="28"/>
          <w:lang w:val="af-ZA"/>
        </w:rPr>
        <w:t>-</w:t>
      </w:r>
      <w:r w:rsidR="00CB078F" w:rsidRPr="00B560E7">
        <w:rPr>
          <w:color w:val="000000"/>
          <w:sz w:val="28"/>
          <w:szCs w:val="28"/>
          <w:lang w:val="af-ZA"/>
        </w:rPr>
        <w:t xml:space="preserve"> 2021,</w:t>
      </w:r>
      <w:r w:rsidR="004C30A6" w:rsidRPr="00B560E7">
        <w:rPr>
          <w:color w:val="000000"/>
          <w:sz w:val="28"/>
          <w:szCs w:val="28"/>
          <w:lang w:val="af-ZA"/>
        </w:rPr>
        <w:t xml:space="preserve"> </w:t>
      </w:r>
      <w:r w:rsidR="00060545">
        <w:rPr>
          <w:color w:val="000000"/>
          <w:sz w:val="28"/>
          <w:szCs w:val="28"/>
          <w:lang w:val="af-ZA"/>
        </w:rPr>
        <w:t>K</w:t>
      </w:r>
      <w:r w:rsidRPr="00B560E7">
        <w:rPr>
          <w:color w:val="000000"/>
          <w:sz w:val="28"/>
          <w:szCs w:val="28"/>
          <w:lang w:val="af-ZA"/>
        </w:rPr>
        <w:t>ỳ họp thứ</w:t>
      </w:r>
      <w:r w:rsidR="00CB078F" w:rsidRPr="00B560E7">
        <w:rPr>
          <w:color w:val="000000"/>
          <w:sz w:val="28"/>
          <w:szCs w:val="28"/>
          <w:lang w:val="af-ZA"/>
        </w:rPr>
        <w:t xml:space="preserve"> </w:t>
      </w:r>
      <w:r w:rsidR="00060545">
        <w:rPr>
          <w:color w:val="000000"/>
          <w:sz w:val="28"/>
          <w:szCs w:val="28"/>
          <w:lang w:val="af-ZA"/>
        </w:rPr>
        <w:t>16</w:t>
      </w:r>
      <w:r w:rsidR="00CB078F" w:rsidRPr="00B560E7">
        <w:rPr>
          <w:color w:val="000000"/>
          <w:sz w:val="28"/>
          <w:szCs w:val="28"/>
          <w:lang w:val="af-ZA"/>
        </w:rPr>
        <w:t xml:space="preserve"> </w:t>
      </w:r>
      <w:r w:rsidRPr="00B560E7">
        <w:rPr>
          <w:color w:val="000000"/>
          <w:sz w:val="28"/>
          <w:szCs w:val="28"/>
          <w:lang w:val="af-ZA"/>
        </w:rPr>
        <w:t>thông qua ngày</w:t>
      </w:r>
      <w:r w:rsidR="00060545">
        <w:rPr>
          <w:color w:val="000000"/>
          <w:sz w:val="28"/>
          <w:szCs w:val="28"/>
          <w:lang w:val="af-ZA"/>
        </w:rPr>
        <w:t xml:space="preserve"> 09 </w:t>
      </w:r>
      <w:r w:rsidRPr="00B560E7">
        <w:rPr>
          <w:color w:val="000000"/>
          <w:sz w:val="28"/>
          <w:szCs w:val="28"/>
          <w:lang w:val="af-ZA"/>
        </w:rPr>
        <w:t>tháng</w:t>
      </w:r>
      <w:r w:rsidR="00CB078F" w:rsidRPr="00B560E7">
        <w:rPr>
          <w:color w:val="000000"/>
          <w:sz w:val="28"/>
          <w:szCs w:val="28"/>
          <w:lang w:val="af-ZA"/>
        </w:rPr>
        <w:t xml:space="preserve"> </w:t>
      </w:r>
      <w:r w:rsidR="00060545">
        <w:rPr>
          <w:color w:val="000000"/>
          <w:sz w:val="28"/>
          <w:szCs w:val="28"/>
          <w:lang w:val="af-ZA"/>
        </w:rPr>
        <w:t>12</w:t>
      </w:r>
      <w:r w:rsidR="00CB078F" w:rsidRPr="00B560E7">
        <w:rPr>
          <w:color w:val="000000"/>
          <w:sz w:val="28"/>
          <w:szCs w:val="28"/>
          <w:lang w:val="af-ZA"/>
        </w:rPr>
        <w:t xml:space="preserve"> </w:t>
      </w:r>
      <w:r w:rsidR="00B560E7" w:rsidRPr="00B560E7">
        <w:rPr>
          <w:color w:val="000000"/>
          <w:sz w:val="28"/>
          <w:szCs w:val="28"/>
          <w:lang w:val="af-ZA"/>
        </w:rPr>
        <w:t>năm 2020</w:t>
      </w:r>
      <w:r w:rsidRPr="00B560E7">
        <w:rPr>
          <w:color w:val="000000"/>
          <w:sz w:val="28"/>
          <w:szCs w:val="28"/>
          <w:lang w:val="af-ZA"/>
        </w:rPr>
        <w:t>./.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CB078F" w:rsidRPr="00664481" w:rsidTr="00CB078F">
        <w:trPr>
          <w:trHeight w:val="3055"/>
        </w:trPr>
        <w:tc>
          <w:tcPr>
            <w:tcW w:w="5070" w:type="dxa"/>
          </w:tcPr>
          <w:p w:rsidR="00CB078F" w:rsidRPr="00664481" w:rsidRDefault="00CB078F" w:rsidP="00B103F3">
            <w:pPr>
              <w:framePr w:hSpace="180" w:wrap="around" w:vAnchor="text" w:hAnchor="margin" w:y="139"/>
              <w:tabs>
                <w:tab w:val="center" w:pos="1140"/>
              </w:tabs>
              <w:rPr>
                <w:spacing w:val="-8"/>
                <w:kern w:val="16"/>
                <w:szCs w:val="20"/>
              </w:rPr>
            </w:pPr>
          </w:p>
        </w:tc>
        <w:tc>
          <w:tcPr>
            <w:tcW w:w="4536" w:type="dxa"/>
          </w:tcPr>
          <w:p w:rsidR="00674A8C" w:rsidRPr="00B103F3" w:rsidRDefault="00CB078F" w:rsidP="00B103F3">
            <w:pPr>
              <w:widowControl w:val="0"/>
              <w:jc w:val="center"/>
              <w:outlineLvl w:val="4"/>
              <w:rPr>
                <w:rFonts w:eastAsia="SimSun"/>
                <w:b/>
                <w:sz w:val="28"/>
                <w:szCs w:val="28"/>
              </w:rPr>
            </w:pPr>
            <w:r w:rsidRPr="00B560E7">
              <w:rPr>
                <w:rFonts w:eastAsia="SimSun"/>
                <w:b/>
                <w:sz w:val="28"/>
                <w:szCs w:val="28"/>
              </w:rPr>
              <w:t>CHỦ TỊCH</w:t>
            </w:r>
            <w:r w:rsidRPr="00664481">
              <w:rPr>
                <w:b/>
              </w:rPr>
              <w:t xml:space="preserve">   </w:t>
            </w:r>
          </w:p>
          <w:p w:rsidR="00CB078F" w:rsidRPr="003D1C52" w:rsidRDefault="00CB078F" w:rsidP="00B103F3">
            <w:pPr>
              <w:widowControl w:val="0"/>
              <w:rPr>
                <w:b/>
                <w:sz w:val="28"/>
                <w:szCs w:val="28"/>
              </w:rPr>
            </w:pPr>
            <w:r w:rsidRPr="00664481">
              <w:rPr>
                <w:b/>
              </w:rPr>
              <w:t xml:space="preserve">  </w:t>
            </w:r>
            <w:r w:rsidR="00B103F3">
              <w:rPr>
                <w:b/>
              </w:rPr>
              <w:t xml:space="preserve">      </w:t>
            </w:r>
            <w:r w:rsidR="00DD7A80">
              <w:rPr>
                <w:b/>
                <w:sz w:val="28"/>
                <w:szCs w:val="28"/>
              </w:rPr>
              <w:t>Lương Nguyễn Minh Triết</w:t>
            </w:r>
          </w:p>
        </w:tc>
      </w:tr>
    </w:tbl>
    <w:p w:rsidR="00432596" w:rsidRDefault="00432596" w:rsidP="00432596">
      <w:pPr>
        <w:jc w:val="both"/>
        <w:rPr>
          <w:sz w:val="28"/>
          <w:szCs w:val="28"/>
          <w:lang w:val="af-ZA"/>
        </w:rPr>
      </w:pPr>
    </w:p>
    <w:p w:rsidR="00CB078F" w:rsidRPr="004B361B" w:rsidRDefault="00CB078F" w:rsidP="00432596">
      <w:pPr>
        <w:jc w:val="both"/>
        <w:rPr>
          <w:sz w:val="28"/>
          <w:szCs w:val="28"/>
          <w:lang w:val="af-ZA"/>
        </w:rPr>
      </w:pPr>
    </w:p>
    <w:p w:rsidR="00222DDA" w:rsidRPr="00B74EE7" w:rsidRDefault="00222DDA" w:rsidP="00B37631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8"/>
          <w:szCs w:val="28"/>
        </w:rPr>
      </w:pPr>
    </w:p>
    <w:sectPr w:rsidR="00222DDA" w:rsidRPr="00B74EE7" w:rsidSect="004D682F"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0E" w:rsidRDefault="003E440E" w:rsidP="00647EB1">
      <w:r>
        <w:separator/>
      </w:r>
    </w:p>
  </w:endnote>
  <w:endnote w:type="continuationSeparator" w:id="0">
    <w:p w:rsidR="003E440E" w:rsidRDefault="003E440E" w:rsidP="0064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0E" w:rsidRDefault="003E440E" w:rsidP="00647EB1">
      <w:r>
        <w:separator/>
      </w:r>
    </w:p>
  </w:footnote>
  <w:footnote w:type="continuationSeparator" w:id="0">
    <w:p w:rsidR="003E440E" w:rsidRDefault="003E440E" w:rsidP="0064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C0"/>
    <w:rsid w:val="00001F6D"/>
    <w:rsid w:val="000302B2"/>
    <w:rsid w:val="00044876"/>
    <w:rsid w:val="00060545"/>
    <w:rsid w:val="000A4108"/>
    <w:rsid w:val="000E7AD3"/>
    <w:rsid w:val="00104306"/>
    <w:rsid w:val="001126BB"/>
    <w:rsid w:val="001731DB"/>
    <w:rsid w:val="00182B5E"/>
    <w:rsid w:val="00196421"/>
    <w:rsid w:val="001B27EE"/>
    <w:rsid w:val="001B3ACB"/>
    <w:rsid w:val="00213ADD"/>
    <w:rsid w:val="00222DDA"/>
    <w:rsid w:val="00235B02"/>
    <w:rsid w:val="00250472"/>
    <w:rsid w:val="0028726C"/>
    <w:rsid w:val="002D6190"/>
    <w:rsid w:val="00327782"/>
    <w:rsid w:val="00340BD3"/>
    <w:rsid w:val="003411FB"/>
    <w:rsid w:val="00351132"/>
    <w:rsid w:val="003A2A77"/>
    <w:rsid w:val="003A7B8A"/>
    <w:rsid w:val="003B33AA"/>
    <w:rsid w:val="003B34F4"/>
    <w:rsid w:val="003D1C52"/>
    <w:rsid w:val="003E440E"/>
    <w:rsid w:val="00421384"/>
    <w:rsid w:val="00421FC6"/>
    <w:rsid w:val="00432596"/>
    <w:rsid w:val="00437403"/>
    <w:rsid w:val="00451C6F"/>
    <w:rsid w:val="00465F53"/>
    <w:rsid w:val="00470882"/>
    <w:rsid w:val="00483532"/>
    <w:rsid w:val="004B361B"/>
    <w:rsid w:val="004B7823"/>
    <w:rsid w:val="004C30A6"/>
    <w:rsid w:val="004D4765"/>
    <w:rsid w:val="004D682F"/>
    <w:rsid w:val="005148AB"/>
    <w:rsid w:val="005474E8"/>
    <w:rsid w:val="00586015"/>
    <w:rsid w:val="005A1432"/>
    <w:rsid w:val="005C0435"/>
    <w:rsid w:val="005C2047"/>
    <w:rsid w:val="00604385"/>
    <w:rsid w:val="00607DC1"/>
    <w:rsid w:val="00614E68"/>
    <w:rsid w:val="00647EB1"/>
    <w:rsid w:val="00650B54"/>
    <w:rsid w:val="00663745"/>
    <w:rsid w:val="00674A8C"/>
    <w:rsid w:val="006A476B"/>
    <w:rsid w:val="006A6BDD"/>
    <w:rsid w:val="006B7BF9"/>
    <w:rsid w:val="00710FA1"/>
    <w:rsid w:val="007261C8"/>
    <w:rsid w:val="00742F74"/>
    <w:rsid w:val="00746CEC"/>
    <w:rsid w:val="0076544B"/>
    <w:rsid w:val="00772845"/>
    <w:rsid w:val="007D3B68"/>
    <w:rsid w:val="007D7A2F"/>
    <w:rsid w:val="00810BAB"/>
    <w:rsid w:val="008126B1"/>
    <w:rsid w:val="00823A18"/>
    <w:rsid w:val="008A0574"/>
    <w:rsid w:val="008A4D93"/>
    <w:rsid w:val="008B0B47"/>
    <w:rsid w:val="00952399"/>
    <w:rsid w:val="0098605D"/>
    <w:rsid w:val="009A3B7D"/>
    <w:rsid w:val="009D1CD0"/>
    <w:rsid w:val="009F1E8B"/>
    <w:rsid w:val="009F47D2"/>
    <w:rsid w:val="00A1580D"/>
    <w:rsid w:val="00A34767"/>
    <w:rsid w:val="00AE0388"/>
    <w:rsid w:val="00AE1405"/>
    <w:rsid w:val="00B02ED4"/>
    <w:rsid w:val="00B103F3"/>
    <w:rsid w:val="00B37631"/>
    <w:rsid w:val="00B45A4C"/>
    <w:rsid w:val="00B560E7"/>
    <w:rsid w:val="00B66830"/>
    <w:rsid w:val="00B74EE7"/>
    <w:rsid w:val="00B8474A"/>
    <w:rsid w:val="00C74AC0"/>
    <w:rsid w:val="00C84A7A"/>
    <w:rsid w:val="00CB078F"/>
    <w:rsid w:val="00CB4799"/>
    <w:rsid w:val="00CB7C32"/>
    <w:rsid w:val="00CD7619"/>
    <w:rsid w:val="00CE79D8"/>
    <w:rsid w:val="00CF264C"/>
    <w:rsid w:val="00CF4E62"/>
    <w:rsid w:val="00D639EE"/>
    <w:rsid w:val="00DD7A80"/>
    <w:rsid w:val="00DF6452"/>
    <w:rsid w:val="00E11BD1"/>
    <w:rsid w:val="00E1375A"/>
    <w:rsid w:val="00E47240"/>
    <w:rsid w:val="00E70861"/>
    <w:rsid w:val="00EE7449"/>
    <w:rsid w:val="00EF600F"/>
    <w:rsid w:val="00F009F5"/>
    <w:rsid w:val="00F63484"/>
    <w:rsid w:val="00F96321"/>
    <w:rsid w:val="00FC064B"/>
    <w:rsid w:val="00FC1175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8685B4-620E-4427-90A1-612F0BB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FC6"/>
    <w:pPr>
      <w:spacing w:before="100" w:beforeAutospacing="1" w:after="100" w:afterAutospacing="1"/>
    </w:pPr>
  </w:style>
  <w:style w:type="paragraph" w:customStyle="1" w:styleId="vn3">
    <w:name w:val="vn_3"/>
    <w:basedOn w:val="Normal"/>
    <w:rsid w:val="00421FC6"/>
    <w:pPr>
      <w:spacing w:before="100" w:beforeAutospacing="1" w:after="100" w:afterAutospacing="1"/>
    </w:pPr>
  </w:style>
  <w:style w:type="character" w:customStyle="1" w:styleId="vn4">
    <w:name w:val="vn_4"/>
    <w:basedOn w:val="DefaultParagraphFont"/>
    <w:rsid w:val="00421FC6"/>
  </w:style>
  <w:style w:type="character" w:styleId="Hyperlink">
    <w:name w:val="Hyperlink"/>
    <w:uiPriority w:val="99"/>
    <w:unhideWhenUsed/>
    <w:rsid w:val="00421FC6"/>
    <w:rPr>
      <w:color w:val="0000FF"/>
      <w:u w:val="single"/>
    </w:rPr>
  </w:style>
  <w:style w:type="paragraph" w:customStyle="1" w:styleId="vn5">
    <w:name w:val="vn_5"/>
    <w:basedOn w:val="Normal"/>
    <w:rsid w:val="00421FC6"/>
    <w:pPr>
      <w:spacing w:before="100" w:beforeAutospacing="1" w:after="100" w:afterAutospacing="1"/>
    </w:pPr>
  </w:style>
  <w:style w:type="character" w:customStyle="1" w:styleId="vn6">
    <w:name w:val="vn_6"/>
    <w:basedOn w:val="DefaultParagraphFont"/>
    <w:rsid w:val="00421FC6"/>
  </w:style>
  <w:style w:type="character" w:customStyle="1" w:styleId="vn42">
    <w:name w:val="vn_42"/>
    <w:basedOn w:val="DefaultParagraphFont"/>
    <w:rsid w:val="00421FC6"/>
  </w:style>
  <w:style w:type="paragraph" w:styleId="ListParagraph">
    <w:name w:val="List Paragraph"/>
    <w:basedOn w:val="Normal"/>
    <w:uiPriority w:val="34"/>
    <w:qFormat/>
    <w:rsid w:val="00C84A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47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34767"/>
    <w:rPr>
      <w:rFonts w:ascii="Tahoma" w:hAnsi="Tahoma" w:cs="Tahoma"/>
      <w:sz w:val="16"/>
      <w:szCs w:val="16"/>
    </w:rPr>
  </w:style>
  <w:style w:type="paragraph" w:customStyle="1" w:styleId="Form">
    <w:name w:val="Form"/>
    <w:basedOn w:val="Normal"/>
    <w:link w:val="FormChar"/>
    <w:rsid w:val="00CD7619"/>
    <w:pPr>
      <w:tabs>
        <w:tab w:val="left" w:pos="1440"/>
        <w:tab w:val="left" w:pos="2160"/>
        <w:tab w:val="left" w:pos="2880"/>
        <w:tab w:val="right" w:pos="7200"/>
      </w:tabs>
      <w:autoSpaceDE w:val="0"/>
      <w:autoSpaceDN w:val="0"/>
      <w:spacing w:before="80" w:after="80" w:line="276" w:lineRule="auto"/>
      <w:ind w:firstLine="720"/>
      <w:jc w:val="both"/>
    </w:pPr>
    <w:rPr>
      <w:rFonts w:ascii=".VnTime" w:hAnsi=".VnTime"/>
      <w:sz w:val="28"/>
      <w:szCs w:val="28"/>
      <w:lang w:val="en-GB" w:eastAsia="x-none"/>
    </w:rPr>
  </w:style>
  <w:style w:type="character" w:customStyle="1" w:styleId="FormChar">
    <w:name w:val="Form Char"/>
    <w:link w:val="Form"/>
    <w:locked/>
    <w:rsid w:val="00CD7619"/>
    <w:rPr>
      <w:rFonts w:ascii=".VnTime" w:hAnsi=".VnTime"/>
      <w:sz w:val="28"/>
      <w:szCs w:val="28"/>
      <w:lang w:val="en-GB" w:eastAsia="x-none"/>
    </w:rPr>
  </w:style>
  <w:style w:type="paragraph" w:styleId="Header">
    <w:name w:val="header"/>
    <w:basedOn w:val="Normal"/>
    <w:link w:val="HeaderChar"/>
    <w:uiPriority w:val="99"/>
    <w:rsid w:val="00647E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47EB1"/>
    <w:rPr>
      <w:sz w:val="24"/>
      <w:szCs w:val="24"/>
    </w:rPr>
  </w:style>
  <w:style w:type="paragraph" w:styleId="Footer">
    <w:name w:val="footer"/>
    <w:basedOn w:val="Normal"/>
    <w:link w:val="FooterChar"/>
    <w:rsid w:val="00647E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47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08F1-6F73-4775-B6C2-716972DC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Truong Cong Nguyen Thanh</cp:lastModifiedBy>
  <cp:revision>2</cp:revision>
  <cp:lastPrinted>2020-12-12T05:15:00Z</cp:lastPrinted>
  <dcterms:created xsi:type="dcterms:W3CDTF">2021-04-29T08:42:00Z</dcterms:created>
  <dcterms:modified xsi:type="dcterms:W3CDTF">2021-04-29T08:42:00Z</dcterms:modified>
</cp:coreProperties>
</file>