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221A88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761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221A88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29CC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9B5699">
              <w:rPr>
                <w:sz w:val="28"/>
                <w:szCs w:val="28"/>
              </w:rPr>
              <w:t>30</w:t>
            </w:r>
            <w:r w:rsidR="003E480E">
              <w:rPr>
                <w:sz w:val="28"/>
                <w:szCs w:val="28"/>
              </w:rPr>
              <w:t>/</w:t>
            </w:r>
            <w:r w:rsidR="00C73B2A">
              <w:rPr>
                <w:sz w:val="28"/>
                <w:szCs w:val="28"/>
              </w:rPr>
              <w:t>2020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9B5699">
              <w:rPr>
                <w:i/>
                <w:sz w:val="28"/>
                <w:szCs w:val="28"/>
              </w:rPr>
              <w:t xml:space="preserve"> 27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9B5699">
              <w:rPr>
                <w:i/>
                <w:sz w:val="28"/>
                <w:szCs w:val="28"/>
              </w:rPr>
              <w:t>8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</w:t>
            </w:r>
            <w:r w:rsidR="00C73B2A">
              <w:rPr>
                <w:i/>
                <w:sz w:val="28"/>
                <w:szCs w:val="28"/>
              </w:rPr>
              <w:t>20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9B5699" w:rsidRDefault="009B5699" w:rsidP="001B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 b</w:t>
      </w:r>
      <w:r w:rsidR="00C97837">
        <w:rPr>
          <w:b/>
          <w:bCs/>
          <w:sz w:val="28"/>
          <w:szCs w:val="28"/>
        </w:rPr>
        <w:t>ãi bỏ</w:t>
      </w:r>
      <w:r w:rsidR="00C73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Quyết định số 155/2004/QĐ-UB ngày 14/9/2004</w:t>
      </w:r>
    </w:p>
    <w:p w:rsidR="009B5699" w:rsidRDefault="001B54C7" w:rsidP="001B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của</w:t>
      </w:r>
      <w:r w:rsidR="009B5699">
        <w:rPr>
          <w:b/>
          <w:bCs/>
          <w:sz w:val="28"/>
          <w:szCs w:val="28"/>
        </w:rPr>
        <w:t xml:space="preserve"> </w:t>
      </w:r>
      <w:r w:rsidR="00623A30">
        <w:rPr>
          <w:b/>
          <w:bCs/>
          <w:sz w:val="28"/>
          <w:szCs w:val="28"/>
        </w:rPr>
        <w:t xml:space="preserve">UBND thành phố </w:t>
      </w:r>
      <w:r w:rsidR="00C73B2A">
        <w:rPr>
          <w:b/>
          <w:bCs/>
          <w:sz w:val="28"/>
          <w:szCs w:val="28"/>
        </w:rPr>
        <w:t xml:space="preserve"> </w:t>
      </w:r>
      <w:r w:rsidR="009B5699">
        <w:rPr>
          <w:b/>
          <w:bCs/>
          <w:sz w:val="28"/>
          <w:szCs w:val="28"/>
        </w:rPr>
        <w:t xml:space="preserve">về việc thành lập Văn phòng đại diện </w:t>
      </w:r>
    </w:p>
    <w:p w:rsidR="00C73B2A" w:rsidRDefault="009B5699" w:rsidP="001B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của </w:t>
      </w:r>
      <w:r w:rsidR="001B54C7">
        <w:rPr>
          <w:b/>
          <w:bCs/>
          <w:sz w:val="28"/>
          <w:szCs w:val="28"/>
        </w:rPr>
        <w:t>thành phố Đà Nẵng</w:t>
      </w:r>
      <w:r>
        <w:rPr>
          <w:b/>
          <w:bCs/>
          <w:sz w:val="28"/>
          <w:szCs w:val="28"/>
        </w:rPr>
        <w:t xml:space="preserve"> tại Tokyo-Nhật Bản</w:t>
      </w:r>
    </w:p>
    <w:p w:rsidR="0028433B" w:rsidRPr="009E192D" w:rsidRDefault="00221A88" w:rsidP="00B40F29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E126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651EDF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9B5699" w:rsidRPr="009B5699" w:rsidRDefault="000645F9" w:rsidP="00651EDF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9B5699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9B5699" w:rsidRPr="009B5699">
        <w:rPr>
          <w:i/>
          <w:sz w:val="28"/>
          <w:szCs w:val="28"/>
        </w:rPr>
        <w:t>Tổ chức chính quyền địa phương ngày 22 tháng 11 năm 2019;</w:t>
      </w:r>
    </w:p>
    <w:p w:rsidR="000645F9" w:rsidRPr="005831DF" w:rsidRDefault="009B5699" w:rsidP="00651ED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="000645F9"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="000645F9"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="000645F9" w:rsidRPr="005831DF">
        <w:rPr>
          <w:i/>
          <w:sz w:val="28"/>
          <w:szCs w:val="28"/>
        </w:rPr>
        <w:t>;</w:t>
      </w:r>
    </w:p>
    <w:p w:rsidR="000645F9" w:rsidRPr="005831DF" w:rsidRDefault="000645F9" w:rsidP="00651EDF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1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593594" w:rsidRDefault="000164BF" w:rsidP="000164BF">
      <w:pPr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 xml:space="preserve">           </w:t>
      </w:r>
      <w:r w:rsidR="003F53D9">
        <w:rPr>
          <w:bCs/>
          <w:i/>
          <w:sz w:val="28"/>
          <w:szCs w:val="28"/>
          <w:lang w:val="pt-BR"/>
        </w:rPr>
        <w:t xml:space="preserve">Theo </w:t>
      </w:r>
      <w:r w:rsidR="00F738A2">
        <w:rPr>
          <w:bCs/>
          <w:i/>
          <w:sz w:val="28"/>
          <w:szCs w:val="28"/>
          <w:lang w:val="pt-BR"/>
        </w:rPr>
        <w:t>đề nghị của Giám đốc Sở</w:t>
      </w:r>
      <w:r w:rsidR="003F53D9">
        <w:rPr>
          <w:bCs/>
          <w:i/>
          <w:sz w:val="28"/>
          <w:szCs w:val="28"/>
          <w:lang w:val="pt-BR"/>
        </w:rPr>
        <w:t xml:space="preserve"> </w:t>
      </w:r>
      <w:r w:rsidR="00593594">
        <w:rPr>
          <w:bCs/>
          <w:i/>
          <w:sz w:val="28"/>
          <w:szCs w:val="28"/>
          <w:lang w:val="pt-BR"/>
        </w:rPr>
        <w:t xml:space="preserve">Ngoại vụ </w:t>
      </w:r>
      <w:r>
        <w:rPr>
          <w:bCs/>
          <w:i/>
          <w:sz w:val="28"/>
          <w:szCs w:val="28"/>
          <w:lang w:val="pt-BR"/>
        </w:rPr>
        <w:t>tại</w:t>
      </w:r>
      <w:r w:rsidR="001B54C7">
        <w:rPr>
          <w:bCs/>
          <w:i/>
          <w:sz w:val="28"/>
          <w:szCs w:val="28"/>
          <w:lang w:val="pt-BR"/>
        </w:rPr>
        <w:t xml:space="preserve"> </w:t>
      </w:r>
      <w:r w:rsidR="003F53D9">
        <w:rPr>
          <w:bCs/>
          <w:i/>
          <w:sz w:val="28"/>
          <w:szCs w:val="28"/>
          <w:lang w:val="pt-BR"/>
        </w:rPr>
        <w:t>Tờ trình số</w:t>
      </w:r>
      <w:r>
        <w:rPr>
          <w:bCs/>
          <w:i/>
          <w:sz w:val="28"/>
          <w:szCs w:val="28"/>
          <w:lang w:val="pt-BR"/>
        </w:rPr>
        <w:t xml:space="preserve"> </w:t>
      </w:r>
      <w:r w:rsidR="00593594">
        <w:rPr>
          <w:bCs/>
          <w:i/>
          <w:sz w:val="28"/>
          <w:szCs w:val="28"/>
          <w:lang w:val="pt-BR"/>
        </w:rPr>
        <w:t>1383</w:t>
      </w:r>
      <w:r w:rsidR="003F53D9">
        <w:rPr>
          <w:bCs/>
          <w:i/>
          <w:sz w:val="28"/>
          <w:szCs w:val="28"/>
          <w:lang w:val="pt-BR"/>
        </w:rPr>
        <w:t xml:space="preserve"> /TTr-S</w:t>
      </w:r>
      <w:r w:rsidR="00593594">
        <w:rPr>
          <w:bCs/>
          <w:i/>
          <w:sz w:val="28"/>
          <w:szCs w:val="28"/>
          <w:lang w:val="pt-BR"/>
        </w:rPr>
        <w:t>NV</w:t>
      </w:r>
    </w:p>
    <w:p w:rsidR="00593594" w:rsidRDefault="00593594" w:rsidP="000164BF">
      <w:pPr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 xml:space="preserve"> ngày 10 tháng 8 </w:t>
      </w:r>
      <w:r w:rsidR="003F53D9">
        <w:rPr>
          <w:bCs/>
          <w:i/>
          <w:sz w:val="28"/>
          <w:szCs w:val="28"/>
          <w:lang w:val="pt-BR"/>
        </w:rPr>
        <w:t>năm 2020</w:t>
      </w:r>
      <w:r>
        <w:rPr>
          <w:bCs/>
          <w:i/>
          <w:sz w:val="28"/>
          <w:szCs w:val="28"/>
          <w:lang w:val="pt-BR"/>
        </w:rPr>
        <w:t>.</w:t>
      </w:r>
    </w:p>
    <w:p w:rsidR="003F53D9" w:rsidRDefault="003F53D9" w:rsidP="000164BF">
      <w:pPr>
        <w:jc w:val="both"/>
        <w:rPr>
          <w:bCs/>
          <w:i/>
          <w:sz w:val="28"/>
          <w:szCs w:val="28"/>
          <w:lang w:val="pt-BR"/>
        </w:rPr>
      </w:pPr>
    </w:p>
    <w:p w:rsidR="00770057" w:rsidRPr="00EC346C" w:rsidRDefault="00770057" w:rsidP="003E480E">
      <w:pPr>
        <w:ind w:firstLine="709"/>
        <w:jc w:val="both"/>
        <w:rPr>
          <w:sz w:val="12"/>
          <w:szCs w:val="28"/>
          <w:lang w:val="pt-BR"/>
        </w:rPr>
      </w:pPr>
    </w:p>
    <w:p w:rsidR="00945CC2" w:rsidRDefault="00945CC2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0164BF" w:rsidRPr="000164BF" w:rsidRDefault="00945CC2" w:rsidP="000164BF">
      <w:pPr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945CC2">
        <w:rPr>
          <w:sz w:val="28"/>
          <w:lang w:val="pt-BR"/>
        </w:rPr>
        <w:t>Bãi</w:t>
      </w:r>
      <w:r w:rsidR="00CD25A8" w:rsidRPr="00945CC2">
        <w:rPr>
          <w:sz w:val="28"/>
          <w:lang w:val="pt-BR"/>
        </w:rPr>
        <w:t xml:space="preserve"> </w:t>
      </w:r>
      <w:r w:rsidR="00FE399C">
        <w:rPr>
          <w:bCs/>
          <w:sz w:val="28"/>
          <w:szCs w:val="28"/>
        </w:rPr>
        <w:t xml:space="preserve">bỏ </w:t>
      </w:r>
      <w:r w:rsidR="00593594">
        <w:rPr>
          <w:bCs/>
          <w:sz w:val="28"/>
          <w:szCs w:val="28"/>
        </w:rPr>
        <w:t>Quyết định số 155/2004/QĐ-UB ngày 14 tháng 9 năm 2004</w:t>
      </w:r>
      <w:r w:rsidR="00CF1B5A">
        <w:rPr>
          <w:bCs/>
          <w:sz w:val="28"/>
          <w:szCs w:val="28"/>
        </w:rPr>
        <w:t xml:space="preserve"> </w:t>
      </w:r>
      <w:r w:rsidR="00CF1B5A">
        <w:rPr>
          <w:bCs/>
          <w:sz w:val="28"/>
          <w:szCs w:val="28"/>
          <w:lang w:val="pt-BR"/>
        </w:rPr>
        <w:t xml:space="preserve">của UBND thành phố </w:t>
      </w:r>
      <w:r w:rsidR="00593594">
        <w:rPr>
          <w:bCs/>
          <w:sz w:val="28"/>
          <w:szCs w:val="28"/>
          <w:lang w:val="pt-BR"/>
        </w:rPr>
        <w:t xml:space="preserve">về việc thành lập Văn phòng đại diện của </w:t>
      </w:r>
      <w:r w:rsidR="000164BF" w:rsidRPr="000164BF">
        <w:rPr>
          <w:bCs/>
          <w:sz w:val="28"/>
          <w:szCs w:val="28"/>
        </w:rPr>
        <w:t>thành phố Đà Nẵng</w:t>
      </w:r>
      <w:r w:rsidR="00593594">
        <w:rPr>
          <w:bCs/>
          <w:sz w:val="28"/>
          <w:szCs w:val="28"/>
        </w:rPr>
        <w:t xml:space="preserve"> tại Tokyo - Nhật Bản</w:t>
      </w:r>
    </w:p>
    <w:p w:rsidR="003661DC" w:rsidRDefault="003F53D9" w:rsidP="00CF1B5A">
      <w:pPr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       </w:t>
      </w:r>
    </w:p>
    <w:p w:rsidR="000B0D37" w:rsidRPr="000B0D37" w:rsidRDefault="00945CC2" w:rsidP="00945CC2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593594">
        <w:rPr>
          <w:sz w:val="28"/>
          <w:szCs w:val="28"/>
          <w:lang w:val="nl-NL"/>
        </w:rPr>
        <w:t>07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593594">
        <w:rPr>
          <w:sz w:val="28"/>
          <w:szCs w:val="28"/>
          <w:lang w:val="nl-NL"/>
        </w:rPr>
        <w:t xml:space="preserve"> 9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3661DC">
        <w:rPr>
          <w:sz w:val="28"/>
          <w:szCs w:val="28"/>
          <w:lang w:val="nl-NL"/>
        </w:rPr>
        <w:t>năm 2020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FB3C1D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Cs/>
          <w:sz w:val="28"/>
          <w:szCs w:val="28"/>
        </w:rPr>
        <w:t xml:space="preserve">    </w:t>
      </w:r>
      <w:r w:rsidR="0059359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 xml:space="preserve">Chánh Văn phòng </w:t>
      </w:r>
      <w:r w:rsidR="003661DC">
        <w:rPr>
          <w:sz w:val="28"/>
          <w:szCs w:val="28"/>
          <w:lang w:val="pt-BR"/>
        </w:rPr>
        <w:t xml:space="preserve">Đoàn </w:t>
      </w:r>
      <w:r>
        <w:rPr>
          <w:sz w:val="28"/>
          <w:szCs w:val="28"/>
          <w:lang w:val="pt-BR"/>
        </w:rPr>
        <w:t xml:space="preserve"> Đại biểu Quốc hội, Hội đồng nhân dân và Ủy ban nhân dân </w:t>
      </w:r>
      <w:r w:rsidR="00CF1B5A">
        <w:rPr>
          <w:sz w:val="28"/>
          <w:szCs w:val="28"/>
          <w:lang w:val="pt-BR"/>
        </w:rPr>
        <w:t>thành phố</w:t>
      </w:r>
      <w:r w:rsidR="00CD25A8">
        <w:rPr>
          <w:sz w:val="28"/>
          <w:szCs w:val="28"/>
          <w:lang w:val="pt-BR"/>
        </w:rPr>
        <w:t>; Giám đốc</w:t>
      </w:r>
      <w:r>
        <w:rPr>
          <w:sz w:val="28"/>
          <w:szCs w:val="28"/>
          <w:lang w:val="pt-BR"/>
        </w:rPr>
        <w:t xml:space="preserve"> các sở</w:t>
      </w:r>
      <w:r w:rsidR="00593594">
        <w:rPr>
          <w:sz w:val="28"/>
          <w:szCs w:val="28"/>
          <w:lang w:val="pt-BR"/>
        </w:rPr>
        <w:t>, ban, ngành; Chủ tịch UBND các quận, huyện</w:t>
      </w:r>
      <w:r>
        <w:rPr>
          <w:sz w:val="28"/>
          <w:szCs w:val="28"/>
          <w:lang w:val="pt-BR"/>
        </w:rPr>
        <w:t xml:space="preserve">; Thủ trưởng các cơ quan, đơn vị và </w:t>
      </w:r>
      <w:r w:rsidR="00B55CBD">
        <w:rPr>
          <w:sz w:val="28"/>
          <w:szCs w:val="28"/>
          <w:lang w:val="pt-BR"/>
        </w:rPr>
        <w:t xml:space="preserve">tổ chức, </w:t>
      </w:r>
      <w:r>
        <w:rPr>
          <w:sz w:val="28"/>
          <w:szCs w:val="28"/>
          <w:lang w:val="pt-BR"/>
        </w:rPr>
        <w:t xml:space="preserve">cá nhân </w:t>
      </w:r>
      <w:r w:rsidRPr="00CD55CA">
        <w:rPr>
          <w:sz w:val="28"/>
          <w:szCs w:val="28"/>
          <w:lang w:val="pt-BR"/>
        </w:rPr>
        <w:t>có liên quan</w:t>
      </w:r>
      <w:r>
        <w:rPr>
          <w:sz w:val="28"/>
          <w:szCs w:val="28"/>
          <w:lang w:val="pt-BR"/>
        </w:rPr>
        <w:t xml:space="preserve"> chịu trách nhiệm</w:t>
      </w:r>
      <w:r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Pr="00CD55CA">
        <w:rPr>
          <w:sz w:val="28"/>
          <w:szCs w:val="28"/>
          <w:lang w:val="pt-BR"/>
        </w:rPr>
        <w:t>./.</w:t>
      </w:r>
      <w:r w:rsidR="003661DC">
        <w:rPr>
          <w:sz w:val="28"/>
          <w:szCs w:val="28"/>
          <w:lang w:val="pt-BR"/>
        </w:rPr>
        <w:t xml:space="preserve"> </w:t>
      </w:r>
    </w:p>
    <w:p w:rsidR="00CD25A8" w:rsidRPr="00136832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  <w:r w:rsidR="000B0D37" w:rsidRPr="00136832">
        <w:rPr>
          <w:rFonts w:ascii="Times New Roman" w:hAnsi="Times New Roman"/>
          <w:szCs w:val="28"/>
          <w:lang w:val="pt-BR"/>
        </w:rPr>
        <w:t>TM. ỦY BAN NHÂN DÂN</w:t>
      </w:r>
      <w:r w:rsidRPr="00136832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136832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136832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 w:rsidRPr="00136832">
        <w:rPr>
          <w:sz w:val="28"/>
          <w:szCs w:val="28"/>
          <w:lang w:val="pt-BR"/>
        </w:rPr>
        <w:t xml:space="preserve">                    </w:t>
      </w:r>
      <w:r w:rsidR="00E648B0" w:rsidRPr="00136832">
        <w:rPr>
          <w:sz w:val="28"/>
          <w:szCs w:val="28"/>
          <w:lang w:val="pt-BR"/>
        </w:rPr>
        <w:t xml:space="preserve">  </w:t>
      </w:r>
      <w:r w:rsidRPr="00136832">
        <w:rPr>
          <w:b/>
          <w:sz w:val="28"/>
          <w:szCs w:val="28"/>
          <w:lang w:val="pt-BR"/>
        </w:rPr>
        <w:t>CHỦ TỊCH</w:t>
      </w:r>
    </w:p>
    <w:p w:rsidR="00945CC2" w:rsidRPr="00136832" w:rsidRDefault="00945CC2" w:rsidP="000C2410">
      <w:pPr>
        <w:ind w:left="-284" w:firstLine="284"/>
        <w:rPr>
          <w:b/>
          <w:sz w:val="28"/>
          <w:szCs w:val="28"/>
          <w:lang w:val="pt-BR"/>
        </w:rPr>
      </w:pPr>
      <w:r w:rsidRPr="00136832">
        <w:rPr>
          <w:b/>
          <w:sz w:val="28"/>
          <w:szCs w:val="28"/>
          <w:lang w:val="pt-BR"/>
        </w:rPr>
        <w:t xml:space="preserve">                                                                      </w:t>
      </w:r>
      <w:r w:rsidR="00136832">
        <w:rPr>
          <w:b/>
          <w:sz w:val="28"/>
          <w:szCs w:val="28"/>
          <w:lang w:val="pt-BR"/>
        </w:rPr>
        <w:t xml:space="preserve">                      </w:t>
      </w:r>
      <w:r w:rsidR="00FE399C" w:rsidRPr="00136832">
        <w:rPr>
          <w:b/>
          <w:sz w:val="28"/>
          <w:szCs w:val="28"/>
          <w:lang w:val="pt-BR"/>
        </w:rPr>
        <w:t>Huỳnh Đức Thơ</w:t>
      </w:r>
    </w:p>
    <w:p w:rsidR="00E648B0" w:rsidRPr="00945CC2" w:rsidRDefault="00E648B0" w:rsidP="000C2410">
      <w:pPr>
        <w:tabs>
          <w:tab w:val="left" w:pos="6511"/>
        </w:tabs>
        <w:ind w:left="-284" w:firstLine="284"/>
        <w:rPr>
          <w:sz w:val="26"/>
          <w:szCs w:val="26"/>
          <w:lang w:val="pt-BR"/>
        </w:rPr>
      </w:pPr>
      <w:r>
        <w:rPr>
          <w:sz w:val="22"/>
          <w:szCs w:val="22"/>
          <w:lang w:val="pt-BR"/>
        </w:rPr>
        <w:tab/>
      </w:r>
    </w:p>
    <w:p w:rsidR="000B0D37" w:rsidRDefault="00545785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 w:rsidR="00E648B0">
        <w:rPr>
          <w:sz w:val="22"/>
          <w:szCs w:val="22"/>
          <w:lang w:val="pt-BR"/>
        </w:rPr>
        <w:tab/>
        <w:t xml:space="preserve">  </w:t>
      </w:r>
    </w:p>
    <w:sectPr w:rsidR="000B0D37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F9" w:rsidRDefault="006B1DF9">
      <w:r>
        <w:separator/>
      </w:r>
    </w:p>
  </w:endnote>
  <w:endnote w:type="continuationSeparator" w:id="0">
    <w:p w:rsidR="006B1DF9" w:rsidRDefault="006B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59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F9" w:rsidRDefault="006B1DF9">
      <w:r>
        <w:separator/>
      </w:r>
    </w:p>
  </w:footnote>
  <w:footnote w:type="continuationSeparator" w:id="0">
    <w:p w:rsidR="006B1DF9" w:rsidRDefault="006B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42AEF"/>
    <w:multiLevelType w:val="hybridMultilevel"/>
    <w:tmpl w:val="2A849072"/>
    <w:lvl w:ilvl="0" w:tplc="4E9296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64BF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36832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4C7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1A88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2CD0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661DC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59E4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3F53D9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3594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1DF9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6F78F8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48F8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1F8D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569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17E7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107F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CBD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3B2A"/>
    <w:rsid w:val="00C76DF6"/>
    <w:rsid w:val="00C80103"/>
    <w:rsid w:val="00C807FA"/>
    <w:rsid w:val="00C90FFF"/>
    <w:rsid w:val="00C94A95"/>
    <w:rsid w:val="00C97837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D55B8"/>
    <w:rsid w:val="00CE0FC0"/>
    <w:rsid w:val="00CE240A"/>
    <w:rsid w:val="00CF0C84"/>
    <w:rsid w:val="00CF1B5A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0E0E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3C1D"/>
    <w:rsid w:val="00FB55A3"/>
    <w:rsid w:val="00FC0BBC"/>
    <w:rsid w:val="00FC710F"/>
    <w:rsid w:val="00FE0138"/>
    <w:rsid w:val="00FE399C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907D1-5CD1-44E0-9F6C-B2C2A2B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2021-04-12T09:45:00Z</dcterms:created>
  <dcterms:modified xsi:type="dcterms:W3CDTF">2021-04-12T09:45:00Z</dcterms:modified>
</cp:coreProperties>
</file>