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5" w:type="pct"/>
        <w:tblLook w:val="0000" w:firstRow="0" w:lastRow="0" w:firstColumn="0" w:lastColumn="0" w:noHBand="0" w:noVBand="0"/>
      </w:tblPr>
      <w:tblGrid>
        <w:gridCol w:w="3543"/>
        <w:gridCol w:w="6499"/>
      </w:tblGrid>
      <w:tr w:rsidR="00EA1C99" w:rsidRPr="00BC35B3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764" w:type="pct"/>
          </w:tcPr>
          <w:p w:rsidR="00EA1C99" w:rsidRPr="00BC35B3" w:rsidRDefault="00EA1C99" w:rsidP="00F43B2A">
            <w:pPr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bookmarkStart w:id="0" w:name="_GoBack"/>
            <w:bookmarkEnd w:id="0"/>
            <w:r w:rsidRPr="00BC35B3">
              <w:rPr>
                <w:rFonts w:ascii="Times New Roman" w:hAnsi="Times New Roman"/>
                <w:b/>
                <w:color w:val="auto"/>
                <w:szCs w:val="28"/>
              </w:rPr>
              <w:t xml:space="preserve">HỘI ĐỒNG NHÂN DÂN </w:t>
            </w:r>
            <w:r w:rsidR="00830DAB" w:rsidRPr="00BC35B3">
              <w:rPr>
                <w:rFonts w:ascii="Times New Roman" w:hAnsi="Times New Roman"/>
                <w:b/>
                <w:color w:val="auto"/>
                <w:szCs w:val="28"/>
              </w:rPr>
              <w:t>THÀNH PHỐ ĐÀ NẴNG</w:t>
            </w:r>
          </w:p>
          <w:p w:rsidR="00EA1C99" w:rsidRPr="00BC35B3" w:rsidRDefault="007718FD" w:rsidP="00F43B2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C35B3">
              <w:rPr>
                <w:rFonts w:ascii="Times New Roman" w:hAnsi="Times New Roman"/>
                <w:b/>
                <w:noProof/>
                <w:color w:val="auto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29845</wp:posOffset>
                      </wp:positionV>
                      <wp:extent cx="720090" cy="0"/>
                      <wp:effectExtent l="0" t="0" r="0" b="0"/>
                      <wp:wrapTopAndBottom/>
                      <wp:docPr id="3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10E589" id="Line 5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2.35pt" to="107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DfEw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">
                      <w10:wrap type="topAndBottom"/>
                    </v:line>
                  </w:pict>
                </mc:Fallback>
              </mc:AlternateContent>
            </w:r>
          </w:p>
          <w:p w:rsidR="00EA1C99" w:rsidRPr="00BC35B3" w:rsidRDefault="00F64EBA" w:rsidP="003C779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C35B3">
              <w:rPr>
                <w:rFonts w:ascii="Times New Roman" w:hAnsi="Times New Roman"/>
                <w:color w:val="auto"/>
                <w:szCs w:val="28"/>
              </w:rPr>
              <w:t xml:space="preserve">Số: </w:t>
            </w:r>
            <w:r w:rsidR="006C4081">
              <w:rPr>
                <w:rFonts w:ascii="Times New Roman" w:hAnsi="Times New Roman"/>
                <w:color w:val="auto"/>
                <w:szCs w:val="28"/>
              </w:rPr>
              <w:t>297</w:t>
            </w:r>
            <w:r w:rsidR="00EA1C99" w:rsidRPr="00BC35B3">
              <w:rPr>
                <w:rFonts w:ascii="Times New Roman" w:hAnsi="Times New Roman"/>
                <w:color w:val="auto"/>
                <w:szCs w:val="28"/>
              </w:rPr>
              <w:t>/NQ-HĐND</w:t>
            </w:r>
          </w:p>
        </w:tc>
        <w:tc>
          <w:tcPr>
            <w:tcW w:w="3236" w:type="pct"/>
          </w:tcPr>
          <w:p w:rsidR="00EA1C99" w:rsidRPr="00CF1233" w:rsidRDefault="00EA1C99" w:rsidP="001D1216">
            <w:pPr>
              <w:ind w:left="-77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CF1233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F1233">
                  <w:rPr>
                    <w:rFonts w:ascii="Times New Roman" w:hAnsi="Times New Roman"/>
                    <w:b/>
                    <w:color w:val="auto"/>
                    <w:sz w:val="26"/>
                    <w:szCs w:val="26"/>
                  </w:rPr>
                  <w:t>NAM</w:t>
                </w:r>
              </w:smartTag>
            </w:smartTag>
          </w:p>
          <w:p w:rsidR="00EA1C99" w:rsidRPr="00BC35B3" w:rsidRDefault="00EA1C99" w:rsidP="00475AC0">
            <w:pPr>
              <w:pStyle w:val="Uppercase"/>
              <w:jc w:val="center"/>
            </w:pPr>
            <w:r w:rsidRPr="00BC35B3">
              <w:t>Độc lập - Tự do - Hạnh phúc</w:t>
            </w:r>
          </w:p>
          <w:p w:rsidR="00EA1C99" w:rsidRPr="00BC35B3" w:rsidRDefault="007718FD" w:rsidP="00475AC0">
            <w:pPr>
              <w:pStyle w:val="Heading7"/>
              <w:rPr>
                <w:rFonts w:ascii="Times New Roman" w:hAnsi="Times New Roman"/>
                <w:color w:val="auto"/>
                <w:szCs w:val="28"/>
              </w:rPr>
            </w:pPr>
            <w:r w:rsidRPr="00BC35B3">
              <w:rPr>
                <w:rFonts w:ascii="Times New Roman" w:hAnsi="Times New Roman"/>
                <w:b w:val="0"/>
                <w:noProof/>
                <w:color w:val="auto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29845</wp:posOffset>
                      </wp:positionV>
                      <wp:extent cx="2195830" cy="0"/>
                      <wp:effectExtent l="0" t="0" r="0" b="0"/>
                      <wp:wrapTopAndBottom/>
                      <wp:docPr id="2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A98990" id="Line 5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5pt,2.35pt" to="236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l4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">
                      <w10:wrap type="topAndBottom"/>
                    </v:line>
                  </w:pict>
                </mc:Fallback>
              </mc:AlternateContent>
            </w:r>
          </w:p>
          <w:p w:rsidR="00EA1C99" w:rsidRPr="00BC35B3" w:rsidRDefault="00C2648E" w:rsidP="00CF1233">
            <w:pPr>
              <w:pStyle w:val="Heading7"/>
              <w:rPr>
                <w:rFonts w:ascii="Times New Roman" w:hAnsi="Times New Roman"/>
                <w:b w:val="0"/>
                <w:bCs/>
                <w:i/>
                <w:iCs/>
                <w:color w:val="auto"/>
                <w:szCs w:val="28"/>
              </w:rPr>
            </w:pPr>
            <w:r w:rsidRPr="00BC35B3">
              <w:rPr>
                <w:rFonts w:ascii="Times New Roman" w:hAnsi="Times New Roman"/>
                <w:b w:val="0"/>
                <w:bCs/>
                <w:i/>
                <w:iCs/>
                <w:color w:val="auto"/>
                <w:szCs w:val="28"/>
              </w:rPr>
              <w:t xml:space="preserve"> </w:t>
            </w:r>
            <w:r w:rsidR="00830DAB" w:rsidRPr="00BC35B3">
              <w:rPr>
                <w:rFonts w:ascii="Times New Roman" w:hAnsi="Times New Roman"/>
                <w:b w:val="0"/>
                <w:bCs/>
                <w:i/>
                <w:iCs/>
                <w:color w:val="auto"/>
                <w:szCs w:val="28"/>
              </w:rPr>
              <w:t>Đà Nẵng</w:t>
            </w:r>
            <w:r w:rsidR="00EA1C99" w:rsidRPr="00BC35B3">
              <w:rPr>
                <w:rFonts w:ascii="Times New Roman" w:hAnsi="Times New Roman"/>
                <w:b w:val="0"/>
                <w:bCs/>
                <w:i/>
                <w:iCs/>
                <w:color w:val="auto"/>
                <w:szCs w:val="28"/>
              </w:rPr>
              <w:t xml:space="preserve">, ngày </w:t>
            </w:r>
            <w:r w:rsidR="006C4081">
              <w:rPr>
                <w:rFonts w:ascii="Times New Roman" w:hAnsi="Times New Roman"/>
                <w:b w:val="0"/>
                <w:bCs/>
                <w:i/>
                <w:iCs/>
                <w:color w:val="auto"/>
                <w:szCs w:val="28"/>
              </w:rPr>
              <w:t>22</w:t>
            </w:r>
            <w:r w:rsidR="00EA1C99" w:rsidRPr="00BC35B3">
              <w:rPr>
                <w:rFonts w:ascii="Times New Roman" w:hAnsi="Times New Roman"/>
                <w:b w:val="0"/>
                <w:bCs/>
                <w:i/>
                <w:iCs/>
                <w:color w:val="auto"/>
                <w:szCs w:val="28"/>
              </w:rPr>
              <w:t xml:space="preserve"> tháng</w:t>
            </w:r>
            <w:r w:rsidR="007D5800" w:rsidRPr="00BC35B3">
              <w:rPr>
                <w:rFonts w:ascii="Times New Roman" w:hAnsi="Times New Roman"/>
                <w:b w:val="0"/>
                <w:bCs/>
                <w:i/>
                <w:iCs/>
                <w:color w:val="auto"/>
                <w:szCs w:val="28"/>
              </w:rPr>
              <w:t xml:space="preserve"> </w:t>
            </w:r>
            <w:r w:rsidR="006C4081">
              <w:rPr>
                <w:rFonts w:ascii="Times New Roman" w:hAnsi="Times New Roman"/>
                <w:b w:val="0"/>
                <w:bCs/>
                <w:i/>
                <w:iCs/>
                <w:color w:val="auto"/>
                <w:szCs w:val="28"/>
              </w:rPr>
              <w:t>5</w:t>
            </w:r>
            <w:r w:rsidR="00EA1C99" w:rsidRPr="00BC35B3">
              <w:rPr>
                <w:rFonts w:ascii="Times New Roman" w:hAnsi="Times New Roman"/>
                <w:b w:val="0"/>
                <w:bCs/>
                <w:i/>
                <w:iCs/>
                <w:color w:val="auto"/>
                <w:szCs w:val="28"/>
              </w:rPr>
              <w:t xml:space="preserve"> năm 20</w:t>
            </w:r>
            <w:r w:rsidR="00830DAB" w:rsidRPr="00BC35B3">
              <w:rPr>
                <w:rFonts w:ascii="Times New Roman" w:hAnsi="Times New Roman"/>
                <w:b w:val="0"/>
                <w:bCs/>
                <w:i/>
                <w:iCs/>
                <w:color w:val="auto"/>
                <w:szCs w:val="28"/>
              </w:rPr>
              <w:t>20</w:t>
            </w:r>
          </w:p>
        </w:tc>
      </w:tr>
    </w:tbl>
    <w:p w:rsidR="0011469B" w:rsidRPr="00BC35B3" w:rsidRDefault="0011469B" w:rsidP="003D486B">
      <w:pPr>
        <w:tabs>
          <w:tab w:val="left" w:pos="1009"/>
          <w:tab w:val="left" w:pos="1050"/>
          <w:tab w:val="center" w:pos="4536"/>
        </w:tabs>
        <w:spacing w:before="240"/>
        <w:jc w:val="center"/>
        <w:rPr>
          <w:rFonts w:ascii="Times New Roman" w:hAnsi="Times New Roman"/>
          <w:b/>
          <w:color w:val="auto"/>
          <w:sz w:val="2"/>
          <w:szCs w:val="28"/>
        </w:rPr>
      </w:pPr>
    </w:p>
    <w:p w:rsidR="00456C13" w:rsidRPr="00BC35B3" w:rsidRDefault="00DD6C48" w:rsidP="003D486B">
      <w:pPr>
        <w:tabs>
          <w:tab w:val="left" w:pos="1009"/>
          <w:tab w:val="left" w:pos="1050"/>
          <w:tab w:val="center" w:pos="4536"/>
        </w:tabs>
        <w:spacing w:before="240"/>
        <w:jc w:val="center"/>
        <w:rPr>
          <w:rFonts w:ascii="Times New Roman" w:hAnsi="Times New Roman"/>
          <w:b/>
          <w:color w:val="auto"/>
          <w:szCs w:val="28"/>
        </w:rPr>
      </w:pPr>
      <w:r w:rsidRPr="00BC35B3">
        <w:rPr>
          <w:rFonts w:ascii="Times New Roman" w:hAnsi="Times New Roman"/>
          <w:b/>
          <w:color w:val="auto"/>
          <w:szCs w:val="28"/>
        </w:rPr>
        <w:t>NGHỊ QUYẾT</w:t>
      </w:r>
    </w:p>
    <w:p w:rsidR="009D4494" w:rsidRDefault="005C616F" w:rsidP="006F4DF3">
      <w:pPr>
        <w:tabs>
          <w:tab w:val="left" w:pos="1050"/>
          <w:tab w:val="center" w:pos="4536"/>
        </w:tabs>
        <w:jc w:val="center"/>
        <w:rPr>
          <w:rFonts w:ascii="Times New Roman" w:hAnsi="Times New Roman"/>
          <w:b/>
          <w:color w:val="auto"/>
          <w:szCs w:val="28"/>
        </w:rPr>
      </w:pPr>
      <w:r w:rsidRPr="004D1DDB">
        <w:rPr>
          <w:rFonts w:ascii="Times New Roman" w:hAnsi="Times New Roman"/>
          <w:b/>
          <w:color w:val="auto"/>
          <w:szCs w:val="28"/>
        </w:rPr>
        <w:t xml:space="preserve">Về </w:t>
      </w:r>
      <w:r w:rsidR="00564AB7" w:rsidRPr="004D1DDB">
        <w:rPr>
          <w:rFonts w:ascii="Times New Roman" w:hAnsi="Times New Roman"/>
          <w:b/>
          <w:color w:val="auto"/>
          <w:szCs w:val="28"/>
        </w:rPr>
        <w:t xml:space="preserve">việc </w:t>
      </w:r>
      <w:r w:rsidR="009D4494">
        <w:rPr>
          <w:rFonts w:ascii="Times New Roman" w:hAnsi="Times New Roman"/>
          <w:b/>
          <w:color w:val="auto"/>
          <w:szCs w:val="28"/>
        </w:rPr>
        <w:t xml:space="preserve">thông qua Đồ án Điều chỉnh quy hoạch chung </w:t>
      </w:r>
    </w:p>
    <w:p w:rsidR="009D4494" w:rsidRDefault="009D4494" w:rsidP="006F4DF3">
      <w:pPr>
        <w:tabs>
          <w:tab w:val="left" w:pos="1050"/>
          <w:tab w:val="center" w:pos="4536"/>
        </w:tabs>
        <w:jc w:val="center"/>
        <w:rPr>
          <w:rFonts w:ascii="Times New Roman" w:hAnsi="Times New Roman"/>
          <w:b/>
          <w:color w:val="auto"/>
          <w:szCs w:val="28"/>
        </w:rPr>
      </w:pPr>
      <w:r>
        <w:rPr>
          <w:rFonts w:ascii="Times New Roman" w:hAnsi="Times New Roman"/>
          <w:b/>
          <w:color w:val="auto"/>
          <w:szCs w:val="28"/>
        </w:rPr>
        <w:t>thành phố Đà Nẵng đến năm 2030, tầm nhìn đến năm 2045</w:t>
      </w:r>
    </w:p>
    <w:p w:rsidR="003A4750" w:rsidRPr="00BC35B3" w:rsidRDefault="007718FD" w:rsidP="008605D0">
      <w:pPr>
        <w:spacing w:before="360"/>
        <w:jc w:val="center"/>
        <w:rPr>
          <w:rFonts w:ascii="Times New Roman" w:hAnsi="Times New Roman"/>
          <w:b/>
          <w:color w:val="auto"/>
          <w:szCs w:val="28"/>
        </w:rPr>
      </w:pPr>
      <w:r w:rsidRPr="00BC35B3">
        <w:rPr>
          <w:rFonts w:ascii="Times New Roman" w:hAnsi="Times New Roman"/>
          <w:b/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51435</wp:posOffset>
                </wp:positionV>
                <wp:extent cx="2160270" cy="0"/>
                <wp:effectExtent l="0" t="0" r="0" b="0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65C63" id="Line 4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5pt,4.05pt" to="319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Br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"/>
            </w:pict>
          </mc:Fallback>
        </mc:AlternateContent>
      </w:r>
      <w:r w:rsidR="005A2240" w:rsidRPr="00BC35B3">
        <w:rPr>
          <w:rFonts w:ascii="Times New Roman" w:hAnsi="Times New Roman"/>
          <w:b/>
          <w:color w:val="auto"/>
          <w:szCs w:val="28"/>
        </w:rPr>
        <w:t xml:space="preserve">HỘI ĐỒNG NHÂN DÂN </w:t>
      </w:r>
      <w:r w:rsidR="00830DAB" w:rsidRPr="00BC35B3">
        <w:rPr>
          <w:rFonts w:ascii="Times New Roman" w:hAnsi="Times New Roman"/>
          <w:b/>
          <w:color w:val="auto"/>
          <w:szCs w:val="28"/>
        </w:rPr>
        <w:t>THÀNH PHỐ ĐÀ NẴNG</w:t>
      </w:r>
    </w:p>
    <w:p w:rsidR="00456C13" w:rsidRDefault="00C31ACE" w:rsidP="00F43B2A">
      <w:pPr>
        <w:jc w:val="center"/>
        <w:rPr>
          <w:rFonts w:ascii="Times New Roman" w:hAnsi="Times New Roman"/>
          <w:b/>
          <w:color w:val="auto"/>
          <w:szCs w:val="28"/>
        </w:rPr>
      </w:pPr>
      <w:r w:rsidRPr="00BC35B3">
        <w:rPr>
          <w:rFonts w:ascii="Times New Roman" w:hAnsi="Times New Roman"/>
          <w:b/>
          <w:color w:val="auto"/>
          <w:szCs w:val="28"/>
        </w:rPr>
        <w:t>KHÓA I</w:t>
      </w:r>
      <w:r w:rsidR="00DF315A" w:rsidRPr="00BC35B3">
        <w:rPr>
          <w:rFonts w:ascii="Times New Roman" w:hAnsi="Times New Roman"/>
          <w:b/>
          <w:color w:val="auto"/>
          <w:szCs w:val="28"/>
        </w:rPr>
        <w:t>X</w:t>
      </w:r>
      <w:r w:rsidRPr="00BC35B3">
        <w:rPr>
          <w:rFonts w:ascii="Times New Roman" w:hAnsi="Times New Roman"/>
          <w:b/>
          <w:color w:val="auto"/>
          <w:szCs w:val="28"/>
        </w:rPr>
        <w:t xml:space="preserve">, </w:t>
      </w:r>
      <w:r w:rsidR="001D1216" w:rsidRPr="00BC35B3">
        <w:rPr>
          <w:rFonts w:ascii="Times New Roman" w:hAnsi="Times New Roman"/>
          <w:b/>
          <w:color w:val="auto"/>
          <w:szCs w:val="28"/>
        </w:rPr>
        <w:t xml:space="preserve">NHIỆM KỲ 2016 - 2021, </w:t>
      </w:r>
      <w:r w:rsidR="00266EC3" w:rsidRPr="00BC35B3">
        <w:rPr>
          <w:rFonts w:ascii="Times New Roman" w:hAnsi="Times New Roman"/>
          <w:b/>
          <w:color w:val="auto"/>
          <w:szCs w:val="28"/>
        </w:rPr>
        <w:t xml:space="preserve">KỲ HỌP THỨ </w:t>
      </w:r>
      <w:r w:rsidR="0099468A" w:rsidRPr="00BC35B3">
        <w:rPr>
          <w:rFonts w:ascii="Times New Roman" w:hAnsi="Times New Roman"/>
          <w:b/>
          <w:color w:val="auto"/>
          <w:szCs w:val="28"/>
        </w:rPr>
        <w:t>13 (BẤT THƯỜNG)</w:t>
      </w:r>
    </w:p>
    <w:p w:rsidR="001944D9" w:rsidRPr="00BC35B3" w:rsidRDefault="001944D9" w:rsidP="00F43B2A">
      <w:pPr>
        <w:jc w:val="center"/>
        <w:rPr>
          <w:rFonts w:ascii="Times New Roman" w:hAnsi="Times New Roman"/>
          <w:b/>
          <w:color w:val="auto"/>
          <w:szCs w:val="28"/>
        </w:rPr>
      </w:pPr>
    </w:p>
    <w:p w:rsidR="003E5D52" w:rsidRPr="001944D9" w:rsidRDefault="00DF315A" w:rsidP="001944D9">
      <w:pPr>
        <w:pStyle w:val="BodyTextFirstLine"/>
        <w:spacing w:before="120" w:after="0"/>
        <w:ind w:firstLine="709"/>
        <w:rPr>
          <w:rFonts w:ascii="Times New Roman" w:hAnsi="Times New Roman"/>
          <w:iCs/>
          <w:color w:val="auto"/>
          <w:spacing w:val="-4"/>
          <w:w w:val="108"/>
          <w:szCs w:val="28"/>
        </w:rPr>
      </w:pPr>
      <w:r w:rsidRPr="001944D9">
        <w:rPr>
          <w:rFonts w:ascii="Times New Roman" w:hAnsi="Times New Roman"/>
          <w:iCs/>
          <w:color w:val="auto"/>
          <w:spacing w:val="-4"/>
          <w:w w:val="108"/>
          <w:szCs w:val="28"/>
        </w:rPr>
        <w:t xml:space="preserve">Căn cứ Luật Tổ chức chính quyền địa phương </w:t>
      </w:r>
      <w:r w:rsidR="003E5D52" w:rsidRPr="001944D9">
        <w:rPr>
          <w:rFonts w:ascii="Times New Roman" w:hAnsi="Times New Roman"/>
          <w:iCs/>
          <w:color w:val="auto"/>
          <w:spacing w:val="-4"/>
          <w:w w:val="108"/>
          <w:szCs w:val="28"/>
        </w:rPr>
        <w:t xml:space="preserve">ngày </w:t>
      </w:r>
      <w:r w:rsidRPr="001944D9">
        <w:rPr>
          <w:rFonts w:ascii="Times New Roman" w:hAnsi="Times New Roman"/>
          <w:iCs/>
          <w:color w:val="auto"/>
          <w:spacing w:val="-4"/>
          <w:w w:val="108"/>
          <w:szCs w:val="28"/>
        </w:rPr>
        <w:t>19</w:t>
      </w:r>
      <w:r w:rsidR="00226849" w:rsidRPr="001944D9">
        <w:rPr>
          <w:rFonts w:ascii="Times New Roman" w:hAnsi="Times New Roman"/>
          <w:iCs/>
          <w:color w:val="auto"/>
          <w:spacing w:val="-4"/>
          <w:w w:val="108"/>
          <w:szCs w:val="28"/>
        </w:rPr>
        <w:t xml:space="preserve"> tháng </w:t>
      </w:r>
      <w:r w:rsidRPr="001944D9">
        <w:rPr>
          <w:rFonts w:ascii="Times New Roman" w:hAnsi="Times New Roman"/>
          <w:iCs/>
          <w:color w:val="auto"/>
          <w:spacing w:val="-4"/>
          <w:w w:val="108"/>
          <w:szCs w:val="28"/>
        </w:rPr>
        <w:t>6</w:t>
      </w:r>
      <w:r w:rsidR="00226849" w:rsidRPr="001944D9">
        <w:rPr>
          <w:rFonts w:ascii="Times New Roman" w:hAnsi="Times New Roman"/>
          <w:iCs/>
          <w:color w:val="auto"/>
          <w:spacing w:val="-4"/>
          <w:w w:val="108"/>
          <w:szCs w:val="28"/>
        </w:rPr>
        <w:t xml:space="preserve"> năm </w:t>
      </w:r>
      <w:r w:rsidR="003E5D52" w:rsidRPr="001944D9">
        <w:rPr>
          <w:rFonts w:ascii="Times New Roman" w:hAnsi="Times New Roman"/>
          <w:iCs/>
          <w:color w:val="auto"/>
          <w:spacing w:val="-4"/>
          <w:w w:val="108"/>
          <w:szCs w:val="28"/>
        </w:rPr>
        <w:t>20</w:t>
      </w:r>
      <w:r w:rsidRPr="001944D9">
        <w:rPr>
          <w:rFonts w:ascii="Times New Roman" w:hAnsi="Times New Roman"/>
          <w:iCs/>
          <w:color w:val="auto"/>
          <w:spacing w:val="-4"/>
          <w:w w:val="108"/>
          <w:szCs w:val="28"/>
        </w:rPr>
        <w:t>15</w:t>
      </w:r>
      <w:r w:rsidR="003E5D52" w:rsidRPr="001944D9">
        <w:rPr>
          <w:rFonts w:ascii="Times New Roman" w:hAnsi="Times New Roman"/>
          <w:iCs/>
          <w:color w:val="auto"/>
          <w:spacing w:val="-4"/>
          <w:w w:val="108"/>
          <w:szCs w:val="28"/>
        </w:rPr>
        <w:t>;</w:t>
      </w:r>
    </w:p>
    <w:p w:rsidR="007D5800" w:rsidRPr="001944D9" w:rsidRDefault="00830DAB" w:rsidP="001944D9">
      <w:pPr>
        <w:pStyle w:val="BodyTextFirstLine"/>
        <w:spacing w:before="120" w:after="0"/>
        <w:ind w:right="-1" w:firstLine="709"/>
        <w:rPr>
          <w:rFonts w:ascii="Times New Roman" w:hAnsi="Times New Roman"/>
          <w:iCs/>
          <w:color w:val="auto"/>
          <w:spacing w:val="-2"/>
          <w:w w:val="108"/>
          <w:szCs w:val="28"/>
        </w:rPr>
      </w:pPr>
      <w:r w:rsidRPr="001944D9"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Căn cứ </w:t>
      </w:r>
      <w:r w:rsidR="009D4494">
        <w:rPr>
          <w:rFonts w:ascii="Times New Roman" w:hAnsi="Times New Roman"/>
          <w:iCs/>
          <w:color w:val="auto"/>
          <w:spacing w:val="-2"/>
          <w:w w:val="108"/>
          <w:szCs w:val="28"/>
        </w:rPr>
        <w:t>luật Quy hoạch đô thị ngày 17 tháng 6</w:t>
      </w:r>
      <w:r w:rsidRPr="001944D9"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 năm </w:t>
      </w:r>
      <w:r w:rsidR="009D4494">
        <w:rPr>
          <w:rFonts w:ascii="Times New Roman" w:hAnsi="Times New Roman"/>
          <w:iCs/>
          <w:color w:val="auto"/>
          <w:spacing w:val="-2"/>
          <w:w w:val="108"/>
          <w:szCs w:val="28"/>
        </w:rPr>
        <w:t>2009</w:t>
      </w:r>
      <w:r w:rsidR="007D5800" w:rsidRPr="001944D9"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; </w:t>
      </w:r>
    </w:p>
    <w:p w:rsidR="009D4494" w:rsidRDefault="00C2648E" w:rsidP="001944D9">
      <w:pPr>
        <w:pStyle w:val="BodyTextFirstLine"/>
        <w:spacing w:before="120" w:after="0"/>
        <w:ind w:right="-1" w:firstLine="709"/>
        <w:rPr>
          <w:rFonts w:ascii="Times New Roman" w:hAnsi="Times New Roman"/>
          <w:iCs/>
          <w:color w:val="auto"/>
          <w:spacing w:val="-2"/>
          <w:w w:val="108"/>
          <w:szCs w:val="28"/>
        </w:rPr>
      </w:pPr>
      <w:r w:rsidRPr="001944D9"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Căn cứ </w:t>
      </w:r>
      <w:r w:rsidR="009D4494">
        <w:rPr>
          <w:rFonts w:ascii="Times New Roman" w:hAnsi="Times New Roman"/>
          <w:iCs/>
          <w:color w:val="auto"/>
          <w:spacing w:val="-2"/>
          <w:w w:val="108"/>
          <w:szCs w:val="28"/>
        </w:rPr>
        <w:t>Luật sửa đổi, bổ sung một số điều của 37 Luật có liên quan đến quy hoạch ngày 20 tháng 11 năm 2018;</w:t>
      </w:r>
    </w:p>
    <w:p w:rsidR="009D4494" w:rsidRDefault="009D4494" w:rsidP="001944D9">
      <w:pPr>
        <w:pStyle w:val="BodyTextFirstLine"/>
        <w:spacing w:before="120" w:after="0"/>
        <w:ind w:right="-1" w:firstLine="709"/>
        <w:rPr>
          <w:rFonts w:ascii="Times New Roman" w:hAnsi="Times New Roman"/>
          <w:iCs/>
          <w:color w:val="auto"/>
          <w:spacing w:val="-2"/>
          <w:w w:val="108"/>
          <w:szCs w:val="28"/>
        </w:rPr>
      </w:pPr>
      <w:r>
        <w:rPr>
          <w:rFonts w:ascii="Times New Roman" w:hAnsi="Times New Roman"/>
          <w:iCs/>
          <w:color w:val="auto"/>
          <w:spacing w:val="-2"/>
          <w:w w:val="108"/>
          <w:szCs w:val="28"/>
        </w:rPr>
        <w:t>Căn cứ Nghị định số 37/2010/NĐ-CP ngày 07</w:t>
      </w:r>
      <w:r w:rsidR="00830DAB" w:rsidRPr="001944D9"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 tháng </w:t>
      </w:r>
      <w:r>
        <w:rPr>
          <w:rFonts w:ascii="Times New Roman" w:hAnsi="Times New Roman"/>
          <w:iCs/>
          <w:color w:val="auto"/>
          <w:spacing w:val="-2"/>
          <w:w w:val="108"/>
          <w:szCs w:val="28"/>
        </w:rPr>
        <w:t>4</w:t>
      </w:r>
      <w:r w:rsidR="00830DAB" w:rsidRPr="001944D9"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 năm </w:t>
      </w:r>
      <w:r>
        <w:rPr>
          <w:rFonts w:ascii="Times New Roman" w:hAnsi="Times New Roman"/>
          <w:iCs/>
          <w:color w:val="auto"/>
          <w:spacing w:val="-2"/>
          <w:w w:val="108"/>
          <w:szCs w:val="28"/>
        </w:rPr>
        <w:t>2010 về lập, thẩm định, phê duyệt và quản lý quy hoạch đô thị;</w:t>
      </w:r>
    </w:p>
    <w:p w:rsidR="009D4494" w:rsidRDefault="009D4494" w:rsidP="001944D9">
      <w:pPr>
        <w:pStyle w:val="BodyTextFirstLine"/>
        <w:spacing w:before="120" w:after="0"/>
        <w:ind w:right="-1" w:firstLine="709"/>
        <w:rPr>
          <w:rFonts w:ascii="Times New Roman" w:hAnsi="Times New Roman"/>
          <w:iCs/>
          <w:color w:val="auto"/>
          <w:spacing w:val="-2"/>
          <w:w w:val="108"/>
          <w:szCs w:val="28"/>
        </w:rPr>
      </w:pPr>
      <w:r>
        <w:rPr>
          <w:rFonts w:ascii="Times New Roman" w:hAnsi="Times New Roman"/>
          <w:iCs/>
          <w:color w:val="auto"/>
          <w:spacing w:val="-2"/>
          <w:w w:val="108"/>
          <w:szCs w:val="28"/>
        </w:rPr>
        <w:t>Căn cứ Quyết định số 147</w:t>
      </w:r>
      <w:r w:rsidR="00700215">
        <w:rPr>
          <w:rFonts w:ascii="Times New Roman" w:hAnsi="Times New Roman"/>
          <w:iCs/>
          <w:color w:val="auto"/>
          <w:spacing w:val="-2"/>
          <w:w w:val="108"/>
          <w:szCs w:val="28"/>
        </w:rPr>
        <w:t>/QĐ-TTg ngày 01</w:t>
      </w:r>
      <w:r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 th</w:t>
      </w:r>
      <w:r w:rsidR="00700215">
        <w:rPr>
          <w:rFonts w:ascii="Times New Roman" w:hAnsi="Times New Roman"/>
          <w:iCs/>
          <w:color w:val="auto"/>
          <w:spacing w:val="-2"/>
          <w:w w:val="108"/>
          <w:szCs w:val="28"/>
        </w:rPr>
        <w:t>áng 0</w:t>
      </w:r>
      <w:r>
        <w:rPr>
          <w:rFonts w:ascii="Times New Roman" w:hAnsi="Times New Roman"/>
          <w:iCs/>
          <w:color w:val="auto"/>
          <w:spacing w:val="-2"/>
          <w:w w:val="108"/>
          <w:szCs w:val="28"/>
        </w:rPr>
        <w:t>2 năm</w:t>
      </w:r>
      <w:r w:rsidR="00700215"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 2019</w:t>
      </w:r>
      <w:r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 của Thủ tướng Chính phủ về việc phê duyệt Nhiệm vụ điều chỉnh quy hoạch chung thành phố Đà Nẵng đến năm 2030, tầm nhìn đến năm 2045;</w:t>
      </w:r>
    </w:p>
    <w:p w:rsidR="00700215" w:rsidRDefault="009D4494" w:rsidP="00700215">
      <w:pPr>
        <w:pStyle w:val="BodyTextFirstLine"/>
        <w:spacing w:before="120" w:after="0"/>
        <w:ind w:right="-1" w:firstLine="709"/>
        <w:rPr>
          <w:rFonts w:ascii="Times New Roman" w:hAnsi="Times New Roman"/>
          <w:iCs/>
          <w:color w:val="auto"/>
          <w:spacing w:val="-2"/>
          <w:w w:val="108"/>
          <w:szCs w:val="28"/>
        </w:rPr>
      </w:pPr>
      <w:r>
        <w:rPr>
          <w:rFonts w:ascii="Times New Roman" w:hAnsi="Times New Roman"/>
          <w:iCs/>
          <w:color w:val="auto"/>
          <w:spacing w:val="-2"/>
          <w:w w:val="108"/>
          <w:szCs w:val="28"/>
        </w:rPr>
        <w:t>Căn cứ Quyết định số 2357/QĐ-TTg</w:t>
      </w:r>
      <w:r w:rsidR="007D5800" w:rsidRPr="001944D9"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 </w:t>
      </w:r>
      <w:r w:rsidR="00700215"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ngày 04 tháng 12 năm 2013 </w:t>
      </w:r>
      <w:r w:rsidR="007D5800" w:rsidRPr="001944D9"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của </w:t>
      </w:r>
      <w:r w:rsidR="00700215"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Thủ tướng </w:t>
      </w:r>
      <w:r w:rsidR="007D5800" w:rsidRPr="001944D9"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Chính phủ </w:t>
      </w:r>
      <w:r w:rsidR="00700215">
        <w:rPr>
          <w:rFonts w:ascii="Times New Roman" w:hAnsi="Times New Roman"/>
          <w:iCs/>
          <w:color w:val="auto"/>
          <w:spacing w:val="-2"/>
          <w:w w:val="108"/>
          <w:szCs w:val="28"/>
        </w:rPr>
        <w:t>về việc phê duyệt Đồ án điều chỉnh quy hoạch chung thành phố Đà Nẵng đến năm 2030, tầm nhìn đến năm 2050;</w:t>
      </w:r>
    </w:p>
    <w:p w:rsidR="00B32109" w:rsidRDefault="00B32109" w:rsidP="001944D9">
      <w:pPr>
        <w:pStyle w:val="BodyTextFirstLine"/>
        <w:spacing w:before="120" w:after="0"/>
        <w:ind w:right="-1" w:firstLine="709"/>
        <w:rPr>
          <w:rFonts w:ascii="Times New Roman" w:hAnsi="Times New Roman"/>
          <w:iCs/>
          <w:color w:val="auto"/>
          <w:spacing w:val="-2"/>
          <w:w w:val="108"/>
          <w:szCs w:val="28"/>
        </w:rPr>
      </w:pPr>
      <w:r>
        <w:rPr>
          <w:rFonts w:ascii="Times New Roman" w:hAnsi="Times New Roman"/>
          <w:iCs/>
          <w:color w:val="auto"/>
          <w:spacing w:val="-2"/>
          <w:w w:val="108"/>
          <w:szCs w:val="28"/>
        </w:rPr>
        <w:t>Căn cứ Quyết định số 393/QĐ-TTg</w:t>
      </w:r>
      <w:r w:rsidRPr="001944D9"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 </w:t>
      </w:r>
      <w:r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ngày 18 tháng 3 năm 2020 </w:t>
      </w:r>
      <w:r w:rsidRPr="001944D9"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của </w:t>
      </w:r>
      <w:r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Thủ tướng </w:t>
      </w:r>
      <w:r w:rsidRPr="001944D9">
        <w:rPr>
          <w:rFonts w:ascii="Times New Roman" w:hAnsi="Times New Roman"/>
          <w:iCs/>
          <w:color w:val="auto"/>
          <w:spacing w:val="-2"/>
          <w:w w:val="108"/>
          <w:szCs w:val="28"/>
        </w:rPr>
        <w:t>Chính phủ</w:t>
      </w:r>
      <w:r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 về việc phê duyệt Điều chỉnh quy hoạch tổng thể phát triển kinh tế- xã hội thành phố Đà Nẵng đến năm 2020, tầm nhìn đến năm 2030;</w:t>
      </w:r>
    </w:p>
    <w:p w:rsidR="00B32109" w:rsidRDefault="00B32109" w:rsidP="001944D9">
      <w:pPr>
        <w:pStyle w:val="BodyTextFirstLine"/>
        <w:spacing w:before="120" w:after="0"/>
        <w:ind w:right="-1" w:firstLine="709"/>
        <w:rPr>
          <w:rFonts w:ascii="Times New Roman" w:hAnsi="Times New Roman"/>
          <w:iCs/>
          <w:color w:val="auto"/>
          <w:spacing w:val="-2"/>
          <w:w w:val="108"/>
          <w:szCs w:val="28"/>
        </w:rPr>
      </w:pPr>
      <w:r>
        <w:rPr>
          <w:rFonts w:ascii="Times New Roman" w:hAnsi="Times New Roman"/>
          <w:iCs/>
          <w:color w:val="auto"/>
          <w:spacing w:val="-2"/>
          <w:w w:val="108"/>
          <w:szCs w:val="28"/>
        </w:rPr>
        <w:t>Căn cứ Thông tư số 12/2016/TT-BXD ngày 29</w:t>
      </w:r>
      <w:r w:rsidR="00830DAB" w:rsidRPr="001944D9"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 tháng </w:t>
      </w:r>
      <w:r w:rsidR="007D5800" w:rsidRPr="001944D9">
        <w:rPr>
          <w:rFonts w:ascii="Times New Roman" w:hAnsi="Times New Roman"/>
          <w:iCs/>
          <w:color w:val="auto"/>
          <w:spacing w:val="-2"/>
          <w:w w:val="108"/>
          <w:szCs w:val="28"/>
        </w:rPr>
        <w:t>6</w:t>
      </w:r>
      <w:r w:rsidR="00830DAB" w:rsidRPr="001944D9"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 năm </w:t>
      </w:r>
      <w:r w:rsidR="007D5800" w:rsidRPr="001944D9"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2016 của </w:t>
      </w:r>
      <w:r w:rsidR="00213203"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Bộ trưởng </w:t>
      </w:r>
      <w:r w:rsidR="007D5800" w:rsidRPr="001944D9">
        <w:rPr>
          <w:rFonts w:ascii="Times New Roman" w:hAnsi="Times New Roman"/>
          <w:iCs/>
          <w:color w:val="auto"/>
          <w:spacing w:val="-2"/>
          <w:w w:val="108"/>
          <w:szCs w:val="28"/>
        </w:rPr>
        <w:t>Bộ Xây dựng</w:t>
      </w:r>
      <w:r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 quy định về hồ sơ của nhiệm vụ và đồ án quy hoạch xây dựng vùng, quy hoạch đô thị và quy hoạch xây dựng khu chức năng đặc thù;</w:t>
      </w:r>
    </w:p>
    <w:p w:rsidR="008F3302" w:rsidRDefault="008F3302" w:rsidP="001944D9">
      <w:pPr>
        <w:pStyle w:val="BodyTextFirstLine"/>
        <w:spacing w:before="120" w:after="0"/>
        <w:ind w:right="-1" w:firstLine="709"/>
        <w:rPr>
          <w:rFonts w:ascii="Times New Roman" w:hAnsi="Times New Roman"/>
          <w:iCs/>
          <w:color w:val="auto"/>
          <w:spacing w:val="-2"/>
          <w:w w:val="108"/>
          <w:szCs w:val="28"/>
        </w:rPr>
      </w:pPr>
      <w:r>
        <w:rPr>
          <w:rFonts w:ascii="Times New Roman" w:hAnsi="Times New Roman"/>
          <w:iCs/>
          <w:color w:val="auto"/>
          <w:spacing w:val="-2"/>
          <w:w w:val="108"/>
          <w:szCs w:val="28"/>
        </w:rPr>
        <w:t>Căn cứ Quy chuẩn 01:2008/BXD ban hành kèm theo Quyết định số 04/2008/QĐ-BXD ngày 03 tháng 4 năm 2008 của Bộ trưởng Bộ Xây dựng;</w:t>
      </w:r>
    </w:p>
    <w:p w:rsidR="00BE0115" w:rsidRPr="0007618F" w:rsidRDefault="00076087" w:rsidP="008F3302">
      <w:pPr>
        <w:pStyle w:val="BodyTextFirstLine"/>
        <w:spacing w:before="120" w:after="0"/>
        <w:ind w:right="-1" w:firstLine="709"/>
        <w:rPr>
          <w:rFonts w:ascii="Times New Roman" w:hAnsi="Times New Roman"/>
          <w:color w:val="auto"/>
          <w:spacing w:val="-6"/>
          <w:w w:val="108"/>
          <w:szCs w:val="28"/>
        </w:rPr>
      </w:pPr>
      <w:r w:rsidRPr="0007618F">
        <w:rPr>
          <w:rFonts w:ascii="Times New Roman" w:hAnsi="Times New Roman"/>
          <w:iCs/>
          <w:color w:val="auto"/>
          <w:spacing w:val="-4"/>
          <w:w w:val="108"/>
          <w:szCs w:val="28"/>
        </w:rPr>
        <w:t xml:space="preserve">Xét </w:t>
      </w:r>
      <w:r w:rsidR="006F4DF3" w:rsidRPr="0007618F">
        <w:rPr>
          <w:rFonts w:ascii="Times New Roman" w:hAnsi="Times New Roman"/>
          <w:iCs/>
          <w:color w:val="auto"/>
          <w:spacing w:val="-4"/>
          <w:w w:val="108"/>
          <w:szCs w:val="28"/>
        </w:rPr>
        <w:t>đề nghị</w:t>
      </w:r>
      <w:r w:rsidR="002B5431" w:rsidRPr="0007618F">
        <w:rPr>
          <w:rFonts w:ascii="Times New Roman" w:hAnsi="Times New Roman"/>
          <w:iCs/>
          <w:color w:val="auto"/>
          <w:spacing w:val="-4"/>
          <w:w w:val="108"/>
          <w:szCs w:val="28"/>
        </w:rPr>
        <w:t xml:space="preserve"> của </w:t>
      </w:r>
      <w:r w:rsidR="00107A9A">
        <w:rPr>
          <w:rFonts w:ascii="Times New Roman" w:hAnsi="Times New Roman"/>
          <w:iCs/>
          <w:color w:val="auto"/>
          <w:spacing w:val="-4"/>
          <w:w w:val="108"/>
          <w:szCs w:val="28"/>
        </w:rPr>
        <w:t>Ủy ban nhân dân</w:t>
      </w:r>
      <w:r w:rsidR="002B5431" w:rsidRPr="0007618F">
        <w:rPr>
          <w:rFonts w:ascii="Times New Roman" w:hAnsi="Times New Roman"/>
          <w:iCs/>
          <w:color w:val="auto"/>
          <w:spacing w:val="-4"/>
          <w:w w:val="108"/>
          <w:szCs w:val="28"/>
        </w:rPr>
        <w:t xml:space="preserve"> </w:t>
      </w:r>
      <w:r w:rsidR="00357D75" w:rsidRPr="0007618F">
        <w:rPr>
          <w:rFonts w:ascii="Times New Roman" w:hAnsi="Times New Roman"/>
          <w:iCs/>
          <w:color w:val="auto"/>
          <w:spacing w:val="-4"/>
          <w:w w:val="108"/>
          <w:szCs w:val="28"/>
        </w:rPr>
        <w:t>thành phố</w:t>
      </w:r>
      <w:r w:rsidR="006F4DF3" w:rsidRPr="0007618F">
        <w:rPr>
          <w:rFonts w:ascii="Times New Roman" w:hAnsi="Times New Roman"/>
          <w:iCs/>
          <w:color w:val="auto"/>
          <w:spacing w:val="-4"/>
          <w:w w:val="108"/>
          <w:szCs w:val="28"/>
        </w:rPr>
        <w:t xml:space="preserve"> tại </w:t>
      </w:r>
      <w:r w:rsidR="0007618F" w:rsidRPr="0007618F">
        <w:rPr>
          <w:rFonts w:ascii="Times New Roman" w:hAnsi="Times New Roman"/>
          <w:color w:val="000000"/>
        </w:rPr>
        <w:t>Tờ trình số</w:t>
      </w:r>
      <w:r w:rsidR="008F3302">
        <w:rPr>
          <w:rFonts w:ascii="Times New Roman" w:hAnsi="Times New Roman"/>
          <w:color w:val="000000"/>
        </w:rPr>
        <w:t xml:space="preserve"> 2926/TTr-UBND ngày 05 tháng 5</w:t>
      </w:r>
      <w:r w:rsidR="003378E2">
        <w:rPr>
          <w:rFonts w:ascii="Times New Roman" w:hAnsi="Times New Roman"/>
          <w:color w:val="000000"/>
        </w:rPr>
        <w:t xml:space="preserve"> năm </w:t>
      </w:r>
      <w:r w:rsidR="0007618F" w:rsidRPr="0007618F">
        <w:rPr>
          <w:rFonts w:ascii="Times New Roman" w:hAnsi="Times New Roman"/>
          <w:color w:val="000000"/>
        </w:rPr>
        <w:t xml:space="preserve">2020 về việc </w:t>
      </w:r>
      <w:r w:rsidR="008F3302">
        <w:rPr>
          <w:rFonts w:ascii="Times New Roman" w:hAnsi="Times New Roman"/>
          <w:color w:val="000000"/>
        </w:rPr>
        <w:t xml:space="preserve">thông qua </w:t>
      </w:r>
      <w:r w:rsidR="008F3302">
        <w:rPr>
          <w:rFonts w:ascii="Times New Roman" w:hAnsi="Times New Roman"/>
          <w:iCs/>
          <w:color w:val="auto"/>
          <w:spacing w:val="-2"/>
          <w:w w:val="108"/>
          <w:szCs w:val="28"/>
        </w:rPr>
        <w:t>Đồ án điều chỉnh quy hoạch chung thành phố Đà Nẵng đến năm 2030, tầm nhìn đến năm 2045;</w:t>
      </w:r>
      <w:r w:rsidR="008F3302">
        <w:rPr>
          <w:rFonts w:ascii="Times New Roman" w:hAnsi="Times New Roman"/>
          <w:color w:val="000000"/>
        </w:rPr>
        <w:t xml:space="preserve"> </w:t>
      </w:r>
      <w:r w:rsidR="00357D75" w:rsidRPr="0007618F">
        <w:rPr>
          <w:rFonts w:ascii="Times New Roman" w:hAnsi="Times New Roman"/>
          <w:iCs/>
          <w:color w:val="auto"/>
          <w:spacing w:val="-6"/>
          <w:w w:val="108"/>
          <w:szCs w:val="28"/>
        </w:rPr>
        <w:t xml:space="preserve">Báo cáo thẩm của Ban Đô thị </w:t>
      </w:r>
      <w:r w:rsidR="00F23281" w:rsidRPr="0007618F">
        <w:rPr>
          <w:rFonts w:ascii="Times New Roman" w:hAnsi="Times New Roman"/>
          <w:iCs/>
          <w:color w:val="auto"/>
          <w:spacing w:val="-6"/>
          <w:w w:val="108"/>
          <w:szCs w:val="28"/>
        </w:rPr>
        <w:t>Hội đồng nhân dân</w:t>
      </w:r>
      <w:r w:rsidR="00357D75" w:rsidRPr="0007618F">
        <w:rPr>
          <w:rFonts w:ascii="Times New Roman" w:hAnsi="Times New Roman"/>
          <w:iCs/>
          <w:color w:val="auto"/>
          <w:spacing w:val="-6"/>
          <w:w w:val="108"/>
          <w:szCs w:val="28"/>
        </w:rPr>
        <w:t xml:space="preserve"> thành phố</w:t>
      </w:r>
      <w:r w:rsidR="008F3302">
        <w:rPr>
          <w:rFonts w:ascii="Times New Roman" w:hAnsi="Times New Roman"/>
          <w:iCs/>
          <w:color w:val="auto"/>
          <w:spacing w:val="-6"/>
          <w:w w:val="108"/>
          <w:szCs w:val="28"/>
        </w:rPr>
        <w:t xml:space="preserve"> Đà Nẵng; </w:t>
      </w:r>
      <w:r w:rsidR="00357D75" w:rsidRPr="0007618F">
        <w:rPr>
          <w:rFonts w:ascii="Times New Roman" w:hAnsi="Times New Roman"/>
          <w:iCs/>
          <w:color w:val="auto"/>
          <w:spacing w:val="-6"/>
          <w:w w:val="108"/>
          <w:szCs w:val="28"/>
        </w:rPr>
        <w:t xml:space="preserve"> ý kiến thảo luận của các đại biểu </w:t>
      </w:r>
      <w:r w:rsidR="008F3302">
        <w:rPr>
          <w:rFonts w:ascii="Times New Roman" w:hAnsi="Times New Roman"/>
          <w:iCs/>
          <w:color w:val="auto"/>
          <w:spacing w:val="-6"/>
          <w:w w:val="108"/>
          <w:szCs w:val="28"/>
        </w:rPr>
        <w:t xml:space="preserve">HĐND </w:t>
      </w:r>
      <w:r w:rsidR="00357D75" w:rsidRPr="0007618F">
        <w:rPr>
          <w:rFonts w:ascii="Times New Roman" w:hAnsi="Times New Roman"/>
          <w:iCs/>
          <w:color w:val="auto"/>
          <w:spacing w:val="-6"/>
          <w:w w:val="108"/>
          <w:szCs w:val="28"/>
        </w:rPr>
        <w:t>thành phố tại kỳ họp,</w:t>
      </w:r>
    </w:p>
    <w:p w:rsidR="006D5F62" w:rsidRPr="001944D9" w:rsidRDefault="006D5F62" w:rsidP="001944D9">
      <w:pPr>
        <w:spacing w:before="120"/>
        <w:jc w:val="center"/>
        <w:rPr>
          <w:rFonts w:ascii="Times New Roman" w:hAnsi="Times New Roman"/>
          <w:b/>
          <w:bCs/>
          <w:color w:val="auto"/>
          <w:w w:val="108"/>
          <w:szCs w:val="28"/>
        </w:rPr>
      </w:pPr>
      <w:r w:rsidRPr="001944D9">
        <w:rPr>
          <w:rFonts w:ascii="Times New Roman" w:hAnsi="Times New Roman"/>
          <w:b/>
          <w:bCs/>
          <w:color w:val="auto"/>
          <w:w w:val="108"/>
          <w:szCs w:val="28"/>
        </w:rPr>
        <w:t>QUYẾT NGHỊ:</w:t>
      </w:r>
    </w:p>
    <w:p w:rsidR="008F3302" w:rsidRDefault="008D014B" w:rsidP="001944D9">
      <w:pPr>
        <w:spacing w:before="120"/>
        <w:ind w:firstLine="720"/>
        <w:rPr>
          <w:rFonts w:ascii="Times New Roman" w:hAnsi="Times New Roman"/>
          <w:iCs/>
          <w:color w:val="auto"/>
          <w:spacing w:val="-4"/>
          <w:w w:val="108"/>
          <w:szCs w:val="28"/>
        </w:rPr>
      </w:pPr>
      <w:r w:rsidRPr="001944D9">
        <w:rPr>
          <w:rFonts w:ascii="Times New Roman" w:hAnsi="Times New Roman"/>
          <w:b/>
          <w:iCs/>
          <w:color w:val="auto"/>
          <w:w w:val="108"/>
          <w:szCs w:val="28"/>
        </w:rPr>
        <w:t>Điều 1.</w:t>
      </w:r>
      <w:r w:rsidRPr="001944D9">
        <w:rPr>
          <w:rFonts w:ascii="Times New Roman" w:hAnsi="Times New Roman"/>
          <w:iCs/>
          <w:color w:val="auto"/>
          <w:w w:val="108"/>
          <w:szCs w:val="28"/>
        </w:rPr>
        <w:t xml:space="preserve"> </w:t>
      </w:r>
      <w:r w:rsidR="006A7B06">
        <w:rPr>
          <w:rFonts w:ascii="Times New Roman" w:hAnsi="Times New Roman"/>
          <w:iCs/>
          <w:color w:val="auto"/>
          <w:w w:val="108"/>
          <w:szCs w:val="28"/>
        </w:rPr>
        <w:t xml:space="preserve">Thống nhất </w:t>
      </w:r>
      <w:r w:rsidR="008F3302">
        <w:rPr>
          <w:rFonts w:ascii="Times New Roman" w:hAnsi="Times New Roman"/>
          <w:color w:val="000000"/>
        </w:rPr>
        <w:t xml:space="preserve">thông qua </w:t>
      </w:r>
      <w:r w:rsidR="006C2E39">
        <w:rPr>
          <w:rFonts w:ascii="Times New Roman" w:hAnsi="Times New Roman"/>
          <w:iCs/>
          <w:color w:val="auto"/>
          <w:spacing w:val="-2"/>
          <w:w w:val="108"/>
          <w:szCs w:val="28"/>
        </w:rPr>
        <w:t>Đồ án Đ</w:t>
      </w:r>
      <w:r w:rsidR="008F3302"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iều chỉnh quy hoạch chung thành </w:t>
      </w:r>
      <w:r w:rsidR="008F3302">
        <w:rPr>
          <w:rFonts w:ascii="Times New Roman" w:hAnsi="Times New Roman"/>
          <w:iCs/>
          <w:color w:val="auto"/>
          <w:spacing w:val="-2"/>
          <w:w w:val="108"/>
          <w:szCs w:val="28"/>
        </w:rPr>
        <w:lastRenderedPageBreak/>
        <w:t xml:space="preserve">phố Đà Nẵng đến năm 2030, tầm nhìn đến năm 2045 theo </w:t>
      </w:r>
      <w:r w:rsidR="008F3302" w:rsidRPr="0007618F">
        <w:rPr>
          <w:rFonts w:ascii="Times New Roman" w:hAnsi="Times New Roman"/>
          <w:color w:val="000000"/>
        </w:rPr>
        <w:t>Tờ trình số</w:t>
      </w:r>
      <w:r w:rsidR="008F3302">
        <w:rPr>
          <w:rFonts w:ascii="Times New Roman" w:hAnsi="Times New Roman"/>
          <w:color w:val="000000"/>
        </w:rPr>
        <w:t xml:space="preserve"> 2926/TTr-UBND ngày 05 tháng 5 năm </w:t>
      </w:r>
      <w:r w:rsidR="008F3302" w:rsidRPr="0007618F">
        <w:rPr>
          <w:rFonts w:ascii="Times New Roman" w:hAnsi="Times New Roman"/>
          <w:color w:val="000000"/>
        </w:rPr>
        <w:t>2020</w:t>
      </w:r>
      <w:r w:rsidR="008F3302">
        <w:rPr>
          <w:rFonts w:ascii="Times New Roman" w:hAnsi="Times New Roman"/>
          <w:color w:val="000000"/>
        </w:rPr>
        <w:t xml:space="preserve"> </w:t>
      </w:r>
      <w:r w:rsidR="008F3302" w:rsidRPr="0007618F">
        <w:rPr>
          <w:rFonts w:ascii="Times New Roman" w:hAnsi="Times New Roman"/>
          <w:iCs/>
          <w:color w:val="auto"/>
          <w:spacing w:val="-4"/>
          <w:w w:val="108"/>
          <w:szCs w:val="28"/>
        </w:rPr>
        <w:t xml:space="preserve">của </w:t>
      </w:r>
      <w:r w:rsidR="008F3302">
        <w:rPr>
          <w:rFonts w:ascii="Times New Roman" w:hAnsi="Times New Roman"/>
          <w:iCs/>
          <w:color w:val="auto"/>
          <w:spacing w:val="-4"/>
          <w:w w:val="108"/>
          <w:szCs w:val="28"/>
        </w:rPr>
        <w:t>Ủy ban nhân dân</w:t>
      </w:r>
      <w:r w:rsidR="008F3302" w:rsidRPr="0007618F">
        <w:rPr>
          <w:rFonts w:ascii="Times New Roman" w:hAnsi="Times New Roman"/>
          <w:iCs/>
          <w:color w:val="auto"/>
          <w:spacing w:val="-4"/>
          <w:w w:val="108"/>
          <w:szCs w:val="28"/>
        </w:rPr>
        <w:t xml:space="preserve"> thành phố</w:t>
      </w:r>
      <w:r w:rsidR="008F3302">
        <w:rPr>
          <w:rFonts w:ascii="Times New Roman" w:hAnsi="Times New Roman"/>
          <w:iCs/>
          <w:color w:val="auto"/>
          <w:spacing w:val="-4"/>
          <w:w w:val="108"/>
          <w:szCs w:val="28"/>
        </w:rPr>
        <w:t xml:space="preserve"> Đà Nẵng </w:t>
      </w:r>
    </w:p>
    <w:p w:rsidR="008F3302" w:rsidRPr="008F3302" w:rsidRDefault="008F3302" w:rsidP="001944D9">
      <w:pPr>
        <w:spacing w:before="120"/>
        <w:ind w:firstLine="72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iCs/>
          <w:color w:val="auto"/>
          <w:spacing w:val="-4"/>
          <w:w w:val="108"/>
          <w:szCs w:val="28"/>
        </w:rPr>
        <w:t>(K</w:t>
      </w:r>
      <w:r w:rsidRPr="008F3302">
        <w:rPr>
          <w:rFonts w:ascii="Times New Roman" w:hAnsi="Times New Roman"/>
          <w:i/>
          <w:iCs/>
          <w:color w:val="auto"/>
          <w:spacing w:val="-4"/>
          <w:w w:val="108"/>
          <w:szCs w:val="28"/>
        </w:rPr>
        <w:t>èm theo thuyết minh, bản vẽ và quy định quản lý đã được Ban Đô thị HĐND thành phố thẩm tra)</w:t>
      </w:r>
    </w:p>
    <w:p w:rsidR="008F3302" w:rsidRPr="008F3302" w:rsidRDefault="00D41F07" w:rsidP="001944D9">
      <w:pPr>
        <w:spacing w:before="120"/>
        <w:ind w:firstLine="709"/>
        <w:rPr>
          <w:rFonts w:ascii="Times New Roman" w:hAnsi="Times New Roman"/>
          <w:iCs/>
          <w:color w:val="auto"/>
          <w:w w:val="108"/>
          <w:szCs w:val="28"/>
        </w:rPr>
      </w:pPr>
      <w:r>
        <w:rPr>
          <w:rFonts w:ascii="Times New Roman" w:hAnsi="Times New Roman"/>
          <w:b/>
          <w:iCs/>
          <w:color w:val="auto"/>
          <w:w w:val="108"/>
          <w:szCs w:val="28"/>
        </w:rPr>
        <w:t>Điều 2</w:t>
      </w:r>
      <w:r w:rsidR="00774F8E" w:rsidRPr="001944D9">
        <w:rPr>
          <w:rFonts w:ascii="Times New Roman" w:hAnsi="Times New Roman"/>
          <w:b/>
          <w:iCs/>
          <w:color w:val="auto"/>
          <w:w w:val="108"/>
          <w:szCs w:val="28"/>
        </w:rPr>
        <w:t xml:space="preserve">. </w:t>
      </w:r>
      <w:r w:rsidR="008F3302" w:rsidRPr="008F3302">
        <w:rPr>
          <w:rFonts w:ascii="Times New Roman" w:hAnsi="Times New Roman"/>
          <w:iCs/>
          <w:color w:val="auto"/>
          <w:w w:val="108"/>
          <w:szCs w:val="28"/>
        </w:rPr>
        <w:t>Đề nghị Ủy ban nhân dân thành phố tiếp thu ý kiến</w:t>
      </w:r>
      <w:r w:rsidR="008F3302">
        <w:rPr>
          <w:rFonts w:ascii="Times New Roman" w:hAnsi="Times New Roman"/>
          <w:b/>
          <w:iCs/>
          <w:color w:val="auto"/>
          <w:w w:val="108"/>
          <w:szCs w:val="28"/>
        </w:rPr>
        <w:t xml:space="preserve"> </w:t>
      </w:r>
      <w:r w:rsidR="008F3302" w:rsidRPr="008F3302">
        <w:rPr>
          <w:rFonts w:ascii="Times New Roman" w:hAnsi="Times New Roman"/>
          <w:iCs/>
          <w:color w:val="auto"/>
          <w:w w:val="108"/>
          <w:szCs w:val="28"/>
        </w:rPr>
        <w:t>thẩm tra của Ban Đô thị tại báo cáo số 425/BC-HĐND ngày 18 tháng 5 năm 2020 và ý kiến thảo luận của đại biểu Hội đồng nhân dân thành phố tại kỳ họp; hoàn chỉnh đầy đủ hồ sơ trình Thủ tướng Chính phủ phê duyệt theo quy định, trong đó cần lưu ý một số nội dung sau:</w:t>
      </w:r>
    </w:p>
    <w:p w:rsidR="00B663F5" w:rsidRDefault="00B663F5" w:rsidP="00B663F5">
      <w:pPr>
        <w:spacing w:before="120"/>
        <w:rPr>
          <w:rFonts w:ascii="Times New Roman" w:hAnsi="Times New Roman"/>
          <w:bCs/>
          <w:iCs/>
          <w:color w:val="000000"/>
          <w:w w:val="108"/>
          <w:szCs w:val="28"/>
        </w:rPr>
      </w:pPr>
      <w:r>
        <w:rPr>
          <w:rFonts w:ascii="Times New Roman" w:hAnsi="Times New Roman"/>
          <w:bCs/>
          <w:iCs/>
          <w:color w:val="000000"/>
          <w:w w:val="108"/>
          <w:szCs w:val="28"/>
        </w:rPr>
        <w:t xml:space="preserve">        1. Các nội dung điều chỉnh phải đảm bảo đúng phạm vi, nguyên tắc, các chỉ tiêu, quy chuẩn, ý kiến cộng đồng, tổ chức theo đúng quy định.</w:t>
      </w:r>
    </w:p>
    <w:p w:rsidR="00B663F5" w:rsidRDefault="00B663F5" w:rsidP="00B663F5">
      <w:pPr>
        <w:spacing w:before="120"/>
        <w:rPr>
          <w:rFonts w:ascii="Times New Roman" w:hAnsi="Times New Roman"/>
          <w:bCs/>
          <w:iCs/>
          <w:color w:val="auto"/>
          <w:w w:val="108"/>
          <w:szCs w:val="28"/>
        </w:rPr>
      </w:pPr>
      <w:r>
        <w:rPr>
          <w:rFonts w:ascii="Times New Roman" w:hAnsi="Times New Roman"/>
          <w:bCs/>
          <w:iCs/>
          <w:color w:val="auto"/>
          <w:w w:val="108"/>
          <w:szCs w:val="28"/>
        </w:rPr>
        <w:t xml:space="preserve">        </w:t>
      </w:r>
      <w:r w:rsidR="007C319D" w:rsidRPr="001944D9">
        <w:rPr>
          <w:rFonts w:ascii="Times New Roman" w:hAnsi="Times New Roman"/>
          <w:bCs/>
          <w:iCs/>
          <w:color w:val="auto"/>
          <w:w w:val="108"/>
          <w:szCs w:val="28"/>
        </w:rPr>
        <w:t>2.</w:t>
      </w:r>
      <w:r>
        <w:rPr>
          <w:rFonts w:ascii="Times New Roman" w:hAnsi="Times New Roman"/>
          <w:bCs/>
          <w:iCs/>
          <w:color w:val="auto"/>
          <w:w w:val="108"/>
          <w:szCs w:val="28"/>
        </w:rPr>
        <w:t xml:space="preserve"> Đảm bảo các giải pháp nguồn lực thực hiện gắn với thời kỳ ổn định ngân sách giai đoạn 2021-2025 và đầu tư công trung hạn 2021-2025. Xác định lĩnh vực và chương trình ưu tiên đầu tư theo từng giai đoạn.</w:t>
      </w:r>
    </w:p>
    <w:p w:rsidR="00B663F5" w:rsidRDefault="007C319D" w:rsidP="001944D9">
      <w:pPr>
        <w:spacing w:before="120"/>
        <w:ind w:firstLine="709"/>
        <w:rPr>
          <w:rFonts w:ascii="Times New Roman" w:hAnsi="Times New Roman"/>
          <w:bCs/>
          <w:iCs/>
          <w:color w:val="auto"/>
          <w:w w:val="108"/>
          <w:szCs w:val="28"/>
        </w:rPr>
      </w:pPr>
      <w:r w:rsidRPr="001944D9">
        <w:rPr>
          <w:rFonts w:ascii="Times New Roman" w:hAnsi="Times New Roman"/>
          <w:bCs/>
          <w:iCs/>
          <w:color w:val="auto"/>
          <w:w w:val="108"/>
          <w:szCs w:val="28"/>
        </w:rPr>
        <w:t xml:space="preserve">3. </w:t>
      </w:r>
      <w:r w:rsidR="00B663F5">
        <w:rPr>
          <w:rFonts w:ascii="Times New Roman" w:hAnsi="Times New Roman"/>
          <w:bCs/>
          <w:iCs/>
          <w:color w:val="auto"/>
          <w:w w:val="108"/>
          <w:szCs w:val="28"/>
        </w:rPr>
        <w:t>Thống nhát đồng bộ giữa thuyết minh, bản vẽ và quy định quản lý.</w:t>
      </w:r>
    </w:p>
    <w:p w:rsidR="00B663F5" w:rsidRDefault="00B663F5" w:rsidP="001944D9">
      <w:pPr>
        <w:spacing w:before="120"/>
        <w:ind w:firstLine="709"/>
        <w:rPr>
          <w:rFonts w:ascii="Times New Roman" w:hAnsi="Times New Roman"/>
          <w:bCs/>
          <w:iCs/>
          <w:color w:val="auto"/>
          <w:w w:val="108"/>
          <w:szCs w:val="28"/>
        </w:rPr>
      </w:pPr>
      <w:r w:rsidRPr="00B663F5">
        <w:rPr>
          <w:rFonts w:ascii="Times New Roman" w:hAnsi="Times New Roman"/>
          <w:b/>
          <w:bCs/>
          <w:iCs/>
          <w:color w:val="auto"/>
          <w:w w:val="108"/>
          <w:szCs w:val="28"/>
        </w:rPr>
        <w:t>Điều 3.</w:t>
      </w:r>
      <w:r>
        <w:rPr>
          <w:rFonts w:ascii="Times New Roman" w:hAnsi="Times New Roman"/>
          <w:bCs/>
          <w:iCs/>
          <w:color w:val="auto"/>
          <w:w w:val="108"/>
          <w:szCs w:val="28"/>
        </w:rPr>
        <w:t xml:space="preserve"> Thường trực Hội đồng nhân dân, các Ban Hội đồng nhân dân</w:t>
      </w:r>
      <w:r w:rsidRPr="001944D9">
        <w:rPr>
          <w:rFonts w:ascii="Times New Roman" w:hAnsi="Times New Roman"/>
          <w:bCs/>
          <w:iCs/>
          <w:color w:val="auto"/>
          <w:w w:val="108"/>
          <w:szCs w:val="28"/>
        </w:rPr>
        <w:t xml:space="preserve"> </w:t>
      </w:r>
      <w:r>
        <w:rPr>
          <w:rFonts w:ascii="Times New Roman" w:hAnsi="Times New Roman"/>
          <w:bCs/>
          <w:iCs/>
          <w:color w:val="auto"/>
          <w:w w:val="108"/>
          <w:szCs w:val="28"/>
        </w:rPr>
        <w:t>và đại biểu Hội đồng nhân dân</w:t>
      </w:r>
      <w:r w:rsidRPr="001944D9">
        <w:rPr>
          <w:rFonts w:ascii="Times New Roman" w:hAnsi="Times New Roman"/>
          <w:bCs/>
          <w:iCs/>
          <w:color w:val="auto"/>
          <w:w w:val="108"/>
          <w:szCs w:val="28"/>
        </w:rPr>
        <w:t xml:space="preserve"> </w:t>
      </w:r>
      <w:r>
        <w:rPr>
          <w:rFonts w:ascii="Times New Roman" w:hAnsi="Times New Roman"/>
          <w:bCs/>
          <w:iCs/>
          <w:color w:val="auto"/>
          <w:w w:val="108"/>
          <w:szCs w:val="28"/>
        </w:rPr>
        <w:t>thành phố giám sát việc thực hiện Nghị quyết này.</w:t>
      </w:r>
    </w:p>
    <w:p w:rsidR="00B663F5" w:rsidRDefault="007C319D" w:rsidP="001944D9">
      <w:pPr>
        <w:spacing w:before="120"/>
        <w:ind w:firstLine="709"/>
        <w:rPr>
          <w:rFonts w:ascii="Times New Roman" w:hAnsi="Times New Roman"/>
          <w:bCs/>
          <w:iCs/>
          <w:color w:val="auto"/>
          <w:w w:val="108"/>
          <w:szCs w:val="28"/>
        </w:rPr>
      </w:pPr>
      <w:r w:rsidRPr="001944D9">
        <w:rPr>
          <w:rFonts w:ascii="Times New Roman" w:hAnsi="Times New Roman"/>
          <w:bCs/>
          <w:iCs/>
          <w:color w:val="auto"/>
          <w:w w:val="108"/>
          <w:szCs w:val="28"/>
        </w:rPr>
        <w:t xml:space="preserve">Đề nghị Ủy ban </w:t>
      </w:r>
      <w:r w:rsidR="00611B3F">
        <w:rPr>
          <w:rFonts w:ascii="Times New Roman" w:hAnsi="Times New Roman"/>
          <w:bCs/>
          <w:iCs/>
          <w:color w:val="auto"/>
          <w:w w:val="108"/>
          <w:szCs w:val="28"/>
        </w:rPr>
        <w:t xml:space="preserve">Mặt trận Tổ quốc Việt </w:t>
      </w:r>
      <w:smartTag w:uri="urn:schemas-microsoft-com:office:smarttags" w:element="country-region">
        <w:smartTag w:uri="urn:schemas-microsoft-com:office:smarttags" w:element="place">
          <w:r w:rsidR="00611B3F">
            <w:rPr>
              <w:rFonts w:ascii="Times New Roman" w:hAnsi="Times New Roman"/>
              <w:bCs/>
              <w:iCs/>
              <w:color w:val="auto"/>
              <w:w w:val="108"/>
              <w:szCs w:val="28"/>
            </w:rPr>
            <w:t>Nam</w:t>
          </w:r>
        </w:smartTag>
      </w:smartTag>
      <w:r w:rsidRPr="001944D9">
        <w:rPr>
          <w:rFonts w:ascii="Times New Roman" w:hAnsi="Times New Roman"/>
          <w:bCs/>
          <w:iCs/>
          <w:color w:val="auto"/>
          <w:w w:val="108"/>
          <w:szCs w:val="28"/>
        </w:rPr>
        <w:t xml:space="preserve"> thành phố </w:t>
      </w:r>
      <w:r w:rsidR="00B663F5">
        <w:rPr>
          <w:rFonts w:ascii="Times New Roman" w:hAnsi="Times New Roman"/>
          <w:bCs/>
          <w:iCs/>
          <w:color w:val="auto"/>
          <w:w w:val="108"/>
          <w:szCs w:val="28"/>
        </w:rPr>
        <w:t xml:space="preserve">tiếp tục </w:t>
      </w:r>
      <w:r w:rsidRPr="001944D9">
        <w:rPr>
          <w:rFonts w:ascii="Times New Roman" w:hAnsi="Times New Roman"/>
          <w:bCs/>
          <w:iCs/>
          <w:color w:val="auto"/>
          <w:w w:val="108"/>
          <w:szCs w:val="28"/>
        </w:rPr>
        <w:t>giám sát</w:t>
      </w:r>
      <w:r w:rsidR="00B663F5">
        <w:rPr>
          <w:rFonts w:ascii="Times New Roman" w:hAnsi="Times New Roman"/>
          <w:bCs/>
          <w:iCs/>
          <w:color w:val="auto"/>
          <w:w w:val="108"/>
          <w:szCs w:val="28"/>
        </w:rPr>
        <w:t>, phản biện xã hội đối với Đồ án và quá trình triển khai thực hiện.</w:t>
      </w:r>
    </w:p>
    <w:p w:rsidR="00774F8E" w:rsidRPr="001944D9" w:rsidRDefault="00774F8E" w:rsidP="001944D9">
      <w:pPr>
        <w:spacing w:before="120"/>
        <w:ind w:firstLine="709"/>
        <w:rPr>
          <w:rFonts w:ascii="Times New Roman" w:hAnsi="Times New Roman"/>
          <w:color w:val="auto"/>
          <w:w w:val="108"/>
          <w:szCs w:val="28"/>
          <w:lang w:val="nb-NO"/>
        </w:rPr>
      </w:pPr>
      <w:r w:rsidRPr="001944D9">
        <w:rPr>
          <w:rFonts w:ascii="Times New Roman" w:hAnsi="Times New Roman"/>
          <w:color w:val="auto"/>
          <w:w w:val="108"/>
          <w:szCs w:val="28"/>
          <w:lang w:eastAsia="vi-VN"/>
        </w:rPr>
        <w:t>Nghị quyết</w:t>
      </w:r>
      <w:r w:rsidR="00B663F5">
        <w:rPr>
          <w:rFonts w:ascii="Times New Roman" w:hAnsi="Times New Roman"/>
          <w:color w:val="auto"/>
          <w:w w:val="108"/>
          <w:szCs w:val="28"/>
          <w:lang w:eastAsia="vi-VN"/>
        </w:rPr>
        <w:t xml:space="preserve"> này</w:t>
      </w:r>
      <w:r w:rsidRPr="001944D9">
        <w:rPr>
          <w:rFonts w:ascii="Times New Roman" w:hAnsi="Times New Roman"/>
          <w:color w:val="auto"/>
          <w:w w:val="108"/>
          <w:szCs w:val="28"/>
          <w:lang w:eastAsia="vi-VN"/>
        </w:rPr>
        <w:t xml:space="preserve"> đã được </w:t>
      </w:r>
      <w:r w:rsidR="00793C47">
        <w:rPr>
          <w:rFonts w:ascii="Times New Roman" w:hAnsi="Times New Roman"/>
          <w:color w:val="auto"/>
          <w:w w:val="108"/>
          <w:szCs w:val="28"/>
          <w:lang w:eastAsia="vi-VN"/>
        </w:rPr>
        <w:t>Hội đồng nhân dân</w:t>
      </w:r>
      <w:r w:rsidRPr="001944D9">
        <w:rPr>
          <w:rFonts w:ascii="Times New Roman" w:hAnsi="Times New Roman"/>
          <w:color w:val="auto"/>
          <w:w w:val="108"/>
          <w:szCs w:val="28"/>
          <w:lang w:eastAsia="vi-VN"/>
        </w:rPr>
        <w:t xml:space="preserve"> thành phố</w:t>
      </w:r>
      <w:r w:rsidR="00B663F5">
        <w:rPr>
          <w:rFonts w:ascii="Times New Roman" w:hAnsi="Times New Roman"/>
          <w:color w:val="auto"/>
          <w:w w:val="108"/>
          <w:szCs w:val="28"/>
          <w:lang w:eastAsia="vi-VN"/>
        </w:rPr>
        <w:t xml:space="preserve"> Đà Nẵng </w:t>
      </w:r>
      <w:r w:rsidRPr="001944D9">
        <w:rPr>
          <w:rFonts w:ascii="Times New Roman" w:hAnsi="Times New Roman"/>
          <w:color w:val="auto"/>
          <w:w w:val="108"/>
          <w:szCs w:val="28"/>
          <w:lang w:eastAsia="vi-VN"/>
        </w:rPr>
        <w:t>khoá IX,</w:t>
      </w:r>
      <w:r w:rsidR="00626572">
        <w:rPr>
          <w:rFonts w:ascii="Times New Roman" w:hAnsi="Times New Roman"/>
          <w:color w:val="auto"/>
          <w:w w:val="108"/>
          <w:szCs w:val="28"/>
          <w:lang w:eastAsia="vi-VN"/>
        </w:rPr>
        <w:t xml:space="preserve"> </w:t>
      </w:r>
      <w:r w:rsidR="00B663F5">
        <w:rPr>
          <w:rFonts w:ascii="Times New Roman" w:hAnsi="Times New Roman"/>
          <w:color w:val="auto"/>
          <w:w w:val="108"/>
          <w:szCs w:val="28"/>
          <w:lang w:eastAsia="vi-VN"/>
        </w:rPr>
        <w:t xml:space="preserve">kỳ họp thứ 14 (bất thường) </w:t>
      </w:r>
      <w:r w:rsidRPr="00626572">
        <w:rPr>
          <w:rFonts w:ascii="Times New Roman" w:hAnsi="Times New Roman"/>
          <w:color w:val="auto"/>
          <w:spacing w:val="-4"/>
          <w:w w:val="108"/>
          <w:szCs w:val="28"/>
          <w:lang w:eastAsia="vi-VN"/>
        </w:rPr>
        <w:t xml:space="preserve">thông qua </w:t>
      </w:r>
      <w:r w:rsidR="00323083">
        <w:rPr>
          <w:rFonts w:ascii="Times New Roman" w:hAnsi="Times New Roman"/>
          <w:color w:val="auto"/>
          <w:spacing w:val="-4"/>
          <w:w w:val="108"/>
          <w:szCs w:val="28"/>
          <w:lang w:eastAsia="vi-VN"/>
        </w:rPr>
        <w:t xml:space="preserve">và có hiệu lực </w:t>
      </w:r>
      <w:r w:rsidR="00B663F5">
        <w:rPr>
          <w:rFonts w:ascii="Times New Roman" w:hAnsi="Times New Roman"/>
          <w:color w:val="auto"/>
          <w:spacing w:val="-4"/>
          <w:w w:val="108"/>
          <w:szCs w:val="28"/>
          <w:lang w:eastAsia="vi-VN"/>
        </w:rPr>
        <w:t xml:space="preserve">kể </w:t>
      </w:r>
      <w:r w:rsidR="00620C8A">
        <w:rPr>
          <w:rFonts w:ascii="Times New Roman" w:hAnsi="Times New Roman"/>
          <w:color w:val="auto"/>
          <w:spacing w:val="-4"/>
          <w:w w:val="108"/>
          <w:szCs w:val="28"/>
          <w:lang w:eastAsia="vi-VN"/>
        </w:rPr>
        <w:t xml:space="preserve">từ </w:t>
      </w:r>
      <w:r w:rsidRPr="00626572">
        <w:rPr>
          <w:rFonts w:ascii="Times New Roman" w:hAnsi="Times New Roman"/>
          <w:color w:val="auto"/>
          <w:spacing w:val="-4"/>
          <w:w w:val="108"/>
          <w:szCs w:val="28"/>
          <w:lang w:eastAsia="vi-VN"/>
        </w:rPr>
        <w:t xml:space="preserve">ngày </w:t>
      </w:r>
      <w:r w:rsidR="00B663F5">
        <w:rPr>
          <w:rFonts w:ascii="Times New Roman" w:hAnsi="Times New Roman"/>
          <w:color w:val="auto"/>
          <w:spacing w:val="-4"/>
          <w:w w:val="108"/>
          <w:szCs w:val="28"/>
          <w:lang w:eastAsia="vi-VN"/>
        </w:rPr>
        <w:t>22</w:t>
      </w:r>
      <w:r w:rsidRPr="00626572">
        <w:rPr>
          <w:rFonts w:ascii="Times New Roman" w:hAnsi="Times New Roman"/>
          <w:color w:val="auto"/>
          <w:spacing w:val="-4"/>
          <w:w w:val="108"/>
          <w:szCs w:val="28"/>
          <w:lang w:eastAsia="vi-VN"/>
        </w:rPr>
        <w:t xml:space="preserve"> tháng </w:t>
      </w:r>
      <w:r w:rsidR="00B663F5">
        <w:rPr>
          <w:rFonts w:ascii="Times New Roman" w:hAnsi="Times New Roman"/>
          <w:color w:val="auto"/>
          <w:spacing w:val="-4"/>
          <w:w w:val="108"/>
          <w:szCs w:val="28"/>
          <w:lang w:eastAsia="vi-VN"/>
        </w:rPr>
        <w:t>5</w:t>
      </w:r>
      <w:r w:rsidR="00472F83" w:rsidRPr="00626572">
        <w:rPr>
          <w:rFonts w:ascii="Times New Roman" w:hAnsi="Times New Roman"/>
          <w:color w:val="auto"/>
          <w:spacing w:val="-4"/>
          <w:w w:val="108"/>
          <w:szCs w:val="28"/>
          <w:lang w:eastAsia="vi-VN"/>
        </w:rPr>
        <w:t xml:space="preserve"> năm 2020</w:t>
      </w:r>
      <w:r w:rsidRPr="00626572">
        <w:rPr>
          <w:rFonts w:ascii="Times New Roman" w:hAnsi="Times New Roman"/>
          <w:color w:val="auto"/>
          <w:spacing w:val="-4"/>
          <w:w w:val="108"/>
          <w:szCs w:val="28"/>
          <w:lang w:val="nb-NO"/>
        </w:rPr>
        <w:t>./.</w:t>
      </w:r>
    </w:p>
    <w:p w:rsidR="00700A2D" w:rsidRPr="00700A2D" w:rsidRDefault="00700A2D" w:rsidP="00774F8E">
      <w:pPr>
        <w:spacing w:before="120" w:after="120"/>
        <w:ind w:firstLine="709"/>
        <w:rPr>
          <w:rFonts w:ascii="Times New Roman" w:hAnsi="Times New Roman"/>
          <w:color w:val="auto"/>
          <w:sz w:val="2"/>
          <w:szCs w:val="28"/>
          <w:lang w:val="nb-NO"/>
        </w:rPr>
      </w:pPr>
    </w:p>
    <w:tbl>
      <w:tblPr>
        <w:tblW w:w="96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16"/>
        <w:gridCol w:w="4147"/>
      </w:tblGrid>
      <w:tr w:rsidR="00E93D34" w:rsidRPr="006F74EA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E93D34" w:rsidRPr="006F74EA" w:rsidRDefault="00E93D34" w:rsidP="006F74EA">
            <w:pPr>
              <w:rPr>
                <w:rFonts w:ascii="Times New Roman" w:hAnsi="Times New Roman"/>
                <w:color w:val="000000"/>
                <w:sz w:val="4"/>
                <w:lang w:val="en-GB"/>
              </w:rPr>
            </w:pPr>
          </w:p>
          <w:p w:rsidR="00E93D34" w:rsidRPr="006F74EA" w:rsidRDefault="00E93D34" w:rsidP="006F74EA">
            <w:pPr>
              <w:rPr>
                <w:rFonts w:ascii="Times New Roman" w:hAnsi="Times New Roman"/>
                <w:b/>
                <w:i/>
                <w:iCs/>
                <w:color w:val="000000"/>
                <w:sz w:val="2"/>
                <w:lang w:val="en-GB"/>
              </w:rPr>
            </w:pPr>
          </w:p>
          <w:p w:rsidR="00E93D34" w:rsidRPr="00700A2D" w:rsidRDefault="00E93D34" w:rsidP="006F74EA">
            <w:pPr>
              <w:rPr>
                <w:rFonts w:ascii="Times New Roman" w:hAnsi="Times New Roman"/>
                <w:b/>
                <w:i/>
                <w:iCs/>
                <w:color w:val="000000"/>
                <w:sz w:val="2"/>
                <w:lang w:val="en-GB"/>
              </w:rPr>
            </w:pPr>
          </w:p>
          <w:p w:rsidR="00E93D34" w:rsidRPr="006F74EA" w:rsidRDefault="00E93D34" w:rsidP="006F74E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:rsidR="00E93D34" w:rsidRPr="006F74EA" w:rsidRDefault="00E93D34" w:rsidP="00E93D34">
            <w:pPr>
              <w:pStyle w:val="Heading2"/>
              <w:numPr>
                <w:ilvl w:val="0"/>
                <w:numId w:val="0"/>
              </w:numPr>
              <w:spacing w:after="0"/>
              <w:ind w:left="567"/>
              <w:jc w:val="center"/>
              <w:rPr>
                <w:rFonts w:ascii="Times New Roman" w:hAnsi="Times New Roman"/>
                <w:i/>
                <w:color w:val="000000"/>
                <w:sz w:val="10"/>
                <w:lang w:val="en-AU"/>
              </w:rPr>
            </w:pPr>
          </w:p>
          <w:p w:rsidR="00E93D34" w:rsidRPr="00462531" w:rsidRDefault="00E93D34" w:rsidP="00E93D34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color w:val="000000"/>
                <w:szCs w:val="28"/>
                <w:lang w:val="en-AU"/>
              </w:rPr>
            </w:pPr>
            <w:r w:rsidRPr="00462531">
              <w:rPr>
                <w:rFonts w:ascii="Times New Roman" w:hAnsi="Times New Roman"/>
                <w:color w:val="000000"/>
                <w:szCs w:val="28"/>
                <w:lang w:val="en-AU"/>
              </w:rPr>
              <w:t xml:space="preserve">CHỦ TỊCH </w:t>
            </w:r>
          </w:p>
          <w:p w:rsidR="00E93D34" w:rsidRPr="006F74EA" w:rsidRDefault="00E93D34" w:rsidP="0003151B">
            <w:pPr>
              <w:pStyle w:val="Heading2"/>
              <w:numPr>
                <w:ilvl w:val="0"/>
                <w:numId w:val="0"/>
              </w:numPr>
              <w:ind w:right="-1"/>
              <w:jc w:val="center"/>
              <w:rPr>
                <w:rFonts w:ascii="Times New Roman" w:hAnsi="Times New Roman"/>
                <w:i/>
                <w:color w:val="000000"/>
                <w:lang w:val="en-AU"/>
              </w:rPr>
            </w:pPr>
            <w:r w:rsidRPr="006F74EA">
              <w:rPr>
                <w:rFonts w:ascii="Times New Roman" w:hAnsi="Times New Roman"/>
                <w:color w:val="000000"/>
                <w:sz w:val="42"/>
                <w:lang w:val="en-AU"/>
              </w:rPr>
              <w:t xml:space="preserve"> </w:t>
            </w:r>
            <w:r w:rsidRPr="006F74EA">
              <w:rPr>
                <w:rFonts w:ascii="Times New Roman" w:hAnsi="Times New Roman"/>
                <w:color w:val="000000"/>
                <w:lang w:val="en-AU"/>
              </w:rPr>
              <w:t>Nguyễn Nho Trung</w:t>
            </w:r>
          </w:p>
        </w:tc>
      </w:tr>
    </w:tbl>
    <w:p w:rsidR="00BC35B3" w:rsidRDefault="00BC35B3" w:rsidP="00C87312">
      <w:pPr>
        <w:spacing w:before="100" w:beforeAutospacing="1" w:after="120"/>
        <w:jc w:val="right"/>
        <w:rPr>
          <w:rFonts w:ascii="Times New Roman" w:hAnsi="Times New Roman"/>
          <w:color w:val="auto"/>
          <w:szCs w:val="28"/>
          <w:lang w:val="pt-BR"/>
        </w:rPr>
      </w:pPr>
    </w:p>
    <w:p w:rsidR="00BC35B3" w:rsidRDefault="00BC35B3" w:rsidP="00C87312">
      <w:pPr>
        <w:spacing w:before="100" w:beforeAutospacing="1" w:after="120"/>
        <w:jc w:val="right"/>
        <w:rPr>
          <w:rFonts w:ascii="Times New Roman" w:hAnsi="Times New Roman"/>
          <w:color w:val="auto"/>
          <w:szCs w:val="28"/>
          <w:lang w:val="pt-BR"/>
        </w:rPr>
      </w:pPr>
    </w:p>
    <w:p w:rsidR="00BC0FCF" w:rsidRPr="00BC35B3" w:rsidRDefault="00BC0FCF" w:rsidP="00BC35B3">
      <w:pPr>
        <w:jc w:val="center"/>
        <w:rPr>
          <w:rFonts w:ascii="Times New Roman" w:hAnsi="Times New Roman"/>
          <w:color w:val="auto"/>
          <w:szCs w:val="28"/>
        </w:rPr>
      </w:pPr>
    </w:p>
    <w:sectPr w:rsidR="00BC0FCF" w:rsidRPr="00BC35B3" w:rsidSect="00B663F5">
      <w:pgSz w:w="11907" w:h="16840" w:code="9"/>
      <w:pgMar w:top="1474" w:right="1134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1BB" w:rsidRDefault="00B161BB">
      <w:r>
        <w:separator/>
      </w:r>
    </w:p>
  </w:endnote>
  <w:endnote w:type="continuationSeparator" w:id="0">
    <w:p w:rsidR="00B161BB" w:rsidRDefault="00B1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1BB" w:rsidRDefault="00B161BB">
      <w:r>
        <w:separator/>
      </w:r>
    </w:p>
  </w:footnote>
  <w:footnote w:type="continuationSeparator" w:id="0">
    <w:p w:rsidR="00B161BB" w:rsidRDefault="00B16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C026AA2"/>
    <w:lvl w:ilvl="0">
      <w:start w:val="1"/>
      <w:numFmt w:val="bullet"/>
      <w:pStyle w:val="Uppercase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9552B"/>
    <w:multiLevelType w:val="singleLevel"/>
    <w:tmpl w:val="288ABC50"/>
    <w:lvl w:ilvl="0">
      <w:start w:val="1"/>
      <w:numFmt w:val="bullet"/>
      <w:pStyle w:val="Normal1"/>
      <w:lvlText w:val=""/>
      <w:lvlJc w:val="left"/>
      <w:pPr>
        <w:tabs>
          <w:tab w:val="num" w:pos="1097"/>
        </w:tabs>
        <w:ind w:left="0" w:firstLine="737"/>
      </w:pPr>
      <w:rPr>
        <w:rFonts w:ascii="Wingdings" w:hAnsi="Wingdings" w:hint="default"/>
        <w:sz w:val="20"/>
      </w:rPr>
    </w:lvl>
  </w:abstractNum>
  <w:abstractNum w:abstractNumId="2" w15:restartNumberingAfterBreak="0">
    <w:nsid w:val="0DFD5803"/>
    <w:multiLevelType w:val="singleLevel"/>
    <w:tmpl w:val="566E466C"/>
    <w:lvl w:ilvl="0">
      <w:numFmt w:val="bullet"/>
      <w:pStyle w:val="Heading1Char"/>
      <w:lvlText w:val="-"/>
      <w:lvlJc w:val="left"/>
      <w:pPr>
        <w:tabs>
          <w:tab w:val="num" w:pos="814"/>
        </w:tabs>
        <w:ind w:left="0" w:firstLine="454"/>
      </w:pPr>
    </w:lvl>
  </w:abstractNum>
  <w:abstractNum w:abstractNumId="3" w15:restartNumberingAfterBreak="0">
    <w:nsid w:val="1A08683B"/>
    <w:multiLevelType w:val="singleLevel"/>
    <w:tmpl w:val="3790E244"/>
    <w:lvl w:ilvl="0">
      <w:start w:val="1"/>
      <w:numFmt w:val="bullet"/>
      <w:pStyle w:val="BodyTextInde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D1233"/>
    <w:multiLevelType w:val="hybridMultilevel"/>
    <w:tmpl w:val="4C468594"/>
    <w:lvl w:ilvl="0" w:tplc="7CF2C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0D4C78"/>
    <w:multiLevelType w:val="multilevel"/>
    <w:tmpl w:val="46407BEE"/>
    <w:lvl w:ilvl="0">
      <w:start w:val="1"/>
      <w:numFmt w:val="upperLetter"/>
      <w:pStyle w:val="Heading1"/>
      <w:suff w:val="nothing"/>
      <w:lvlText w:val="PhÇn %1:"/>
      <w:lvlJc w:val="left"/>
      <w:pPr>
        <w:ind w:left="0" w:firstLine="0"/>
      </w:pPr>
      <w:rPr>
        <w:rFonts w:ascii=".VnTime" w:hAnsi=".VnTime" w:hint="default"/>
        <w:b/>
        <w:i w:val="0"/>
        <w:sz w:val="24"/>
      </w:rPr>
    </w:lvl>
    <w:lvl w:ilvl="1">
      <w:start w:val="1"/>
      <w:numFmt w:val="upperRoman"/>
      <w:pStyle w:val="Heading2"/>
      <w:suff w:val="space"/>
      <w:lvlText w:val="%2,"/>
      <w:lvlJc w:val="left"/>
      <w:pPr>
        <w:ind w:left="0" w:firstLine="567"/>
      </w:pPr>
      <w:rPr>
        <w:rFonts w:ascii=".VnTime" w:hAnsi=".VnTime" w:hint="default"/>
        <w:b/>
        <w:i w:val="0"/>
        <w:sz w:val="28"/>
      </w:rPr>
    </w:lvl>
    <w:lvl w:ilvl="2">
      <w:start w:val="1"/>
      <w:numFmt w:val="decimal"/>
      <w:pStyle w:val="Heading3"/>
      <w:lvlText w:val="%3,"/>
      <w:lvlJc w:val="left"/>
      <w:pPr>
        <w:tabs>
          <w:tab w:val="num" w:pos="1267"/>
        </w:tabs>
        <w:ind w:left="0" w:firstLine="907"/>
      </w:pPr>
      <w:rPr>
        <w:rFonts w:ascii=".VnTime" w:hAnsi=".VnTime" w:hint="default"/>
        <w:b/>
        <w:i/>
        <w:sz w:val="28"/>
      </w:rPr>
    </w:lvl>
    <w:lvl w:ilvl="3">
      <w:start w:val="1"/>
      <w:numFmt w:val="lowerLetter"/>
      <w:pStyle w:val="Heading4"/>
      <w:suff w:val="space"/>
      <w:lvlText w:val="%4)"/>
      <w:lvlJc w:val="left"/>
      <w:pPr>
        <w:ind w:left="1985" w:hanging="738"/>
      </w:pPr>
    </w:lvl>
    <w:lvl w:ilvl="4">
      <w:start w:val="1"/>
      <w:numFmt w:val="decimal"/>
      <w:pStyle w:val="Heading5"/>
      <w:lvlText w:val="%5."/>
      <w:lvlJc w:val="left"/>
      <w:pPr>
        <w:tabs>
          <w:tab w:val="num" w:pos="1070"/>
        </w:tabs>
        <w:ind w:left="313" w:firstLine="397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65B218C0"/>
    <w:multiLevelType w:val="hybridMultilevel"/>
    <w:tmpl w:val="8C342AE8"/>
    <w:lvl w:ilvl="0" w:tplc="565ED6E4">
      <w:start w:val="1"/>
      <w:numFmt w:val="decimal"/>
      <w:lvlText w:val="%1."/>
      <w:lvlJc w:val="left"/>
      <w:pPr>
        <w:ind w:left="1834" w:hanging="105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n-AU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8F"/>
    <w:rsid w:val="00000417"/>
    <w:rsid w:val="00001F15"/>
    <w:rsid w:val="00001FB4"/>
    <w:rsid w:val="00002AFB"/>
    <w:rsid w:val="00004DDB"/>
    <w:rsid w:val="00007C51"/>
    <w:rsid w:val="000106D7"/>
    <w:rsid w:val="00011A1B"/>
    <w:rsid w:val="000133BE"/>
    <w:rsid w:val="00015BB8"/>
    <w:rsid w:val="00015E23"/>
    <w:rsid w:val="00015EA6"/>
    <w:rsid w:val="00016FA8"/>
    <w:rsid w:val="000174C1"/>
    <w:rsid w:val="00020E1A"/>
    <w:rsid w:val="000213D0"/>
    <w:rsid w:val="000234FE"/>
    <w:rsid w:val="00024794"/>
    <w:rsid w:val="000257BC"/>
    <w:rsid w:val="0002595D"/>
    <w:rsid w:val="0002630A"/>
    <w:rsid w:val="00026C81"/>
    <w:rsid w:val="00027FF3"/>
    <w:rsid w:val="00030FEA"/>
    <w:rsid w:val="00031162"/>
    <w:rsid w:val="0003151B"/>
    <w:rsid w:val="00031DAB"/>
    <w:rsid w:val="00032353"/>
    <w:rsid w:val="00032A3A"/>
    <w:rsid w:val="00032BF1"/>
    <w:rsid w:val="00032C24"/>
    <w:rsid w:val="0003341F"/>
    <w:rsid w:val="00033FFE"/>
    <w:rsid w:val="00034D03"/>
    <w:rsid w:val="00035608"/>
    <w:rsid w:val="0003577C"/>
    <w:rsid w:val="00035CB9"/>
    <w:rsid w:val="00036858"/>
    <w:rsid w:val="00036D24"/>
    <w:rsid w:val="00036E7B"/>
    <w:rsid w:val="000374E9"/>
    <w:rsid w:val="000406C1"/>
    <w:rsid w:val="00041515"/>
    <w:rsid w:val="00042F18"/>
    <w:rsid w:val="000433E0"/>
    <w:rsid w:val="00043528"/>
    <w:rsid w:val="00044BA9"/>
    <w:rsid w:val="0004535C"/>
    <w:rsid w:val="000453D8"/>
    <w:rsid w:val="00045DD3"/>
    <w:rsid w:val="00046325"/>
    <w:rsid w:val="000476DD"/>
    <w:rsid w:val="00047804"/>
    <w:rsid w:val="0005051D"/>
    <w:rsid w:val="000509DB"/>
    <w:rsid w:val="000512D5"/>
    <w:rsid w:val="00051680"/>
    <w:rsid w:val="00052153"/>
    <w:rsid w:val="0005274D"/>
    <w:rsid w:val="00052A95"/>
    <w:rsid w:val="00052ADE"/>
    <w:rsid w:val="00052F10"/>
    <w:rsid w:val="00053986"/>
    <w:rsid w:val="00053E64"/>
    <w:rsid w:val="00054330"/>
    <w:rsid w:val="000554E3"/>
    <w:rsid w:val="00055C1F"/>
    <w:rsid w:val="000560C6"/>
    <w:rsid w:val="000578B3"/>
    <w:rsid w:val="0006054C"/>
    <w:rsid w:val="00060EA7"/>
    <w:rsid w:val="000613AB"/>
    <w:rsid w:val="0006197E"/>
    <w:rsid w:val="00061C5B"/>
    <w:rsid w:val="00062A41"/>
    <w:rsid w:val="00062B1B"/>
    <w:rsid w:val="000631BF"/>
    <w:rsid w:val="0006371C"/>
    <w:rsid w:val="00065C0E"/>
    <w:rsid w:val="00067300"/>
    <w:rsid w:val="000701A1"/>
    <w:rsid w:val="00070620"/>
    <w:rsid w:val="000708F9"/>
    <w:rsid w:val="0007096A"/>
    <w:rsid w:val="000711C3"/>
    <w:rsid w:val="00071434"/>
    <w:rsid w:val="00072FA9"/>
    <w:rsid w:val="00073486"/>
    <w:rsid w:val="00073949"/>
    <w:rsid w:val="00073EE0"/>
    <w:rsid w:val="00073F37"/>
    <w:rsid w:val="00073F43"/>
    <w:rsid w:val="00074717"/>
    <w:rsid w:val="0007553C"/>
    <w:rsid w:val="00075BC8"/>
    <w:rsid w:val="00076087"/>
    <w:rsid w:val="0007618F"/>
    <w:rsid w:val="000777D9"/>
    <w:rsid w:val="000779CF"/>
    <w:rsid w:val="000806A7"/>
    <w:rsid w:val="00080B7A"/>
    <w:rsid w:val="00081F36"/>
    <w:rsid w:val="00084628"/>
    <w:rsid w:val="000850BA"/>
    <w:rsid w:val="00085360"/>
    <w:rsid w:val="0008630C"/>
    <w:rsid w:val="00086AB1"/>
    <w:rsid w:val="00086DC0"/>
    <w:rsid w:val="00086E17"/>
    <w:rsid w:val="000909DA"/>
    <w:rsid w:val="00090C80"/>
    <w:rsid w:val="00093F48"/>
    <w:rsid w:val="000944A4"/>
    <w:rsid w:val="00095061"/>
    <w:rsid w:val="0009650C"/>
    <w:rsid w:val="0009760C"/>
    <w:rsid w:val="000979E5"/>
    <w:rsid w:val="000A14E8"/>
    <w:rsid w:val="000A195C"/>
    <w:rsid w:val="000A19D4"/>
    <w:rsid w:val="000A1AA2"/>
    <w:rsid w:val="000A4132"/>
    <w:rsid w:val="000A57F3"/>
    <w:rsid w:val="000A64D7"/>
    <w:rsid w:val="000A661C"/>
    <w:rsid w:val="000A79F5"/>
    <w:rsid w:val="000A7A72"/>
    <w:rsid w:val="000A7CCB"/>
    <w:rsid w:val="000B02C9"/>
    <w:rsid w:val="000B0688"/>
    <w:rsid w:val="000B0BB5"/>
    <w:rsid w:val="000B1B82"/>
    <w:rsid w:val="000B1E71"/>
    <w:rsid w:val="000B34B3"/>
    <w:rsid w:val="000B4505"/>
    <w:rsid w:val="000B61EB"/>
    <w:rsid w:val="000B6B6A"/>
    <w:rsid w:val="000B74EC"/>
    <w:rsid w:val="000B7E88"/>
    <w:rsid w:val="000B7ED5"/>
    <w:rsid w:val="000C0D8F"/>
    <w:rsid w:val="000C13D6"/>
    <w:rsid w:val="000C1F07"/>
    <w:rsid w:val="000C225B"/>
    <w:rsid w:val="000C306E"/>
    <w:rsid w:val="000C3786"/>
    <w:rsid w:val="000C3F50"/>
    <w:rsid w:val="000C488E"/>
    <w:rsid w:val="000C5773"/>
    <w:rsid w:val="000C6085"/>
    <w:rsid w:val="000C6779"/>
    <w:rsid w:val="000C729C"/>
    <w:rsid w:val="000C7A7A"/>
    <w:rsid w:val="000D1111"/>
    <w:rsid w:val="000D19B5"/>
    <w:rsid w:val="000D243D"/>
    <w:rsid w:val="000D249E"/>
    <w:rsid w:val="000D26A4"/>
    <w:rsid w:val="000D29BE"/>
    <w:rsid w:val="000D3BAF"/>
    <w:rsid w:val="000D3F9C"/>
    <w:rsid w:val="000D4209"/>
    <w:rsid w:val="000D6304"/>
    <w:rsid w:val="000D72AD"/>
    <w:rsid w:val="000E0127"/>
    <w:rsid w:val="000E077E"/>
    <w:rsid w:val="000E09BD"/>
    <w:rsid w:val="000E178B"/>
    <w:rsid w:val="000E1F16"/>
    <w:rsid w:val="000E225A"/>
    <w:rsid w:val="000E2C86"/>
    <w:rsid w:val="000E2E83"/>
    <w:rsid w:val="000E3E08"/>
    <w:rsid w:val="000E553B"/>
    <w:rsid w:val="000E5B42"/>
    <w:rsid w:val="000E63AD"/>
    <w:rsid w:val="000E6774"/>
    <w:rsid w:val="000E7755"/>
    <w:rsid w:val="000F2FD4"/>
    <w:rsid w:val="000F359D"/>
    <w:rsid w:val="000F3C8C"/>
    <w:rsid w:val="000F3DC8"/>
    <w:rsid w:val="000F468C"/>
    <w:rsid w:val="000F4D87"/>
    <w:rsid w:val="000F5696"/>
    <w:rsid w:val="000F66B7"/>
    <w:rsid w:val="000F6CF3"/>
    <w:rsid w:val="000F759C"/>
    <w:rsid w:val="000F7760"/>
    <w:rsid w:val="00100F1E"/>
    <w:rsid w:val="00101A41"/>
    <w:rsid w:val="00101E13"/>
    <w:rsid w:val="0010316D"/>
    <w:rsid w:val="00104001"/>
    <w:rsid w:val="0010461C"/>
    <w:rsid w:val="00104816"/>
    <w:rsid w:val="001049CF"/>
    <w:rsid w:val="0010657F"/>
    <w:rsid w:val="00107288"/>
    <w:rsid w:val="00107A9A"/>
    <w:rsid w:val="0011021C"/>
    <w:rsid w:val="00110B6F"/>
    <w:rsid w:val="00111F60"/>
    <w:rsid w:val="001121C7"/>
    <w:rsid w:val="00112709"/>
    <w:rsid w:val="001127AD"/>
    <w:rsid w:val="0011394F"/>
    <w:rsid w:val="00113BE3"/>
    <w:rsid w:val="0011469B"/>
    <w:rsid w:val="0011481C"/>
    <w:rsid w:val="00114CAD"/>
    <w:rsid w:val="00114D5C"/>
    <w:rsid w:val="00115950"/>
    <w:rsid w:val="001166FA"/>
    <w:rsid w:val="00116FAA"/>
    <w:rsid w:val="0011717F"/>
    <w:rsid w:val="001205E8"/>
    <w:rsid w:val="00120BC1"/>
    <w:rsid w:val="00120F5C"/>
    <w:rsid w:val="001215AB"/>
    <w:rsid w:val="00121E32"/>
    <w:rsid w:val="0012259F"/>
    <w:rsid w:val="001234B7"/>
    <w:rsid w:val="00123DB5"/>
    <w:rsid w:val="001240B6"/>
    <w:rsid w:val="00125787"/>
    <w:rsid w:val="00125982"/>
    <w:rsid w:val="00125B62"/>
    <w:rsid w:val="00126160"/>
    <w:rsid w:val="001265CD"/>
    <w:rsid w:val="00127361"/>
    <w:rsid w:val="0012786D"/>
    <w:rsid w:val="00131BBC"/>
    <w:rsid w:val="0013283B"/>
    <w:rsid w:val="00133620"/>
    <w:rsid w:val="0013406B"/>
    <w:rsid w:val="00134EF1"/>
    <w:rsid w:val="0013561F"/>
    <w:rsid w:val="00136222"/>
    <w:rsid w:val="0013692F"/>
    <w:rsid w:val="00137084"/>
    <w:rsid w:val="001379B1"/>
    <w:rsid w:val="00140AAC"/>
    <w:rsid w:val="00140BE3"/>
    <w:rsid w:val="00141616"/>
    <w:rsid w:val="001416F5"/>
    <w:rsid w:val="00141987"/>
    <w:rsid w:val="00141E84"/>
    <w:rsid w:val="001429CF"/>
    <w:rsid w:val="00142C4B"/>
    <w:rsid w:val="001431C9"/>
    <w:rsid w:val="00143486"/>
    <w:rsid w:val="0014404C"/>
    <w:rsid w:val="001441B4"/>
    <w:rsid w:val="001446E5"/>
    <w:rsid w:val="00145957"/>
    <w:rsid w:val="00146266"/>
    <w:rsid w:val="001478D1"/>
    <w:rsid w:val="00147A56"/>
    <w:rsid w:val="00147C79"/>
    <w:rsid w:val="00150283"/>
    <w:rsid w:val="001502BB"/>
    <w:rsid w:val="00150D7C"/>
    <w:rsid w:val="00151048"/>
    <w:rsid w:val="0015402D"/>
    <w:rsid w:val="001552B0"/>
    <w:rsid w:val="00156B28"/>
    <w:rsid w:val="00157CA8"/>
    <w:rsid w:val="00157FEE"/>
    <w:rsid w:val="0016067A"/>
    <w:rsid w:val="00160A9D"/>
    <w:rsid w:val="00160C65"/>
    <w:rsid w:val="00160D1E"/>
    <w:rsid w:val="0016217B"/>
    <w:rsid w:val="00163551"/>
    <w:rsid w:val="00163E64"/>
    <w:rsid w:val="0016412B"/>
    <w:rsid w:val="0016482F"/>
    <w:rsid w:val="00164B7B"/>
    <w:rsid w:val="00165144"/>
    <w:rsid w:val="0016573E"/>
    <w:rsid w:val="00165760"/>
    <w:rsid w:val="00166696"/>
    <w:rsid w:val="00166826"/>
    <w:rsid w:val="00166C10"/>
    <w:rsid w:val="001702C3"/>
    <w:rsid w:val="0017034A"/>
    <w:rsid w:val="00170601"/>
    <w:rsid w:val="00170821"/>
    <w:rsid w:val="00170D42"/>
    <w:rsid w:val="0017211A"/>
    <w:rsid w:val="001724B2"/>
    <w:rsid w:val="001729C8"/>
    <w:rsid w:val="001730C7"/>
    <w:rsid w:val="0017322A"/>
    <w:rsid w:val="00173523"/>
    <w:rsid w:val="001739B3"/>
    <w:rsid w:val="00173B6F"/>
    <w:rsid w:val="00174173"/>
    <w:rsid w:val="00174351"/>
    <w:rsid w:val="00175D6A"/>
    <w:rsid w:val="00175DEA"/>
    <w:rsid w:val="00176714"/>
    <w:rsid w:val="00176E1D"/>
    <w:rsid w:val="00176E36"/>
    <w:rsid w:val="00177267"/>
    <w:rsid w:val="00177290"/>
    <w:rsid w:val="00177965"/>
    <w:rsid w:val="00177A1C"/>
    <w:rsid w:val="00180152"/>
    <w:rsid w:val="001802E4"/>
    <w:rsid w:val="00182F5E"/>
    <w:rsid w:val="00183C6E"/>
    <w:rsid w:val="00184019"/>
    <w:rsid w:val="00185780"/>
    <w:rsid w:val="0018584D"/>
    <w:rsid w:val="0018586E"/>
    <w:rsid w:val="00185C1B"/>
    <w:rsid w:val="00185C58"/>
    <w:rsid w:val="00185FB5"/>
    <w:rsid w:val="001862E5"/>
    <w:rsid w:val="001865A4"/>
    <w:rsid w:val="001871E5"/>
    <w:rsid w:val="001876BD"/>
    <w:rsid w:val="00187844"/>
    <w:rsid w:val="00187ABF"/>
    <w:rsid w:val="00187B69"/>
    <w:rsid w:val="00191292"/>
    <w:rsid w:val="0019129D"/>
    <w:rsid w:val="001917C1"/>
    <w:rsid w:val="00191E02"/>
    <w:rsid w:val="001920B2"/>
    <w:rsid w:val="00193CF3"/>
    <w:rsid w:val="0019424C"/>
    <w:rsid w:val="001944D9"/>
    <w:rsid w:val="00194E60"/>
    <w:rsid w:val="00194EDB"/>
    <w:rsid w:val="001953EA"/>
    <w:rsid w:val="001962F0"/>
    <w:rsid w:val="00197136"/>
    <w:rsid w:val="00197206"/>
    <w:rsid w:val="00197541"/>
    <w:rsid w:val="001A04B9"/>
    <w:rsid w:val="001A0D77"/>
    <w:rsid w:val="001A1E84"/>
    <w:rsid w:val="001A3AA5"/>
    <w:rsid w:val="001A4E35"/>
    <w:rsid w:val="001A5AB4"/>
    <w:rsid w:val="001A676A"/>
    <w:rsid w:val="001B0106"/>
    <w:rsid w:val="001B0155"/>
    <w:rsid w:val="001B14F0"/>
    <w:rsid w:val="001B28A8"/>
    <w:rsid w:val="001B703D"/>
    <w:rsid w:val="001B7251"/>
    <w:rsid w:val="001B7D00"/>
    <w:rsid w:val="001C0032"/>
    <w:rsid w:val="001C053F"/>
    <w:rsid w:val="001C087F"/>
    <w:rsid w:val="001C0BC3"/>
    <w:rsid w:val="001C0D6B"/>
    <w:rsid w:val="001C2381"/>
    <w:rsid w:val="001C239B"/>
    <w:rsid w:val="001C29E1"/>
    <w:rsid w:val="001C2A3D"/>
    <w:rsid w:val="001C2A46"/>
    <w:rsid w:val="001C2A5E"/>
    <w:rsid w:val="001C2A95"/>
    <w:rsid w:val="001C405E"/>
    <w:rsid w:val="001C77A7"/>
    <w:rsid w:val="001D0243"/>
    <w:rsid w:val="001D1216"/>
    <w:rsid w:val="001D14E7"/>
    <w:rsid w:val="001D1CC2"/>
    <w:rsid w:val="001D2EFD"/>
    <w:rsid w:val="001D4E66"/>
    <w:rsid w:val="001D4FF4"/>
    <w:rsid w:val="001D5335"/>
    <w:rsid w:val="001D5D0E"/>
    <w:rsid w:val="001D5D4F"/>
    <w:rsid w:val="001D6E7E"/>
    <w:rsid w:val="001E0113"/>
    <w:rsid w:val="001E1544"/>
    <w:rsid w:val="001E1650"/>
    <w:rsid w:val="001E3530"/>
    <w:rsid w:val="001E366B"/>
    <w:rsid w:val="001E38A3"/>
    <w:rsid w:val="001E46E3"/>
    <w:rsid w:val="001E5FCE"/>
    <w:rsid w:val="001E7E9E"/>
    <w:rsid w:val="001E7FEB"/>
    <w:rsid w:val="001F0444"/>
    <w:rsid w:val="001F060C"/>
    <w:rsid w:val="001F09B1"/>
    <w:rsid w:val="001F1E32"/>
    <w:rsid w:val="001F20BB"/>
    <w:rsid w:val="001F2C51"/>
    <w:rsid w:val="001F2EB9"/>
    <w:rsid w:val="001F381D"/>
    <w:rsid w:val="001F3F93"/>
    <w:rsid w:val="001F5005"/>
    <w:rsid w:val="00200638"/>
    <w:rsid w:val="00200722"/>
    <w:rsid w:val="00200A72"/>
    <w:rsid w:val="00200B46"/>
    <w:rsid w:val="00202E9F"/>
    <w:rsid w:val="00202FBF"/>
    <w:rsid w:val="00202FF3"/>
    <w:rsid w:val="00203004"/>
    <w:rsid w:val="002042DF"/>
    <w:rsid w:val="00204E96"/>
    <w:rsid w:val="00205AAF"/>
    <w:rsid w:val="00207B5D"/>
    <w:rsid w:val="00210453"/>
    <w:rsid w:val="00210680"/>
    <w:rsid w:val="0021157E"/>
    <w:rsid w:val="00211A65"/>
    <w:rsid w:val="00213203"/>
    <w:rsid w:val="002151B5"/>
    <w:rsid w:val="00217235"/>
    <w:rsid w:val="00223966"/>
    <w:rsid w:val="002240EB"/>
    <w:rsid w:val="002248A9"/>
    <w:rsid w:val="00225197"/>
    <w:rsid w:val="00225AEE"/>
    <w:rsid w:val="00225DF6"/>
    <w:rsid w:val="00226849"/>
    <w:rsid w:val="00227A6D"/>
    <w:rsid w:val="00230423"/>
    <w:rsid w:val="002323DA"/>
    <w:rsid w:val="00233A42"/>
    <w:rsid w:val="00234808"/>
    <w:rsid w:val="00235D0D"/>
    <w:rsid w:val="00236255"/>
    <w:rsid w:val="0023641F"/>
    <w:rsid w:val="002367C6"/>
    <w:rsid w:val="00236C68"/>
    <w:rsid w:val="0023737E"/>
    <w:rsid w:val="00240481"/>
    <w:rsid w:val="002404FD"/>
    <w:rsid w:val="002407C4"/>
    <w:rsid w:val="002410BA"/>
    <w:rsid w:val="002429A7"/>
    <w:rsid w:val="0024399E"/>
    <w:rsid w:val="002450C9"/>
    <w:rsid w:val="00245E60"/>
    <w:rsid w:val="00247F4A"/>
    <w:rsid w:val="002500C2"/>
    <w:rsid w:val="0025023A"/>
    <w:rsid w:val="002510DB"/>
    <w:rsid w:val="00251B44"/>
    <w:rsid w:val="00252524"/>
    <w:rsid w:val="00252E60"/>
    <w:rsid w:val="00256261"/>
    <w:rsid w:val="002564ED"/>
    <w:rsid w:val="00256BB7"/>
    <w:rsid w:val="00257918"/>
    <w:rsid w:val="00257A92"/>
    <w:rsid w:val="00260368"/>
    <w:rsid w:val="0026074F"/>
    <w:rsid w:val="00260A81"/>
    <w:rsid w:val="002617C9"/>
    <w:rsid w:val="002624AA"/>
    <w:rsid w:val="00262980"/>
    <w:rsid w:val="002646FE"/>
    <w:rsid w:val="0026564A"/>
    <w:rsid w:val="00265B67"/>
    <w:rsid w:val="00265E0D"/>
    <w:rsid w:val="00266D05"/>
    <w:rsid w:val="00266D35"/>
    <w:rsid w:val="00266EC3"/>
    <w:rsid w:val="0026725F"/>
    <w:rsid w:val="00267425"/>
    <w:rsid w:val="002701F9"/>
    <w:rsid w:val="0027022F"/>
    <w:rsid w:val="0027040C"/>
    <w:rsid w:val="002706DA"/>
    <w:rsid w:val="0027165E"/>
    <w:rsid w:val="0027172A"/>
    <w:rsid w:val="002724AF"/>
    <w:rsid w:val="00272D50"/>
    <w:rsid w:val="00272EF4"/>
    <w:rsid w:val="00273B91"/>
    <w:rsid w:val="00273C7B"/>
    <w:rsid w:val="00273DAB"/>
    <w:rsid w:val="00274EB2"/>
    <w:rsid w:val="00275E24"/>
    <w:rsid w:val="0028019B"/>
    <w:rsid w:val="00280506"/>
    <w:rsid w:val="00280E20"/>
    <w:rsid w:val="002822E1"/>
    <w:rsid w:val="00282CE7"/>
    <w:rsid w:val="00282E15"/>
    <w:rsid w:val="00283835"/>
    <w:rsid w:val="00284EE6"/>
    <w:rsid w:val="002855FC"/>
    <w:rsid w:val="00285B07"/>
    <w:rsid w:val="00285E03"/>
    <w:rsid w:val="002874AF"/>
    <w:rsid w:val="002908CC"/>
    <w:rsid w:val="002910EF"/>
    <w:rsid w:val="00291C8C"/>
    <w:rsid w:val="00291EED"/>
    <w:rsid w:val="0029243F"/>
    <w:rsid w:val="0029276A"/>
    <w:rsid w:val="002929D0"/>
    <w:rsid w:val="00292DFF"/>
    <w:rsid w:val="00293AA1"/>
    <w:rsid w:val="00294F5C"/>
    <w:rsid w:val="0029548F"/>
    <w:rsid w:val="002955D9"/>
    <w:rsid w:val="00297181"/>
    <w:rsid w:val="0029764B"/>
    <w:rsid w:val="00297C71"/>
    <w:rsid w:val="002A0F09"/>
    <w:rsid w:val="002A22C5"/>
    <w:rsid w:val="002A2ACA"/>
    <w:rsid w:val="002A3BC8"/>
    <w:rsid w:val="002A5661"/>
    <w:rsid w:val="002A5D74"/>
    <w:rsid w:val="002A600B"/>
    <w:rsid w:val="002A6032"/>
    <w:rsid w:val="002A62FE"/>
    <w:rsid w:val="002A65F5"/>
    <w:rsid w:val="002A6B9D"/>
    <w:rsid w:val="002A7522"/>
    <w:rsid w:val="002A78C3"/>
    <w:rsid w:val="002A7922"/>
    <w:rsid w:val="002A7F2F"/>
    <w:rsid w:val="002B0481"/>
    <w:rsid w:val="002B0CCB"/>
    <w:rsid w:val="002B1976"/>
    <w:rsid w:val="002B1AE3"/>
    <w:rsid w:val="002B4F48"/>
    <w:rsid w:val="002B516A"/>
    <w:rsid w:val="002B5431"/>
    <w:rsid w:val="002B70EE"/>
    <w:rsid w:val="002B7496"/>
    <w:rsid w:val="002C00A0"/>
    <w:rsid w:val="002C5EE2"/>
    <w:rsid w:val="002C632F"/>
    <w:rsid w:val="002C6772"/>
    <w:rsid w:val="002C70BE"/>
    <w:rsid w:val="002C78D0"/>
    <w:rsid w:val="002C7D86"/>
    <w:rsid w:val="002D046A"/>
    <w:rsid w:val="002D2BDE"/>
    <w:rsid w:val="002D4161"/>
    <w:rsid w:val="002D5225"/>
    <w:rsid w:val="002D54CB"/>
    <w:rsid w:val="002D598B"/>
    <w:rsid w:val="002D59EA"/>
    <w:rsid w:val="002D5F41"/>
    <w:rsid w:val="002D68DF"/>
    <w:rsid w:val="002D6AC3"/>
    <w:rsid w:val="002D71D9"/>
    <w:rsid w:val="002D7648"/>
    <w:rsid w:val="002D768C"/>
    <w:rsid w:val="002E02D1"/>
    <w:rsid w:val="002E03FC"/>
    <w:rsid w:val="002E05C3"/>
    <w:rsid w:val="002E0D72"/>
    <w:rsid w:val="002E208E"/>
    <w:rsid w:val="002E2398"/>
    <w:rsid w:val="002E3E5D"/>
    <w:rsid w:val="002E584C"/>
    <w:rsid w:val="002E5C10"/>
    <w:rsid w:val="002E60CD"/>
    <w:rsid w:val="002E63C0"/>
    <w:rsid w:val="002E7350"/>
    <w:rsid w:val="002F0CBE"/>
    <w:rsid w:val="002F1D37"/>
    <w:rsid w:val="002F2962"/>
    <w:rsid w:val="002F3BFC"/>
    <w:rsid w:val="002F4A0C"/>
    <w:rsid w:val="002F4B5D"/>
    <w:rsid w:val="002F5EBB"/>
    <w:rsid w:val="002F64DC"/>
    <w:rsid w:val="00300150"/>
    <w:rsid w:val="003013BD"/>
    <w:rsid w:val="0030170E"/>
    <w:rsid w:val="00301AFD"/>
    <w:rsid w:val="00301B01"/>
    <w:rsid w:val="003020CD"/>
    <w:rsid w:val="00302150"/>
    <w:rsid w:val="00302D5C"/>
    <w:rsid w:val="0030338D"/>
    <w:rsid w:val="003058AA"/>
    <w:rsid w:val="0030659A"/>
    <w:rsid w:val="00306D88"/>
    <w:rsid w:val="00306D90"/>
    <w:rsid w:val="00306E3E"/>
    <w:rsid w:val="00307680"/>
    <w:rsid w:val="00307C3F"/>
    <w:rsid w:val="003101E7"/>
    <w:rsid w:val="003107FB"/>
    <w:rsid w:val="00312310"/>
    <w:rsid w:val="00312338"/>
    <w:rsid w:val="00313791"/>
    <w:rsid w:val="00314952"/>
    <w:rsid w:val="003158C7"/>
    <w:rsid w:val="003165B4"/>
    <w:rsid w:val="003168A6"/>
    <w:rsid w:val="00317A2A"/>
    <w:rsid w:val="00317B40"/>
    <w:rsid w:val="00320E48"/>
    <w:rsid w:val="003215C5"/>
    <w:rsid w:val="003216C2"/>
    <w:rsid w:val="00321F1D"/>
    <w:rsid w:val="00322D23"/>
    <w:rsid w:val="00323083"/>
    <w:rsid w:val="00323632"/>
    <w:rsid w:val="00323EDD"/>
    <w:rsid w:val="00324D5E"/>
    <w:rsid w:val="0032527C"/>
    <w:rsid w:val="00325B25"/>
    <w:rsid w:val="00327306"/>
    <w:rsid w:val="003302B1"/>
    <w:rsid w:val="0033053E"/>
    <w:rsid w:val="00331A5B"/>
    <w:rsid w:val="00332E05"/>
    <w:rsid w:val="003348B4"/>
    <w:rsid w:val="00334EDA"/>
    <w:rsid w:val="00336B35"/>
    <w:rsid w:val="00336C3C"/>
    <w:rsid w:val="00337578"/>
    <w:rsid w:val="003377DA"/>
    <w:rsid w:val="003378E2"/>
    <w:rsid w:val="00337A18"/>
    <w:rsid w:val="00340203"/>
    <w:rsid w:val="003411AE"/>
    <w:rsid w:val="00341B8D"/>
    <w:rsid w:val="003448F6"/>
    <w:rsid w:val="00344EEB"/>
    <w:rsid w:val="003457FA"/>
    <w:rsid w:val="00345D5E"/>
    <w:rsid w:val="00345FC7"/>
    <w:rsid w:val="00347BC4"/>
    <w:rsid w:val="003504EF"/>
    <w:rsid w:val="00351938"/>
    <w:rsid w:val="00351A1B"/>
    <w:rsid w:val="00351CD1"/>
    <w:rsid w:val="0035325F"/>
    <w:rsid w:val="0035543C"/>
    <w:rsid w:val="00355C4E"/>
    <w:rsid w:val="00355F5A"/>
    <w:rsid w:val="00356324"/>
    <w:rsid w:val="003565D1"/>
    <w:rsid w:val="003567B2"/>
    <w:rsid w:val="00356A13"/>
    <w:rsid w:val="00356B4B"/>
    <w:rsid w:val="003570CD"/>
    <w:rsid w:val="00357236"/>
    <w:rsid w:val="00357D75"/>
    <w:rsid w:val="00360896"/>
    <w:rsid w:val="0036110A"/>
    <w:rsid w:val="00361DB0"/>
    <w:rsid w:val="00362909"/>
    <w:rsid w:val="003629B5"/>
    <w:rsid w:val="003629F4"/>
    <w:rsid w:val="00363AEC"/>
    <w:rsid w:val="00363DBC"/>
    <w:rsid w:val="003643B9"/>
    <w:rsid w:val="0036513D"/>
    <w:rsid w:val="003655D7"/>
    <w:rsid w:val="003662B5"/>
    <w:rsid w:val="003665F0"/>
    <w:rsid w:val="00367477"/>
    <w:rsid w:val="003675CE"/>
    <w:rsid w:val="003677F8"/>
    <w:rsid w:val="00367877"/>
    <w:rsid w:val="00371599"/>
    <w:rsid w:val="00372322"/>
    <w:rsid w:val="00372774"/>
    <w:rsid w:val="00373047"/>
    <w:rsid w:val="00373623"/>
    <w:rsid w:val="00373948"/>
    <w:rsid w:val="003742F9"/>
    <w:rsid w:val="0037497A"/>
    <w:rsid w:val="00374B17"/>
    <w:rsid w:val="00376DD1"/>
    <w:rsid w:val="00377427"/>
    <w:rsid w:val="00380C33"/>
    <w:rsid w:val="00382C56"/>
    <w:rsid w:val="00384668"/>
    <w:rsid w:val="00384CE1"/>
    <w:rsid w:val="00384D5D"/>
    <w:rsid w:val="00384F83"/>
    <w:rsid w:val="00385E26"/>
    <w:rsid w:val="003869C6"/>
    <w:rsid w:val="00386ADD"/>
    <w:rsid w:val="003879AC"/>
    <w:rsid w:val="00390397"/>
    <w:rsid w:val="003916B8"/>
    <w:rsid w:val="0039286B"/>
    <w:rsid w:val="00392B8D"/>
    <w:rsid w:val="00393689"/>
    <w:rsid w:val="003948D6"/>
    <w:rsid w:val="00394B1B"/>
    <w:rsid w:val="00394C67"/>
    <w:rsid w:val="00394FD4"/>
    <w:rsid w:val="003967CA"/>
    <w:rsid w:val="00397D00"/>
    <w:rsid w:val="003A016B"/>
    <w:rsid w:val="003A037F"/>
    <w:rsid w:val="003A09AB"/>
    <w:rsid w:val="003A1314"/>
    <w:rsid w:val="003A1700"/>
    <w:rsid w:val="003A1802"/>
    <w:rsid w:val="003A24B3"/>
    <w:rsid w:val="003A2BEF"/>
    <w:rsid w:val="003A3CCC"/>
    <w:rsid w:val="003A4750"/>
    <w:rsid w:val="003A522D"/>
    <w:rsid w:val="003A5366"/>
    <w:rsid w:val="003A5E07"/>
    <w:rsid w:val="003A6A50"/>
    <w:rsid w:val="003A7331"/>
    <w:rsid w:val="003B1FED"/>
    <w:rsid w:val="003B214A"/>
    <w:rsid w:val="003B2875"/>
    <w:rsid w:val="003B2F80"/>
    <w:rsid w:val="003B3270"/>
    <w:rsid w:val="003B329B"/>
    <w:rsid w:val="003B345F"/>
    <w:rsid w:val="003B3C51"/>
    <w:rsid w:val="003B3CF1"/>
    <w:rsid w:val="003B4108"/>
    <w:rsid w:val="003B4C82"/>
    <w:rsid w:val="003B51D2"/>
    <w:rsid w:val="003B688D"/>
    <w:rsid w:val="003B79A2"/>
    <w:rsid w:val="003C0839"/>
    <w:rsid w:val="003C0898"/>
    <w:rsid w:val="003C1317"/>
    <w:rsid w:val="003C2548"/>
    <w:rsid w:val="003C7043"/>
    <w:rsid w:val="003C7790"/>
    <w:rsid w:val="003C7B53"/>
    <w:rsid w:val="003C7D9D"/>
    <w:rsid w:val="003D0743"/>
    <w:rsid w:val="003D07E3"/>
    <w:rsid w:val="003D10B6"/>
    <w:rsid w:val="003D173F"/>
    <w:rsid w:val="003D19AE"/>
    <w:rsid w:val="003D1B84"/>
    <w:rsid w:val="003D313D"/>
    <w:rsid w:val="003D3160"/>
    <w:rsid w:val="003D31C2"/>
    <w:rsid w:val="003D4064"/>
    <w:rsid w:val="003D486B"/>
    <w:rsid w:val="003D4A04"/>
    <w:rsid w:val="003D4F51"/>
    <w:rsid w:val="003D5329"/>
    <w:rsid w:val="003D58EA"/>
    <w:rsid w:val="003D6206"/>
    <w:rsid w:val="003D720B"/>
    <w:rsid w:val="003E0463"/>
    <w:rsid w:val="003E0B5B"/>
    <w:rsid w:val="003E0B8B"/>
    <w:rsid w:val="003E1C22"/>
    <w:rsid w:val="003E2C24"/>
    <w:rsid w:val="003E32B2"/>
    <w:rsid w:val="003E3667"/>
    <w:rsid w:val="003E3C85"/>
    <w:rsid w:val="003E3F3C"/>
    <w:rsid w:val="003E50A1"/>
    <w:rsid w:val="003E516F"/>
    <w:rsid w:val="003E5395"/>
    <w:rsid w:val="003E57E3"/>
    <w:rsid w:val="003E5D52"/>
    <w:rsid w:val="003E5ED1"/>
    <w:rsid w:val="003E607F"/>
    <w:rsid w:val="003E67CA"/>
    <w:rsid w:val="003E6A50"/>
    <w:rsid w:val="003E731A"/>
    <w:rsid w:val="003F031E"/>
    <w:rsid w:val="003F1253"/>
    <w:rsid w:val="003F1745"/>
    <w:rsid w:val="003F1858"/>
    <w:rsid w:val="003F2461"/>
    <w:rsid w:val="003F2DF0"/>
    <w:rsid w:val="003F3414"/>
    <w:rsid w:val="003F3B4E"/>
    <w:rsid w:val="003F5F3E"/>
    <w:rsid w:val="003F6660"/>
    <w:rsid w:val="004017CF"/>
    <w:rsid w:val="00401C74"/>
    <w:rsid w:val="00402392"/>
    <w:rsid w:val="004024C3"/>
    <w:rsid w:val="00402A86"/>
    <w:rsid w:val="004032E1"/>
    <w:rsid w:val="004034A2"/>
    <w:rsid w:val="00403573"/>
    <w:rsid w:val="00403D22"/>
    <w:rsid w:val="004042A2"/>
    <w:rsid w:val="00404673"/>
    <w:rsid w:val="00404B1E"/>
    <w:rsid w:val="00405AFF"/>
    <w:rsid w:val="00405D5E"/>
    <w:rsid w:val="00407A69"/>
    <w:rsid w:val="00407D7F"/>
    <w:rsid w:val="00411430"/>
    <w:rsid w:val="0041207C"/>
    <w:rsid w:val="0041289A"/>
    <w:rsid w:val="00412BE4"/>
    <w:rsid w:val="00412E47"/>
    <w:rsid w:val="004135E0"/>
    <w:rsid w:val="00415312"/>
    <w:rsid w:val="00415672"/>
    <w:rsid w:val="00415F76"/>
    <w:rsid w:val="004200FE"/>
    <w:rsid w:val="0042145B"/>
    <w:rsid w:val="0042271E"/>
    <w:rsid w:val="00422E47"/>
    <w:rsid w:val="0042354A"/>
    <w:rsid w:val="004236FA"/>
    <w:rsid w:val="00423939"/>
    <w:rsid w:val="00424AAA"/>
    <w:rsid w:val="00425715"/>
    <w:rsid w:val="004258BB"/>
    <w:rsid w:val="00425968"/>
    <w:rsid w:val="00425A8A"/>
    <w:rsid w:val="00425B67"/>
    <w:rsid w:val="00425C94"/>
    <w:rsid w:val="0042628D"/>
    <w:rsid w:val="00427F75"/>
    <w:rsid w:val="00430A87"/>
    <w:rsid w:val="00431409"/>
    <w:rsid w:val="00431957"/>
    <w:rsid w:val="00431FE4"/>
    <w:rsid w:val="00432050"/>
    <w:rsid w:val="0043227D"/>
    <w:rsid w:val="00432BF5"/>
    <w:rsid w:val="00433734"/>
    <w:rsid w:val="00434A73"/>
    <w:rsid w:val="00435A78"/>
    <w:rsid w:val="00435EAD"/>
    <w:rsid w:val="004363FE"/>
    <w:rsid w:val="00436848"/>
    <w:rsid w:val="004369D2"/>
    <w:rsid w:val="004401B5"/>
    <w:rsid w:val="0044035F"/>
    <w:rsid w:val="004407CA"/>
    <w:rsid w:val="00441624"/>
    <w:rsid w:val="004423CB"/>
    <w:rsid w:val="004427B1"/>
    <w:rsid w:val="004430B6"/>
    <w:rsid w:val="00443413"/>
    <w:rsid w:val="00443DA6"/>
    <w:rsid w:val="00443E42"/>
    <w:rsid w:val="0044431A"/>
    <w:rsid w:val="00445C18"/>
    <w:rsid w:val="00446542"/>
    <w:rsid w:val="00447BEA"/>
    <w:rsid w:val="004504CA"/>
    <w:rsid w:val="00450C46"/>
    <w:rsid w:val="0045151F"/>
    <w:rsid w:val="004516BF"/>
    <w:rsid w:val="00451A46"/>
    <w:rsid w:val="00452160"/>
    <w:rsid w:val="00453593"/>
    <w:rsid w:val="00453E2E"/>
    <w:rsid w:val="004544C7"/>
    <w:rsid w:val="004552E7"/>
    <w:rsid w:val="00455765"/>
    <w:rsid w:val="00456C13"/>
    <w:rsid w:val="0045739F"/>
    <w:rsid w:val="004576C9"/>
    <w:rsid w:val="004612D9"/>
    <w:rsid w:val="004623DD"/>
    <w:rsid w:val="00462531"/>
    <w:rsid w:val="004626DC"/>
    <w:rsid w:val="00463346"/>
    <w:rsid w:val="004636C1"/>
    <w:rsid w:val="0046447B"/>
    <w:rsid w:val="00464A91"/>
    <w:rsid w:val="00464BBD"/>
    <w:rsid w:val="00465181"/>
    <w:rsid w:val="0046566D"/>
    <w:rsid w:val="00466A20"/>
    <w:rsid w:val="00467A13"/>
    <w:rsid w:val="00470699"/>
    <w:rsid w:val="004709ED"/>
    <w:rsid w:val="00470D9A"/>
    <w:rsid w:val="00472F83"/>
    <w:rsid w:val="00474478"/>
    <w:rsid w:val="0047534A"/>
    <w:rsid w:val="00475AC0"/>
    <w:rsid w:val="00476D1A"/>
    <w:rsid w:val="00476EA4"/>
    <w:rsid w:val="00476FDC"/>
    <w:rsid w:val="00477369"/>
    <w:rsid w:val="00481A07"/>
    <w:rsid w:val="00481A2A"/>
    <w:rsid w:val="00481C55"/>
    <w:rsid w:val="00481D85"/>
    <w:rsid w:val="00483A21"/>
    <w:rsid w:val="00484347"/>
    <w:rsid w:val="00484ED7"/>
    <w:rsid w:val="00485633"/>
    <w:rsid w:val="00485F86"/>
    <w:rsid w:val="004860A9"/>
    <w:rsid w:val="00486E30"/>
    <w:rsid w:val="00487832"/>
    <w:rsid w:val="0049033D"/>
    <w:rsid w:val="00490368"/>
    <w:rsid w:val="00492613"/>
    <w:rsid w:val="00493237"/>
    <w:rsid w:val="004936D1"/>
    <w:rsid w:val="00493777"/>
    <w:rsid w:val="00493A68"/>
    <w:rsid w:val="00493EBC"/>
    <w:rsid w:val="00494F04"/>
    <w:rsid w:val="00495761"/>
    <w:rsid w:val="00495BCB"/>
    <w:rsid w:val="0049672B"/>
    <w:rsid w:val="00496860"/>
    <w:rsid w:val="004A0839"/>
    <w:rsid w:val="004A0DA2"/>
    <w:rsid w:val="004A1389"/>
    <w:rsid w:val="004A1F38"/>
    <w:rsid w:val="004A23B1"/>
    <w:rsid w:val="004A2ED8"/>
    <w:rsid w:val="004A4DB5"/>
    <w:rsid w:val="004A50F2"/>
    <w:rsid w:val="004A66DE"/>
    <w:rsid w:val="004A68DE"/>
    <w:rsid w:val="004A7443"/>
    <w:rsid w:val="004B05FB"/>
    <w:rsid w:val="004B0D22"/>
    <w:rsid w:val="004B2215"/>
    <w:rsid w:val="004B23E7"/>
    <w:rsid w:val="004B26EE"/>
    <w:rsid w:val="004B33B1"/>
    <w:rsid w:val="004B3759"/>
    <w:rsid w:val="004B56A0"/>
    <w:rsid w:val="004B6BB8"/>
    <w:rsid w:val="004B6F82"/>
    <w:rsid w:val="004C0650"/>
    <w:rsid w:val="004C0ADC"/>
    <w:rsid w:val="004C2145"/>
    <w:rsid w:val="004C2F86"/>
    <w:rsid w:val="004C3898"/>
    <w:rsid w:val="004C3DB3"/>
    <w:rsid w:val="004C4143"/>
    <w:rsid w:val="004C4F59"/>
    <w:rsid w:val="004C59C7"/>
    <w:rsid w:val="004C6318"/>
    <w:rsid w:val="004C6579"/>
    <w:rsid w:val="004C7691"/>
    <w:rsid w:val="004D0644"/>
    <w:rsid w:val="004D0B45"/>
    <w:rsid w:val="004D126B"/>
    <w:rsid w:val="004D1648"/>
    <w:rsid w:val="004D1A86"/>
    <w:rsid w:val="004D1CDE"/>
    <w:rsid w:val="004D1DDB"/>
    <w:rsid w:val="004D2389"/>
    <w:rsid w:val="004D24A0"/>
    <w:rsid w:val="004D2704"/>
    <w:rsid w:val="004D2A58"/>
    <w:rsid w:val="004D32D2"/>
    <w:rsid w:val="004D5273"/>
    <w:rsid w:val="004D615D"/>
    <w:rsid w:val="004D6740"/>
    <w:rsid w:val="004D687F"/>
    <w:rsid w:val="004D6EF1"/>
    <w:rsid w:val="004D7641"/>
    <w:rsid w:val="004E18CF"/>
    <w:rsid w:val="004E1D38"/>
    <w:rsid w:val="004E20C1"/>
    <w:rsid w:val="004E3004"/>
    <w:rsid w:val="004E3363"/>
    <w:rsid w:val="004E3802"/>
    <w:rsid w:val="004E3CCC"/>
    <w:rsid w:val="004E4146"/>
    <w:rsid w:val="004E4C00"/>
    <w:rsid w:val="004E4E59"/>
    <w:rsid w:val="004E5F1E"/>
    <w:rsid w:val="004E713C"/>
    <w:rsid w:val="004E7295"/>
    <w:rsid w:val="004E7A67"/>
    <w:rsid w:val="004E7A6A"/>
    <w:rsid w:val="004F085C"/>
    <w:rsid w:val="004F0BC7"/>
    <w:rsid w:val="004F0CAB"/>
    <w:rsid w:val="004F17C6"/>
    <w:rsid w:val="004F19B8"/>
    <w:rsid w:val="004F2067"/>
    <w:rsid w:val="004F255C"/>
    <w:rsid w:val="004F27CF"/>
    <w:rsid w:val="004F337E"/>
    <w:rsid w:val="004F3C21"/>
    <w:rsid w:val="004F580F"/>
    <w:rsid w:val="004F605D"/>
    <w:rsid w:val="004F6194"/>
    <w:rsid w:val="004F6329"/>
    <w:rsid w:val="004F63E0"/>
    <w:rsid w:val="004F6AF8"/>
    <w:rsid w:val="004F6E28"/>
    <w:rsid w:val="00501978"/>
    <w:rsid w:val="00501E3C"/>
    <w:rsid w:val="0050243F"/>
    <w:rsid w:val="00502EC4"/>
    <w:rsid w:val="005042F8"/>
    <w:rsid w:val="00505F3F"/>
    <w:rsid w:val="005071E0"/>
    <w:rsid w:val="0050778D"/>
    <w:rsid w:val="00510153"/>
    <w:rsid w:val="00510169"/>
    <w:rsid w:val="005112C9"/>
    <w:rsid w:val="005122C7"/>
    <w:rsid w:val="005136A0"/>
    <w:rsid w:val="0051382D"/>
    <w:rsid w:val="005138E1"/>
    <w:rsid w:val="00514495"/>
    <w:rsid w:val="005169BE"/>
    <w:rsid w:val="00517843"/>
    <w:rsid w:val="00517939"/>
    <w:rsid w:val="0051793E"/>
    <w:rsid w:val="00517964"/>
    <w:rsid w:val="00517F1B"/>
    <w:rsid w:val="0052025B"/>
    <w:rsid w:val="00521263"/>
    <w:rsid w:val="005224AE"/>
    <w:rsid w:val="00522A0A"/>
    <w:rsid w:val="00522ADC"/>
    <w:rsid w:val="00523172"/>
    <w:rsid w:val="00523AA5"/>
    <w:rsid w:val="00524452"/>
    <w:rsid w:val="00524D9A"/>
    <w:rsid w:val="00524FB1"/>
    <w:rsid w:val="00524FE6"/>
    <w:rsid w:val="005260A3"/>
    <w:rsid w:val="00527122"/>
    <w:rsid w:val="005271AA"/>
    <w:rsid w:val="0053066C"/>
    <w:rsid w:val="00531369"/>
    <w:rsid w:val="0053154B"/>
    <w:rsid w:val="00531559"/>
    <w:rsid w:val="00531A0D"/>
    <w:rsid w:val="005326A6"/>
    <w:rsid w:val="00533E30"/>
    <w:rsid w:val="00535527"/>
    <w:rsid w:val="0053593C"/>
    <w:rsid w:val="00535ADE"/>
    <w:rsid w:val="00536C4B"/>
    <w:rsid w:val="00536EC5"/>
    <w:rsid w:val="00537960"/>
    <w:rsid w:val="00537A20"/>
    <w:rsid w:val="00540292"/>
    <w:rsid w:val="005425E9"/>
    <w:rsid w:val="005442B4"/>
    <w:rsid w:val="0054690A"/>
    <w:rsid w:val="0055232F"/>
    <w:rsid w:val="00552F20"/>
    <w:rsid w:val="00554961"/>
    <w:rsid w:val="005549DD"/>
    <w:rsid w:val="00555BEE"/>
    <w:rsid w:val="00556361"/>
    <w:rsid w:val="00556A78"/>
    <w:rsid w:val="005578A8"/>
    <w:rsid w:val="00560B14"/>
    <w:rsid w:val="00561B7D"/>
    <w:rsid w:val="00562109"/>
    <w:rsid w:val="005625B5"/>
    <w:rsid w:val="00562AB2"/>
    <w:rsid w:val="00563590"/>
    <w:rsid w:val="00563F0F"/>
    <w:rsid w:val="00564AB7"/>
    <w:rsid w:val="00564B65"/>
    <w:rsid w:val="0056523F"/>
    <w:rsid w:val="005657DA"/>
    <w:rsid w:val="005658E1"/>
    <w:rsid w:val="005659E7"/>
    <w:rsid w:val="00565D35"/>
    <w:rsid w:val="00566A3E"/>
    <w:rsid w:val="00567370"/>
    <w:rsid w:val="00567843"/>
    <w:rsid w:val="00570EB9"/>
    <w:rsid w:val="00571139"/>
    <w:rsid w:val="005711D6"/>
    <w:rsid w:val="0057142C"/>
    <w:rsid w:val="00572D11"/>
    <w:rsid w:val="00573407"/>
    <w:rsid w:val="005735A7"/>
    <w:rsid w:val="00573E29"/>
    <w:rsid w:val="00573F54"/>
    <w:rsid w:val="00576BB3"/>
    <w:rsid w:val="005770C1"/>
    <w:rsid w:val="005773DB"/>
    <w:rsid w:val="00577685"/>
    <w:rsid w:val="005777E2"/>
    <w:rsid w:val="00577973"/>
    <w:rsid w:val="00577DC0"/>
    <w:rsid w:val="005806CF"/>
    <w:rsid w:val="00580DA8"/>
    <w:rsid w:val="00581BCF"/>
    <w:rsid w:val="00581CF9"/>
    <w:rsid w:val="005824DF"/>
    <w:rsid w:val="00582C58"/>
    <w:rsid w:val="0058337D"/>
    <w:rsid w:val="0058458C"/>
    <w:rsid w:val="0058481A"/>
    <w:rsid w:val="00584DC2"/>
    <w:rsid w:val="005852EB"/>
    <w:rsid w:val="00585B56"/>
    <w:rsid w:val="00586682"/>
    <w:rsid w:val="00587FF8"/>
    <w:rsid w:val="005914D0"/>
    <w:rsid w:val="00591928"/>
    <w:rsid w:val="00592224"/>
    <w:rsid w:val="00593F9B"/>
    <w:rsid w:val="005947AF"/>
    <w:rsid w:val="005949A2"/>
    <w:rsid w:val="00594B11"/>
    <w:rsid w:val="005954CD"/>
    <w:rsid w:val="005958E9"/>
    <w:rsid w:val="005963DF"/>
    <w:rsid w:val="00596500"/>
    <w:rsid w:val="00597D6E"/>
    <w:rsid w:val="005A0093"/>
    <w:rsid w:val="005A07D6"/>
    <w:rsid w:val="005A0ADA"/>
    <w:rsid w:val="005A1E44"/>
    <w:rsid w:val="005A2240"/>
    <w:rsid w:val="005A272F"/>
    <w:rsid w:val="005A27B5"/>
    <w:rsid w:val="005A2ED1"/>
    <w:rsid w:val="005A346F"/>
    <w:rsid w:val="005A3550"/>
    <w:rsid w:val="005A40A8"/>
    <w:rsid w:val="005A4C96"/>
    <w:rsid w:val="005A59B1"/>
    <w:rsid w:val="005A59F1"/>
    <w:rsid w:val="005A5A95"/>
    <w:rsid w:val="005A6DCB"/>
    <w:rsid w:val="005A7512"/>
    <w:rsid w:val="005B044B"/>
    <w:rsid w:val="005B216B"/>
    <w:rsid w:val="005B22AD"/>
    <w:rsid w:val="005B22CE"/>
    <w:rsid w:val="005B28FB"/>
    <w:rsid w:val="005B298B"/>
    <w:rsid w:val="005B36AD"/>
    <w:rsid w:val="005B3899"/>
    <w:rsid w:val="005B3DEC"/>
    <w:rsid w:val="005B6F14"/>
    <w:rsid w:val="005B7550"/>
    <w:rsid w:val="005B7822"/>
    <w:rsid w:val="005B7D76"/>
    <w:rsid w:val="005C0218"/>
    <w:rsid w:val="005C0D56"/>
    <w:rsid w:val="005C1695"/>
    <w:rsid w:val="005C1D48"/>
    <w:rsid w:val="005C2907"/>
    <w:rsid w:val="005C2C00"/>
    <w:rsid w:val="005C4C06"/>
    <w:rsid w:val="005C616F"/>
    <w:rsid w:val="005C6187"/>
    <w:rsid w:val="005C6468"/>
    <w:rsid w:val="005D075D"/>
    <w:rsid w:val="005D0F96"/>
    <w:rsid w:val="005D17CC"/>
    <w:rsid w:val="005D23D1"/>
    <w:rsid w:val="005D241D"/>
    <w:rsid w:val="005D2D61"/>
    <w:rsid w:val="005D2E26"/>
    <w:rsid w:val="005D3F6C"/>
    <w:rsid w:val="005D452A"/>
    <w:rsid w:val="005D459C"/>
    <w:rsid w:val="005D6EB1"/>
    <w:rsid w:val="005D71C4"/>
    <w:rsid w:val="005E0461"/>
    <w:rsid w:val="005E04A8"/>
    <w:rsid w:val="005E04F3"/>
    <w:rsid w:val="005E0783"/>
    <w:rsid w:val="005E0A6C"/>
    <w:rsid w:val="005E24D2"/>
    <w:rsid w:val="005E4704"/>
    <w:rsid w:val="005E551E"/>
    <w:rsid w:val="005E59A0"/>
    <w:rsid w:val="005E5F31"/>
    <w:rsid w:val="005F0E89"/>
    <w:rsid w:val="005F1284"/>
    <w:rsid w:val="005F19E7"/>
    <w:rsid w:val="005F21A6"/>
    <w:rsid w:val="005F26A3"/>
    <w:rsid w:val="005F3197"/>
    <w:rsid w:val="005F3260"/>
    <w:rsid w:val="005F3A48"/>
    <w:rsid w:val="005F3A80"/>
    <w:rsid w:val="005F4431"/>
    <w:rsid w:val="005F5396"/>
    <w:rsid w:val="005F78F4"/>
    <w:rsid w:val="005F79D4"/>
    <w:rsid w:val="006000DA"/>
    <w:rsid w:val="0060032A"/>
    <w:rsid w:val="006010FF"/>
    <w:rsid w:val="00601776"/>
    <w:rsid w:val="006020A9"/>
    <w:rsid w:val="00602415"/>
    <w:rsid w:val="006034EB"/>
    <w:rsid w:val="006038B9"/>
    <w:rsid w:val="00605B37"/>
    <w:rsid w:val="00606E7F"/>
    <w:rsid w:val="006073B3"/>
    <w:rsid w:val="006079F7"/>
    <w:rsid w:val="00610058"/>
    <w:rsid w:val="0061018B"/>
    <w:rsid w:val="006108D8"/>
    <w:rsid w:val="0061107E"/>
    <w:rsid w:val="00611B3F"/>
    <w:rsid w:val="00612073"/>
    <w:rsid w:val="00612B41"/>
    <w:rsid w:val="00613834"/>
    <w:rsid w:val="00614928"/>
    <w:rsid w:val="00614F1A"/>
    <w:rsid w:val="00617A1E"/>
    <w:rsid w:val="00617E72"/>
    <w:rsid w:val="00620146"/>
    <w:rsid w:val="0062014B"/>
    <w:rsid w:val="00620874"/>
    <w:rsid w:val="00620BC8"/>
    <w:rsid w:val="00620C8A"/>
    <w:rsid w:val="00621122"/>
    <w:rsid w:val="0062191F"/>
    <w:rsid w:val="0062192A"/>
    <w:rsid w:val="0062197F"/>
    <w:rsid w:val="00621B8E"/>
    <w:rsid w:val="0062243B"/>
    <w:rsid w:val="00622B46"/>
    <w:rsid w:val="0062542C"/>
    <w:rsid w:val="00626572"/>
    <w:rsid w:val="006278E8"/>
    <w:rsid w:val="00630713"/>
    <w:rsid w:val="00630B98"/>
    <w:rsid w:val="00631B87"/>
    <w:rsid w:val="006328CD"/>
    <w:rsid w:val="00632A66"/>
    <w:rsid w:val="0063367A"/>
    <w:rsid w:val="006353A8"/>
    <w:rsid w:val="00635E4E"/>
    <w:rsid w:val="00636972"/>
    <w:rsid w:val="0063740B"/>
    <w:rsid w:val="00637771"/>
    <w:rsid w:val="00640817"/>
    <w:rsid w:val="00641F2A"/>
    <w:rsid w:val="00642BE3"/>
    <w:rsid w:val="00642D71"/>
    <w:rsid w:val="006432A5"/>
    <w:rsid w:val="00645054"/>
    <w:rsid w:val="00645890"/>
    <w:rsid w:val="00645AA8"/>
    <w:rsid w:val="00645F5C"/>
    <w:rsid w:val="00646B00"/>
    <w:rsid w:val="00647270"/>
    <w:rsid w:val="00650866"/>
    <w:rsid w:val="0065118D"/>
    <w:rsid w:val="006511AB"/>
    <w:rsid w:val="006532EF"/>
    <w:rsid w:val="00653598"/>
    <w:rsid w:val="00653909"/>
    <w:rsid w:val="00656232"/>
    <w:rsid w:val="0065633C"/>
    <w:rsid w:val="00657505"/>
    <w:rsid w:val="00660A22"/>
    <w:rsid w:val="00660AEA"/>
    <w:rsid w:val="0066167C"/>
    <w:rsid w:val="006628AF"/>
    <w:rsid w:val="006632C9"/>
    <w:rsid w:val="006633D3"/>
    <w:rsid w:val="006638DC"/>
    <w:rsid w:val="00663997"/>
    <w:rsid w:val="00663A99"/>
    <w:rsid w:val="006642F1"/>
    <w:rsid w:val="00665609"/>
    <w:rsid w:val="00666F12"/>
    <w:rsid w:val="006676F0"/>
    <w:rsid w:val="0066778F"/>
    <w:rsid w:val="00671DFA"/>
    <w:rsid w:val="00672609"/>
    <w:rsid w:val="00672DF9"/>
    <w:rsid w:val="00674386"/>
    <w:rsid w:val="006743EC"/>
    <w:rsid w:val="00674E1D"/>
    <w:rsid w:val="00675D93"/>
    <w:rsid w:val="00675D9B"/>
    <w:rsid w:val="00675EFD"/>
    <w:rsid w:val="0067744A"/>
    <w:rsid w:val="00677498"/>
    <w:rsid w:val="00677648"/>
    <w:rsid w:val="00677FBF"/>
    <w:rsid w:val="0068024E"/>
    <w:rsid w:val="006808A9"/>
    <w:rsid w:val="00680C86"/>
    <w:rsid w:val="00681512"/>
    <w:rsid w:val="0068170F"/>
    <w:rsid w:val="0068190A"/>
    <w:rsid w:val="00681F6C"/>
    <w:rsid w:val="00682402"/>
    <w:rsid w:val="006831C9"/>
    <w:rsid w:val="00683658"/>
    <w:rsid w:val="006839AF"/>
    <w:rsid w:val="0068405A"/>
    <w:rsid w:val="00684C10"/>
    <w:rsid w:val="00684D55"/>
    <w:rsid w:val="00685FD2"/>
    <w:rsid w:val="00686584"/>
    <w:rsid w:val="00686D22"/>
    <w:rsid w:val="00686EA0"/>
    <w:rsid w:val="00687B4E"/>
    <w:rsid w:val="00687FC2"/>
    <w:rsid w:val="006909F0"/>
    <w:rsid w:val="006912B4"/>
    <w:rsid w:val="00691B18"/>
    <w:rsid w:val="00691D6F"/>
    <w:rsid w:val="00692006"/>
    <w:rsid w:val="00692780"/>
    <w:rsid w:val="00693458"/>
    <w:rsid w:val="00693DDF"/>
    <w:rsid w:val="00694161"/>
    <w:rsid w:val="0069442A"/>
    <w:rsid w:val="0069475D"/>
    <w:rsid w:val="0069518B"/>
    <w:rsid w:val="006953E6"/>
    <w:rsid w:val="00695807"/>
    <w:rsid w:val="00695E00"/>
    <w:rsid w:val="00697DE5"/>
    <w:rsid w:val="006A02CB"/>
    <w:rsid w:val="006A0652"/>
    <w:rsid w:val="006A126B"/>
    <w:rsid w:val="006A1561"/>
    <w:rsid w:val="006A1668"/>
    <w:rsid w:val="006A231D"/>
    <w:rsid w:val="006A3DC2"/>
    <w:rsid w:val="006A4886"/>
    <w:rsid w:val="006A5739"/>
    <w:rsid w:val="006A6231"/>
    <w:rsid w:val="006A6598"/>
    <w:rsid w:val="006A76B5"/>
    <w:rsid w:val="006A7B06"/>
    <w:rsid w:val="006B00BB"/>
    <w:rsid w:val="006B00C8"/>
    <w:rsid w:val="006B1127"/>
    <w:rsid w:val="006B1204"/>
    <w:rsid w:val="006B2BEC"/>
    <w:rsid w:val="006B2E20"/>
    <w:rsid w:val="006B3140"/>
    <w:rsid w:val="006B33C7"/>
    <w:rsid w:val="006B5279"/>
    <w:rsid w:val="006B5DF1"/>
    <w:rsid w:val="006B6B2C"/>
    <w:rsid w:val="006B6F64"/>
    <w:rsid w:val="006B6FD7"/>
    <w:rsid w:val="006B7BAA"/>
    <w:rsid w:val="006C0A1E"/>
    <w:rsid w:val="006C13E0"/>
    <w:rsid w:val="006C21F4"/>
    <w:rsid w:val="006C2806"/>
    <w:rsid w:val="006C2E39"/>
    <w:rsid w:val="006C3628"/>
    <w:rsid w:val="006C4068"/>
    <w:rsid w:val="006C4081"/>
    <w:rsid w:val="006C4117"/>
    <w:rsid w:val="006C483F"/>
    <w:rsid w:val="006C6815"/>
    <w:rsid w:val="006C6AB0"/>
    <w:rsid w:val="006C6B3F"/>
    <w:rsid w:val="006D023C"/>
    <w:rsid w:val="006D0B2D"/>
    <w:rsid w:val="006D0B31"/>
    <w:rsid w:val="006D0EDA"/>
    <w:rsid w:val="006D3F1C"/>
    <w:rsid w:val="006D40A3"/>
    <w:rsid w:val="006D446B"/>
    <w:rsid w:val="006D49CB"/>
    <w:rsid w:val="006D4CBD"/>
    <w:rsid w:val="006D575C"/>
    <w:rsid w:val="006D5D4A"/>
    <w:rsid w:val="006D5F62"/>
    <w:rsid w:val="006D6A0B"/>
    <w:rsid w:val="006D6D00"/>
    <w:rsid w:val="006D778D"/>
    <w:rsid w:val="006E014F"/>
    <w:rsid w:val="006E1161"/>
    <w:rsid w:val="006E1968"/>
    <w:rsid w:val="006E205A"/>
    <w:rsid w:val="006E221A"/>
    <w:rsid w:val="006E30C9"/>
    <w:rsid w:val="006E4FEC"/>
    <w:rsid w:val="006E53CC"/>
    <w:rsid w:val="006E6207"/>
    <w:rsid w:val="006E6457"/>
    <w:rsid w:val="006E6931"/>
    <w:rsid w:val="006F00D7"/>
    <w:rsid w:val="006F014E"/>
    <w:rsid w:val="006F05B1"/>
    <w:rsid w:val="006F0707"/>
    <w:rsid w:val="006F08B6"/>
    <w:rsid w:val="006F0D3E"/>
    <w:rsid w:val="006F1D42"/>
    <w:rsid w:val="006F3CAD"/>
    <w:rsid w:val="006F430F"/>
    <w:rsid w:val="006F4C72"/>
    <w:rsid w:val="006F4DF3"/>
    <w:rsid w:val="006F510F"/>
    <w:rsid w:val="006F59BE"/>
    <w:rsid w:val="006F72FB"/>
    <w:rsid w:val="006F74CD"/>
    <w:rsid w:val="006F74EA"/>
    <w:rsid w:val="006F75A0"/>
    <w:rsid w:val="00700215"/>
    <w:rsid w:val="0070032D"/>
    <w:rsid w:val="00700451"/>
    <w:rsid w:val="00700619"/>
    <w:rsid w:val="0070076C"/>
    <w:rsid w:val="00700A2D"/>
    <w:rsid w:val="00700EF6"/>
    <w:rsid w:val="007010D5"/>
    <w:rsid w:val="00701EE5"/>
    <w:rsid w:val="00702292"/>
    <w:rsid w:val="0070280A"/>
    <w:rsid w:val="00702B07"/>
    <w:rsid w:val="00702F67"/>
    <w:rsid w:val="00703E8E"/>
    <w:rsid w:val="00704303"/>
    <w:rsid w:val="007045DB"/>
    <w:rsid w:val="00704AB6"/>
    <w:rsid w:val="00705BFC"/>
    <w:rsid w:val="00706D9A"/>
    <w:rsid w:val="00707343"/>
    <w:rsid w:val="007079EB"/>
    <w:rsid w:val="007114EC"/>
    <w:rsid w:val="007116D9"/>
    <w:rsid w:val="00712192"/>
    <w:rsid w:val="00712FA1"/>
    <w:rsid w:val="00713DA9"/>
    <w:rsid w:val="00714414"/>
    <w:rsid w:val="0071522B"/>
    <w:rsid w:val="0071532A"/>
    <w:rsid w:val="00715DAF"/>
    <w:rsid w:val="00715E7C"/>
    <w:rsid w:val="00716053"/>
    <w:rsid w:val="0071644A"/>
    <w:rsid w:val="0071685A"/>
    <w:rsid w:val="00716B04"/>
    <w:rsid w:val="00716DCE"/>
    <w:rsid w:val="00717069"/>
    <w:rsid w:val="00717F76"/>
    <w:rsid w:val="0072083C"/>
    <w:rsid w:val="00720F9E"/>
    <w:rsid w:val="00721536"/>
    <w:rsid w:val="0072199D"/>
    <w:rsid w:val="007223A5"/>
    <w:rsid w:val="00722514"/>
    <w:rsid w:val="00723542"/>
    <w:rsid w:val="00723E5B"/>
    <w:rsid w:val="007242C2"/>
    <w:rsid w:val="007251A1"/>
    <w:rsid w:val="00725329"/>
    <w:rsid w:val="00725986"/>
    <w:rsid w:val="00725D44"/>
    <w:rsid w:val="00726E2D"/>
    <w:rsid w:val="00727371"/>
    <w:rsid w:val="00727B87"/>
    <w:rsid w:val="00727C0E"/>
    <w:rsid w:val="007305B5"/>
    <w:rsid w:val="00730B3E"/>
    <w:rsid w:val="00730E3E"/>
    <w:rsid w:val="007313AC"/>
    <w:rsid w:val="007314F7"/>
    <w:rsid w:val="0073262D"/>
    <w:rsid w:val="00732875"/>
    <w:rsid w:val="007332E6"/>
    <w:rsid w:val="0073348A"/>
    <w:rsid w:val="00733BC6"/>
    <w:rsid w:val="00734B52"/>
    <w:rsid w:val="00736887"/>
    <w:rsid w:val="00736BE2"/>
    <w:rsid w:val="00736E85"/>
    <w:rsid w:val="00740D34"/>
    <w:rsid w:val="00741166"/>
    <w:rsid w:val="00741E92"/>
    <w:rsid w:val="007425D8"/>
    <w:rsid w:val="0074295F"/>
    <w:rsid w:val="0074438D"/>
    <w:rsid w:val="007445D8"/>
    <w:rsid w:val="00746131"/>
    <w:rsid w:val="007467FA"/>
    <w:rsid w:val="00747555"/>
    <w:rsid w:val="00747E19"/>
    <w:rsid w:val="00750278"/>
    <w:rsid w:val="00750575"/>
    <w:rsid w:val="00750620"/>
    <w:rsid w:val="00750FC8"/>
    <w:rsid w:val="007514A2"/>
    <w:rsid w:val="007530DD"/>
    <w:rsid w:val="0075313E"/>
    <w:rsid w:val="0075361A"/>
    <w:rsid w:val="00753F53"/>
    <w:rsid w:val="0075408D"/>
    <w:rsid w:val="007542BA"/>
    <w:rsid w:val="00754391"/>
    <w:rsid w:val="00754538"/>
    <w:rsid w:val="0075561A"/>
    <w:rsid w:val="0075715C"/>
    <w:rsid w:val="00757AF4"/>
    <w:rsid w:val="00760801"/>
    <w:rsid w:val="00760868"/>
    <w:rsid w:val="007617E1"/>
    <w:rsid w:val="007624B7"/>
    <w:rsid w:val="00762538"/>
    <w:rsid w:val="00763C1A"/>
    <w:rsid w:val="00763E3E"/>
    <w:rsid w:val="007648BC"/>
    <w:rsid w:val="007659AD"/>
    <w:rsid w:val="00766123"/>
    <w:rsid w:val="0076642F"/>
    <w:rsid w:val="007676A8"/>
    <w:rsid w:val="00767A02"/>
    <w:rsid w:val="00767AF4"/>
    <w:rsid w:val="007701F5"/>
    <w:rsid w:val="007718FD"/>
    <w:rsid w:val="007720ED"/>
    <w:rsid w:val="0077294E"/>
    <w:rsid w:val="0077384A"/>
    <w:rsid w:val="00773FC4"/>
    <w:rsid w:val="00774F8E"/>
    <w:rsid w:val="00776871"/>
    <w:rsid w:val="0077692C"/>
    <w:rsid w:val="00776B01"/>
    <w:rsid w:val="00777286"/>
    <w:rsid w:val="00777CB6"/>
    <w:rsid w:val="00780B61"/>
    <w:rsid w:val="00780DC3"/>
    <w:rsid w:val="00783154"/>
    <w:rsid w:val="007853DF"/>
    <w:rsid w:val="00785748"/>
    <w:rsid w:val="00786D92"/>
    <w:rsid w:val="00787EAE"/>
    <w:rsid w:val="00790DD3"/>
    <w:rsid w:val="00791275"/>
    <w:rsid w:val="00791D02"/>
    <w:rsid w:val="0079265A"/>
    <w:rsid w:val="00793C47"/>
    <w:rsid w:val="00794672"/>
    <w:rsid w:val="0079506B"/>
    <w:rsid w:val="00795877"/>
    <w:rsid w:val="007969F8"/>
    <w:rsid w:val="0079710B"/>
    <w:rsid w:val="007975AA"/>
    <w:rsid w:val="00797BE3"/>
    <w:rsid w:val="007A08B6"/>
    <w:rsid w:val="007A0F76"/>
    <w:rsid w:val="007A1464"/>
    <w:rsid w:val="007A19A2"/>
    <w:rsid w:val="007A1AE8"/>
    <w:rsid w:val="007A2525"/>
    <w:rsid w:val="007A2991"/>
    <w:rsid w:val="007A503A"/>
    <w:rsid w:val="007A5171"/>
    <w:rsid w:val="007A5199"/>
    <w:rsid w:val="007A6CBE"/>
    <w:rsid w:val="007A6DCD"/>
    <w:rsid w:val="007B013E"/>
    <w:rsid w:val="007B02A7"/>
    <w:rsid w:val="007B1784"/>
    <w:rsid w:val="007B18C9"/>
    <w:rsid w:val="007B2554"/>
    <w:rsid w:val="007B3F73"/>
    <w:rsid w:val="007B425A"/>
    <w:rsid w:val="007B449E"/>
    <w:rsid w:val="007B4784"/>
    <w:rsid w:val="007B5153"/>
    <w:rsid w:val="007B603C"/>
    <w:rsid w:val="007B790E"/>
    <w:rsid w:val="007C0A42"/>
    <w:rsid w:val="007C1793"/>
    <w:rsid w:val="007C319D"/>
    <w:rsid w:val="007C381E"/>
    <w:rsid w:val="007C3D3A"/>
    <w:rsid w:val="007C4CC9"/>
    <w:rsid w:val="007C56BB"/>
    <w:rsid w:val="007C73DD"/>
    <w:rsid w:val="007D073A"/>
    <w:rsid w:val="007D14FB"/>
    <w:rsid w:val="007D171C"/>
    <w:rsid w:val="007D18DB"/>
    <w:rsid w:val="007D1A48"/>
    <w:rsid w:val="007D3413"/>
    <w:rsid w:val="007D39AD"/>
    <w:rsid w:val="007D3ADE"/>
    <w:rsid w:val="007D3BA1"/>
    <w:rsid w:val="007D3C8B"/>
    <w:rsid w:val="007D4359"/>
    <w:rsid w:val="007D4B8B"/>
    <w:rsid w:val="007D4B8F"/>
    <w:rsid w:val="007D51F6"/>
    <w:rsid w:val="007D52B2"/>
    <w:rsid w:val="007D552D"/>
    <w:rsid w:val="007D5800"/>
    <w:rsid w:val="007D6003"/>
    <w:rsid w:val="007D62A5"/>
    <w:rsid w:val="007D66CF"/>
    <w:rsid w:val="007D70C1"/>
    <w:rsid w:val="007D713C"/>
    <w:rsid w:val="007D74A0"/>
    <w:rsid w:val="007D767F"/>
    <w:rsid w:val="007E0062"/>
    <w:rsid w:val="007E06CA"/>
    <w:rsid w:val="007E0E22"/>
    <w:rsid w:val="007E1B89"/>
    <w:rsid w:val="007E1E7F"/>
    <w:rsid w:val="007E2546"/>
    <w:rsid w:val="007E29A2"/>
    <w:rsid w:val="007E4AA9"/>
    <w:rsid w:val="007E51C3"/>
    <w:rsid w:val="007E5423"/>
    <w:rsid w:val="007E5867"/>
    <w:rsid w:val="007E5C86"/>
    <w:rsid w:val="007E7B83"/>
    <w:rsid w:val="007E7CA2"/>
    <w:rsid w:val="007F1812"/>
    <w:rsid w:val="007F1890"/>
    <w:rsid w:val="007F1EBA"/>
    <w:rsid w:val="007F20E7"/>
    <w:rsid w:val="007F2B38"/>
    <w:rsid w:val="007F2E46"/>
    <w:rsid w:val="007F3E81"/>
    <w:rsid w:val="007F5452"/>
    <w:rsid w:val="007F7C87"/>
    <w:rsid w:val="00800203"/>
    <w:rsid w:val="0080090A"/>
    <w:rsid w:val="00800CC3"/>
    <w:rsid w:val="00801634"/>
    <w:rsid w:val="008035EF"/>
    <w:rsid w:val="0080372D"/>
    <w:rsid w:val="00803C50"/>
    <w:rsid w:val="00803E42"/>
    <w:rsid w:val="00803F09"/>
    <w:rsid w:val="00803F9B"/>
    <w:rsid w:val="008043EE"/>
    <w:rsid w:val="00804E70"/>
    <w:rsid w:val="00805539"/>
    <w:rsid w:val="008070DC"/>
    <w:rsid w:val="00807BCD"/>
    <w:rsid w:val="00807DF2"/>
    <w:rsid w:val="0081074F"/>
    <w:rsid w:val="00810C7D"/>
    <w:rsid w:val="00811C70"/>
    <w:rsid w:val="00812A9E"/>
    <w:rsid w:val="00814888"/>
    <w:rsid w:val="008148D1"/>
    <w:rsid w:val="00814AA3"/>
    <w:rsid w:val="0081513E"/>
    <w:rsid w:val="00816500"/>
    <w:rsid w:val="00816951"/>
    <w:rsid w:val="00816E04"/>
    <w:rsid w:val="00817E2F"/>
    <w:rsid w:val="00820FCA"/>
    <w:rsid w:val="008212FC"/>
    <w:rsid w:val="00821379"/>
    <w:rsid w:val="008219AE"/>
    <w:rsid w:val="00822A22"/>
    <w:rsid w:val="008236E5"/>
    <w:rsid w:val="00823870"/>
    <w:rsid w:val="00826CD7"/>
    <w:rsid w:val="00827C85"/>
    <w:rsid w:val="00827FAD"/>
    <w:rsid w:val="00830139"/>
    <w:rsid w:val="008303FB"/>
    <w:rsid w:val="00830DAB"/>
    <w:rsid w:val="008313FD"/>
    <w:rsid w:val="00833E81"/>
    <w:rsid w:val="0083503F"/>
    <w:rsid w:val="0083758F"/>
    <w:rsid w:val="00840948"/>
    <w:rsid w:val="00841A7F"/>
    <w:rsid w:val="0084283F"/>
    <w:rsid w:val="00843A54"/>
    <w:rsid w:val="0084444C"/>
    <w:rsid w:val="00844F50"/>
    <w:rsid w:val="008460D4"/>
    <w:rsid w:val="0084665F"/>
    <w:rsid w:val="00847D00"/>
    <w:rsid w:val="00847D34"/>
    <w:rsid w:val="00847F20"/>
    <w:rsid w:val="00850824"/>
    <w:rsid w:val="0085091B"/>
    <w:rsid w:val="00850F28"/>
    <w:rsid w:val="00851083"/>
    <w:rsid w:val="00851404"/>
    <w:rsid w:val="00851C7D"/>
    <w:rsid w:val="00851DC5"/>
    <w:rsid w:val="008526F3"/>
    <w:rsid w:val="008536A0"/>
    <w:rsid w:val="00853770"/>
    <w:rsid w:val="00854BB8"/>
    <w:rsid w:val="00855CC6"/>
    <w:rsid w:val="008561FA"/>
    <w:rsid w:val="00856230"/>
    <w:rsid w:val="00857FF4"/>
    <w:rsid w:val="008605D0"/>
    <w:rsid w:val="00860E5C"/>
    <w:rsid w:val="008615CF"/>
    <w:rsid w:val="00861AFC"/>
    <w:rsid w:val="00861F5C"/>
    <w:rsid w:val="00862FAD"/>
    <w:rsid w:val="008630C6"/>
    <w:rsid w:val="008645FA"/>
    <w:rsid w:val="00864C45"/>
    <w:rsid w:val="008657A5"/>
    <w:rsid w:val="00865A60"/>
    <w:rsid w:val="00865C14"/>
    <w:rsid w:val="00865C24"/>
    <w:rsid w:val="0086685F"/>
    <w:rsid w:val="00866BDE"/>
    <w:rsid w:val="00870856"/>
    <w:rsid w:val="0087087E"/>
    <w:rsid w:val="00871132"/>
    <w:rsid w:val="00871DF2"/>
    <w:rsid w:val="00873355"/>
    <w:rsid w:val="00873C83"/>
    <w:rsid w:val="00874067"/>
    <w:rsid w:val="008748B0"/>
    <w:rsid w:val="0087584F"/>
    <w:rsid w:val="008765B7"/>
    <w:rsid w:val="00877E34"/>
    <w:rsid w:val="00880238"/>
    <w:rsid w:val="008804DE"/>
    <w:rsid w:val="00880B22"/>
    <w:rsid w:val="00881CD4"/>
    <w:rsid w:val="00882017"/>
    <w:rsid w:val="00883112"/>
    <w:rsid w:val="008848EB"/>
    <w:rsid w:val="00887208"/>
    <w:rsid w:val="00890975"/>
    <w:rsid w:val="00890B68"/>
    <w:rsid w:val="00892893"/>
    <w:rsid w:val="00893CFE"/>
    <w:rsid w:val="00893DF3"/>
    <w:rsid w:val="00894751"/>
    <w:rsid w:val="00895847"/>
    <w:rsid w:val="008958C0"/>
    <w:rsid w:val="00896B10"/>
    <w:rsid w:val="00897AD6"/>
    <w:rsid w:val="008A0038"/>
    <w:rsid w:val="008A11F6"/>
    <w:rsid w:val="008A280A"/>
    <w:rsid w:val="008A30BD"/>
    <w:rsid w:val="008A377E"/>
    <w:rsid w:val="008A3EDB"/>
    <w:rsid w:val="008A4091"/>
    <w:rsid w:val="008A4460"/>
    <w:rsid w:val="008A4834"/>
    <w:rsid w:val="008A49ED"/>
    <w:rsid w:val="008A4D45"/>
    <w:rsid w:val="008A6730"/>
    <w:rsid w:val="008A687B"/>
    <w:rsid w:val="008A6BB4"/>
    <w:rsid w:val="008A7CA5"/>
    <w:rsid w:val="008B1B7A"/>
    <w:rsid w:val="008B1BA7"/>
    <w:rsid w:val="008B206F"/>
    <w:rsid w:val="008B2F2F"/>
    <w:rsid w:val="008B416C"/>
    <w:rsid w:val="008B61C6"/>
    <w:rsid w:val="008B6481"/>
    <w:rsid w:val="008B6673"/>
    <w:rsid w:val="008B6814"/>
    <w:rsid w:val="008B6A66"/>
    <w:rsid w:val="008B72AB"/>
    <w:rsid w:val="008B72BF"/>
    <w:rsid w:val="008C036C"/>
    <w:rsid w:val="008C0F47"/>
    <w:rsid w:val="008C1907"/>
    <w:rsid w:val="008C1B42"/>
    <w:rsid w:val="008C1E26"/>
    <w:rsid w:val="008C2142"/>
    <w:rsid w:val="008C2708"/>
    <w:rsid w:val="008C304A"/>
    <w:rsid w:val="008C3088"/>
    <w:rsid w:val="008C32DB"/>
    <w:rsid w:val="008C371C"/>
    <w:rsid w:val="008C3D82"/>
    <w:rsid w:val="008C638B"/>
    <w:rsid w:val="008C657A"/>
    <w:rsid w:val="008C6736"/>
    <w:rsid w:val="008C68D0"/>
    <w:rsid w:val="008C710B"/>
    <w:rsid w:val="008C75E6"/>
    <w:rsid w:val="008D014B"/>
    <w:rsid w:val="008D0EE8"/>
    <w:rsid w:val="008D0FA7"/>
    <w:rsid w:val="008D1601"/>
    <w:rsid w:val="008D29D2"/>
    <w:rsid w:val="008D355C"/>
    <w:rsid w:val="008D4146"/>
    <w:rsid w:val="008D5E83"/>
    <w:rsid w:val="008D6967"/>
    <w:rsid w:val="008D7FF7"/>
    <w:rsid w:val="008E029C"/>
    <w:rsid w:val="008E1B0B"/>
    <w:rsid w:val="008E259B"/>
    <w:rsid w:val="008E2715"/>
    <w:rsid w:val="008E35C1"/>
    <w:rsid w:val="008E3882"/>
    <w:rsid w:val="008E51CE"/>
    <w:rsid w:val="008E5832"/>
    <w:rsid w:val="008E5E02"/>
    <w:rsid w:val="008E6187"/>
    <w:rsid w:val="008F087E"/>
    <w:rsid w:val="008F2814"/>
    <w:rsid w:val="008F2AC4"/>
    <w:rsid w:val="008F3302"/>
    <w:rsid w:val="008F336F"/>
    <w:rsid w:val="008F4C6D"/>
    <w:rsid w:val="008F4F4B"/>
    <w:rsid w:val="008F5F0A"/>
    <w:rsid w:val="008F5F98"/>
    <w:rsid w:val="008F628C"/>
    <w:rsid w:val="008F7311"/>
    <w:rsid w:val="0090023E"/>
    <w:rsid w:val="009017D2"/>
    <w:rsid w:val="00901D46"/>
    <w:rsid w:val="00902646"/>
    <w:rsid w:val="00902F5B"/>
    <w:rsid w:val="0090490E"/>
    <w:rsid w:val="00905542"/>
    <w:rsid w:val="0090795F"/>
    <w:rsid w:val="00907C5B"/>
    <w:rsid w:val="00910FC4"/>
    <w:rsid w:val="00911BAD"/>
    <w:rsid w:val="00912061"/>
    <w:rsid w:val="00913A8E"/>
    <w:rsid w:val="00915322"/>
    <w:rsid w:val="00915D10"/>
    <w:rsid w:val="00916519"/>
    <w:rsid w:val="00920A0F"/>
    <w:rsid w:val="00920D8A"/>
    <w:rsid w:val="00922D44"/>
    <w:rsid w:val="00922EA7"/>
    <w:rsid w:val="00923179"/>
    <w:rsid w:val="00923297"/>
    <w:rsid w:val="00924403"/>
    <w:rsid w:val="00924603"/>
    <w:rsid w:val="00924648"/>
    <w:rsid w:val="00925025"/>
    <w:rsid w:val="009252A9"/>
    <w:rsid w:val="00925622"/>
    <w:rsid w:val="00925A82"/>
    <w:rsid w:val="00925C75"/>
    <w:rsid w:val="009269FE"/>
    <w:rsid w:val="00926AEE"/>
    <w:rsid w:val="00930509"/>
    <w:rsid w:val="00930AC7"/>
    <w:rsid w:val="0093146F"/>
    <w:rsid w:val="00931BC3"/>
    <w:rsid w:val="00931D81"/>
    <w:rsid w:val="00931EA4"/>
    <w:rsid w:val="00931F2D"/>
    <w:rsid w:val="009345D6"/>
    <w:rsid w:val="009347E3"/>
    <w:rsid w:val="009349FE"/>
    <w:rsid w:val="0093548E"/>
    <w:rsid w:val="0093583E"/>
    <w:rsid w:val="00936CC9"/>
    <w:rsid w:val="0093716B"/>
    <w:rsid w:val="009401C6"/>
    <w:rsid w:val="009406C5"/>
    <w:rsid w:val="00940A47"/>
    <w:rsid w:val="0094104C"/>
    <w:rsid w:val="0094238F"/>
    <w:rsid w:val="00943808"/>
    <w:rsid w:val="00943C71"/>
    <w:rsid w:val="00943D99"/>
    <w:rsid w:val="00944ADF"/>
    <w:rsid w:val="00945F35"/>
    <w:rsid w:val="00946839"/>
    <w:rsid w:val="00946855"/>
    <w:rsid w:val="00946F0D"/>
    <w:rsid w:val="009471D6"/>
    <w:rsid w:val="0095014D"/>
    <w:rsid w:val="0095021C"/>
    <w:rsid w:val="00950227"/>
    <w:rsid w:val="00950841"/>
    <w:rsid w:val="00951134"/>
    <w:rsid w:val="00951621"/>
    <w:rsid w:val="0095214D"/>
    <w:rsid w:val="00952425"/>
    <w:rsid w:val="00952EB9"/>
    <w:rsid w:val="00955DC6"/>
    <w:rsid w:val="00956A68"/>
    <w:rsid w:val="00957621"/>
    <w:rsid w:val="00960422"/>
    <w:rsid w:val="009613A6"/>
    <w:rsid w:val="0096179E"/>
    <w:rsid w:val="009622B2"/>
    <w:rsid w:val="009628F1"/>
    <w:rsid w:val="00962929"/>
    <w:rsid w:val="00962E54"/>
    <w:rsid w:val="009636F1"/>
    <w:rsid w:val="00965A81"/>
    <w:rsid w:val="00965E30"/>
    <w:rsid w:val="00966721"/>
    <w:rsid w:val="00971CA6"/>
    <w:rsid w:val="0097334A"/>
    <w:rsid w:val="00973374"/>
    <w:rsid w:val="009736A1"/>
    <w:rsid w:val="00975583"/>
    <w:rsid w:val="0097558B"/>
    <w:rsid w:val="0097587A"/>
    <w:rsid w:val="00975CDE"/>
    <w:rsid w:val="00976030"/>
    <w:rsid w:val="0097698C"/>
    <w:rsid w:val="009769BB"/>
    <w:rsid w:val="009769CC"/>
    <w:rsid w:val="0097719D"/>
    <w:rsid w:val="009774BF"/>
    <w:rsid w:val="009774D1"/>
    <w:rsid w:val="009803D7"/>
    <w:rsid w:val="00980F10"/>
    <w:rsid w:val="00981565"/>
    <w:rsid w:val="00981D2A"/>
    <w:rsid w:val="00983AA1"/>
    <w:rsid w:val="009847C2"/>
    <w:rsid w:val="00985186"/>
    <w:rsid w:val="00986809"/>
    <w:rsid w:val="009869D5"/>
    <w:rsid w:val="00987044"/>
    <w:rsid w:val="0098768B"/>
    <w:rsid w:val="00992A94"/>
    <w:rsid w:val="00992E3E"/>
    <w:rsid w:val="0099468A"/>
    <w:rsid w:val="009954E5"/>
    <w:rsid w:val="00995618"/>
    <w:rsid w:val="00995E26"/>
    <w:rsid w:val="009963FB"/>
    <w:rsid w:val="00996DD3"/>
    <w:rsid w:val="00996DDC"/>
    <w:rsid w:val="009A11FA"/>
    <w:rsid w:val="009A1BC2"/>
    <w:rsid w:val="009A1EAE"/>
    <w:rsid w:val="009A247A"/>
    <w:rsid w:val="009A2EBC"/>
    <w:rsid w:val="009A33F1"/>
    <w:rsid w:val="009A4AFD"/>
    <w:rsid w:val="009A57B7"/>
    <w:rsid w:val="009A5AEC"/>
    <w:rsid w:val="009A62F1"/>
    <w:rsid w:val="009A66EF"/>
    <w:rsid w:val="009A68EF"/>
    <w:rsid w:val="009A705F"/>
    <w:rsid w:val="009A778B"/>
    <w:rsid w:val="009B02B8"/>
    <w:rsid w:val="009B0C41"/>
    <w:rsid w:val="009B0E5C"/>
    <w:rsid w:val="009B25CE"/>
    <w:rsid w:val="009B29B8"/>
    <w:rsid w:val="009B2B09"/>
    <w:rsid w:val="009B37E5"/>
    <w:rsid w:val="009B5299"/>
    <w:rsid w:val="009B5717"/>
    <w:rsid w:val="009B5BAB"/>
    <w:rsid w:val="009B6990"/>
    <w:rsid w:val="009B7198"/>
    <w:rsid w:val="009B75AF"/>
    <w:rsid w:val="009C0854"/>
    <w:rsid w:val="009C10F0"/>
    <w:rsid w:val="009C38B3"/>
    <w:rsid w:val="009C3C0F"/>
    <w:rsid w:val="009C49D7"/>
    <w:rsid w:val="009C5AB4"/>
    <w:rsid w:val="009C5D22"/>
    <w:rsid w:val="009C5D3A"/>
    <w:rsid w:val="009C5FD8"/>
    <w:rsid w:val="009D0B48"/>
    <w:rsid w:val="009D18CE"/>
    <w:rsid w:val="009D2461"/>
    <w:rsid w:val="009D2827"/>
    <w:rsid w:val="009D2A9B"/>
    <w:rsid w:val="009D2DDE"/>
    <w:rsid w:val="009D2FE7"/>
    <w:rsid w:val="009D4494"/>
    <w:rsid w:val="009D7DFF"/>
    <w:rsid w:val="009E140F"/>
    <w:rsid w:val="009E1CF4"/>
    <w:rsid w:val="009E1D59"/>
    <w:rsid w:val="009E257B"/>
    <w:rsid w:val="009E4B4F"/>
    <w:rsid w:val="009E4D02"/>
    <w:rsid w:val="009E534F"/>
    <w:rsid w:val="009E53C8"/>
    <w:rsid w:val="009E61CC"/>
    <w:rsid w:val="009E69B9"/>
    <w:rsid w:val="009E7067"/>
    <w:rsid w:val="009E78A3"/>
    <w:rsid w:val="009E7ADA"/>
    <w:rsid w:val="009F0775"/>
    <w:rsid w:val="009F1882"/>
    <w:rsid w:val="009F2D47"/>
    <w:rsid w:val="009F309B"/>
    <w:rsid w:val="009F3B82"/>
    <w:rsid w:val="009F47F4"/>
    <w:rsid w:val="009F4CA2"/>
    <w:rsid w:val="009F61A4"/>
    <w:rsid w:val="009F6C7E"/>
    <w:rsid w:val="009F730F"/>
    <w:rsid w:val="009F7EBC"/>
    <w:rsid w:val="00A02570"/>
    <w:rsid w:val="00A02E8F"/>
    <w:rsid w:val="00A0330A"/>
    <w:rsid w:val="00A04E11"/>
    <w:rsid w:val="00A05911"/>
    <w:rsid w:val="00A05F4D"/>
    <w:rsid w:val="00A06654"/>
    <w:rsid w:val="00A0680B"/>
    <w:rsid w:val="00A068C8"/>
    <w:rsid w:val="00A10569"/>
    <w:rsid w:val="00A11035"/>
    <w:rsid w:val="00A1126C"/>
    <w:rsid w:val="00A11441"/>
    <w:rsid w:val="00A11628"/>
    <w:rsid w:val="00A1211A"/>
    <w:rsid w:val="00A128B8"/>
    <w:rsid w:val="00A1379F"/>
    <w:rsid w:val="00A14346"/>
    <w:rsid w:val="00A145AE"/>
    <w:rsid w:val="00A16FA5"/>
    <w:rsid w:val="00A171AC"/>
    <w:rsid w:val="00A17596"/>
    <w:rsid w:val="00A17C78"/>
    <w:rsid w:val="00A17D3B"/>
    <w:rsid w:val="00A20176"/>
    <w:rsid w:val="00A20804"/>
    <w:rsid w:val="00A20D0E"/>
    <w:rsid w:val="00A222F4"/>
    <w:rsid w:val="00A229E9"/>
    <w:rsid w:val="00A22CA9"/>
    <w:rsid w:val="00A24B8C"/>
    <w:rsid w:val="00A25BB7"/>
    <w:rsid w:val="00A25C57"/>
    <w:rsid w:val="00A267EF"/>
    <w:rsid w:val="00A272B8"/>
    <w:rsid w:val="00A27E2D"/>
    <w:rsid w:val="00A27F8C"/>
    <w:rsid w:val="00A307A3"/>
    <w:rsid w:val="00A30AF1"/>
    <w:rsid w:val="00A30D00"/>
    <w:rsid w:val="00A3205B"/>
    <w:rsid w:val="00A3217D"/>
    <w:rsid w:val="00A33004"/>
    <w:rsid w:val="00A339F9"/>
    <w:rsid w:val="00A33F41"/>
    <w:rsid w:val="00A3688A"/>
    <w:rsid w:val="00A373FE"/>
    <w:rsid w:val="00A376DD"/>
    <w:rsid w:val="00A37D51"/>
    <w:rsid w:val="00A37DA8"/>
    <w:rsid w:val="00A37FD5"/>
    <w:rsid w:val="00A40733"/>
    <w:rsid w:val="00A40F9B"/>
    <w:rsid w:val="00A418D5"/>
    <w:rsid w:val="00A41D49"/>
    <w:rsid w:val="00A42298"/>
    <w:rsid w:val="00A42807"/>
    <w:rsid w:val="00A45073"/>
    <w:rsid w:val="00A453FE"/>
    <w:rsid w:val="00A45900"/>
    <w:rsid w:val="00A46139"/>
    <w:rsid w:val="00A46333"/>
    <w:rsid w:val="00A4674E"/>
    <w:rsid w:val="00A467E8"/>
    <w:rsid w:val="00A47281"/>
    <w:rsid w:val="00A47326"/>
    <w:rsid w:val="00A4756B"/>
    <w:rsid w:val="00A477B1"/>
    <w:rsid w:val="00A520DB"/>
    <w:rsid w:val="00A52F86"/>
    <w:rsid w:val="00A541C2"/>
    <w:rsid w:val="00A54255"/>
    <w:rsid w:val="00A54E45"/>
    <w:rsid w:val="00A55264"/>
    <w:rsid w:val="00A60864"/>
    <w:rsid w:val="00A62029"/>
    <w:rsid w:val="00A64D1F"/>
    <w:rsid w:val="00A64E35"/>
    <w:rsid w:val="00A65D75"/>
    <w:rsid w:val="00A66F0E"/>
    <w:rsid w:val="00A6791B"/>
    <w:rsid w:val="00A7079D"/>
    <w:rsid w:val="00A70E04"/>
    <w:rsid w:val="00A70E54"/>
    <w:rsid w:val="00A73D97"/>
    <w:rsid w:val="00A75AF1"/>
    <w:rsid w:val="00A75DE9"/>
    <w:rsid w:val="00A76B30"/>
    <w:rsid w:val="00A76DA1"/>
    <w:rsid w:val="00A77047"/>
    <w:rsid w:val="00A77302"/>
    <w:rsid w:val="00A7765A"/>
    <w:rsid w:val="00A800B8"/>
    <w:rsid w:val="00A8080D"/>
    <w:rsid w:val="00A80AFF"/>
    <w:rsid w:val="00A82517"/>
    <w:rsid w:val="00A82F82"/>
    <w:rsid w:val="00A83255"/>
    <w:rsid w:val="00A83E3B"/>
    <w:rsid w:val="00A84234"/>
    <w:rsid w:val="00A8535A"/>
    <w:rsid w:val="00A85D74"/>
    <w:rsid w:val="00A85E6A"/>
    <w:rsid w:val="00A87BDC"/>
    <w:rsid w:val="00A87E38"/>
    <w:rsid w:val="00A900C5"/>
    <w:rsid w:val="00A900F8"/>
    <w:rsid w:val="00A90FB8"/>
    <w:rsid w:val="00A914C7"/>
    <w:rsid w:val="00A92F1B"/>
    <w:rsid w:val="00A94E09"/>
    <w:rsid w:val="00A96446"/>
    <w:rsid w:val="00A97184"/>
    <w:rsid w:val="00A97480"/>
    <w:rsid w:val="00AA0775"/>
    <w:rsid w:val="00AA0B9A"/>
    <w:rsid w:val="00AA0C37"/>
    <w:rsid w:val="00AA16AB"/>
    <w:rsid w:val="00AA1D90"/>
    <w:rsid w:val="00AA2B76"/>
    <w:rsid w:val="00AA2C7B"/>
    <w:rsid w:val="00AA2FFF"/>
    <w:rsid w:val="00AA45D1"/>
    <w:rsid w:val="00AA48C1"/>
    <w:rsid w:val="00AA60BE"/>
    <w:rsid w:val="00AA6FDB"/>
    <w:rsid w:val="00AA799E"/>
    <w:rsid w:val="00AA7F83"/>
    <w:rsid w:val="00AB0592"/>
    <w:rsid w:val="00AB070E"/>
    <w:rsid w:val="00AB4003"/>
    <w:rsid w:val="00AB4F86"/>
    <w:rsid w:val="00AB5525"/>
    <w:rsid w:val="00AB6560"/>
    <w:rsid w:val="00AB6992"/>
    <w:rsid w:val="00AB6F45"/>
    <w:rsid w:val="00AB6FB3"/>
    <w:rsid w:val="00AB7488"/>
    <w:rsid w:val="00AB74D2"/>
    <w:rsid w:val="00AC0ACD"/>
    <w:rsid w:val="00AC0AD8"/>
    <w:rsid w:val="00AC0C0C"/>
    <w:rsid w:val="00AC1A42"/>
    <w:rsid w:val="00AC1A58"/>
    <w:rsid w:val="00AC1F2B"/>
    <w:rsid w:val="00AC230A"/>
    <w:rsid w:val="00AC5B7A"/>
    <w:rsid w:val="00AC5F8E"/>
    <w:rsid w:val="00AD06B8"/>
    <w:rsid w:val="00AD0AAF"/>
    <w:rsid w:val="00AD2399"/>
    <w:rsid w:val="00AD3243"/>
    <w:rsid w:val="00AD371F"/>
    <w:rsid w:val="00AD43AC"/>
    <w:rsid w:val="00AD4C09"/>
    <w:rsid w:val="00AD51C9"/>
    <w:rsid w:val="00AD5B6B"/>
    <w:rsid w:val="00AD607E"/>
    <w:rsid w:val="00AD6AE2"/>
    <w:rsid w:val="00AD713C"/>
    <w:rsid w:val="00AD7625"/>
    <w:rsid w:val="00AD76D2"/>
    <w:rsid w:val="00AD7878"/>
    <w:rsid w:val="00AD79DC"/>
    <w:rsid w:val="00AE04B8"/>
    <w:rsid w:val="00AE09D0"/>
    <w:rsid w:val="00AE0CAB"/>
    <w:rsid w:val="00AE2221"/>
    <w:rsid w:val="00AE2AD6"/>
    <w:rsid w:val="00AE3458"/>
    <w:rsid w:val="00AE35A5"/>
    <w:rsid w:val="00AE41FD"/>
    <w:rsid w:val="00AE5610"/>
    <w:rsid w:val="00AE73A1"/>
    <w:rsid w:val="00AE7893"/>
    <w:rsid w:val="00AE7E52"/>
    <w:rsid w:val="00AF1257"/>
    <w:rsid w:val="00AF1929"/>
    <w:rsid w:val="00AF2133"/>
    <w:rsid w:val="00AF2381"/>
    <w:rsid w:val="00AF38FD"/>
    <w:rsid w:val="00AF3C3F"/>
    <w:rsid w:val="00AF45ED"/>
    <w:rsid w:val="00AF46F7"/>
    <w:rsid w:val="00AF508D"/>
    <w:rsid w:val="00AF53D3"/>
    <w:rsid w:val="00AF5425"/>
    <w:rsid w:val="00AF5CA2"/>
    <w:rsid w:val="00AF621C"/>
    <w:rsid w:val="00AF6531"/>
    <w:rsid w:val="00AF6792"/>
    <w:rsid w:val="00AF7B5C"/>
    <w:rsid w:val="00B000AC"/>
    <w:rsid w:val="00B0061F"/>
    <w:rsid w:val="00B00A3B"/>
    <w:rsid w:val="00B00CAE"/>
    <w:rsid w:val="00B016D7"/>
    <w:rsid w:val="00B02827"/>
    <w:rsid w:val="00B02BB3"/>
    <w:rsid w:val="00B02E5A"/>
    <w:rsid w:val="00B040ED"/>
    <w:rsid w:val="00B048B8"/>
    <w:rsid w:val="00B04D5B"/>
    <w:rsid w:val="00B06022"/>
    <w:rsid w:val="00B06D32"/>
    <w:rsid w:val="00B0712F"/>
    <w:rsid w:val="00B10040"/>
    <w:rsid w:val="00B11856"/>
    <w:rsid w:val="00B11E01"/>
    <w:rsid w:val="00B1282D"/>
    <w:rsid w:val="00B13753"/>
    <w:rsid w:val="00B1398E"/>
    <w:rsid w:val="00B13D82"/>
    <w:rsid w:val="00B1440D"/>
    <w:rsid w:val="00B15ED0"/>
    <w:rsid w:val="00B161BB"/>
    <w:rsid w:val="00B162B8"/>
    <w:rsid w:val="00B17C62"/>
    <w:rsid w:val="00B17F5E"/>
    <w:rsid w:val="00B204E0"/>
    <w:rsid w:val="00B2195D"/>
    <w:rsid w:val="00B21B87"/>
    <w:rsid w:val="00B22512"/>
    <w:rsid w:val="00B2266A"/>
    <w:rsid w:val="00B2280D"/>
    <w:rsid w:val="00B22C70"/>
    <w:rsid w:val="00B239FC"/>
    <w:rsid w:val="00B2529C"/>
    <w:rsid w:val="00B25A4B"/>
    <w:rsid w:val="00B25C48"/>
    <w:rsid w:val="00B25ED1"/>
    <w:rsid w:val="00B2645F"/>
    <w:rsid w:val="00B27B9D"/>
    <w:rsid w:val="00B30002"/>
    <w:rsid w:val="00B31550"/>
    <w:rsid w:val="00B31770"/>
    <w:rsid w:val="00B319F3"/>
    <w:rsid w:val="00B32109"/>
    <w:rsid w:val="00B32630"/>
    <w:rsid w:val="00B33AEA"/>
    <w:rsid w:val="00B33BCD"/>
    <w:rsid w:val="00B3442C"/>
    <w:rsid w:val="00B345A9"/>
    <w:rsid w:val="00B34992"/>
    <w:rsid w:val="00B35195"/>
    <w:rsid w:val="00B354EE"/>
    <w:rsid w:val="00B3550F"/>
    <w:rsid w:val="00B35A0F"/>
    <w:rsid w:val="00B36CAB"/>
    <w:rsid w:val="00B4185F"/>
    <w:rsid w:val="00B41E3B"/>
    <w:rsid w:val="00B430FE"/>
    <w:rsid w:val="00B43672"/>
    <w:rsid w:val="00B43781"/>
    <w:rsid w:val="00B43791"/>
    <w:rsid w:val="00B43F16"/>
    <w:rsid w:val="00B44333"/>
    <w:rsid w:val="00B46DD4"/>
    <w:rsid w:val="00B504CE"/>
    <w:rsid w:val="00B50772"/>
    <w:rsid w:val="00B50B3F"/>
    <w:rsid w:val="00B50FDC"/>
    <w:rsid w:val="00B52504"/>
    <w:rsid w:val="00B550B6"/>
    <w:rsid w:val="00B56C3B"/>
    <w:rsid w:val="00B57952"/>
    <w:rsid w:val="00B61223"/>
    <w:rsid w:val="00B61762"/>
    <w:rsid w:val="00B62030"/>
    <w:rsid w:val="00B621EF"/>
    <w:rsid w:val="00B62AEE"/>
    <w:rsid w:val="00B62C74"/>
    <w:rsid w:val="00B62E3A"/>
    <w:rsid w:val="00B6393E"/>
    <w:rsid w:val="00B64200"/>
    <w:rsid w:val="00B6421D"/>
    <w:rsid w:val="00B64C98"/>
    <w:rsid w:val="00B65220"/>
    <w:rsid w:val="00B65BAB"/>
    <w:rsid w:val="00B65D54"/>
    <w:rsid w:val="00B65F25"/>
    <w:rsid w:val="00B663F5"/>
    <w:rsid w:val="00B6737E"/>
    <w:rsid w:val="00B6790A"/>
    <w:rsid w:val="00B7087A"/>
    <w:rsid w:val="00B7187F"/>
    <w:rsid w:val="00B718F3"/>
    <w:rsid w:val="00B71E5B"/>
    <w:rsid w:val="00B73696"/>
    <w:rsid w:val="00B73982"/>
    <w:rsid w:val="00B73A97"/>
    <w:rsid w:val="00B74304"/>
    <w:rsid w:val="00B7464C"/>
    <w:rsid w:val="00B7641C"/>
    <w:rsid w:val="00B77047"/>
    <w:rsid w:val="00B77055"/>
    <w:rsid w:val="00B7753B"/>
    <w:rsid w:val="00B775B1"/>
    <w:rsid w:val="00B80581"/>
    <w:rsid w:val="00B80DE7"/>
    <w:rsid w:val="00B81790"/>
    <w:rsid w:val="00B8206C"/>
    <w:rsid w:val="00B820E3"/>
    <w:rsid w:val="00B82296"/>
    <w:rsid w:val="00B82DEC"/>
    <w:rsid w:val="00B830FD"/>
    <w:rsid w:val="00B8316C"/>
    <w:rsid w:val="00B840A6"/>
    <w:rsid w:val="00B853D7"/>
    <w:rsid w:val="00B85669"/>
    <w:rsid w:val="00B85CA8"/>
    <w:rsid w:val="00B860CE"/>
    <w:rsid w:val="00B86C38"/>
    <w:rsid w:val="00B86D2B"/>
    <w:rsid w:val="00B9182E"/>
    <w:rsid w:val="00B922F1"/>
    <w:rsid w:val="00B927AD"/>
    <w:rsid w:val="00B92A06"/>
    <w:rsid w:val="00B92AF7"/>
    <w:rsid w:val="00B92E4C"/>
    <w:rsid w:val="00B93F2E"/>
    <w:rsid w:val="00B9488D"/>
    <w:rsid w:val="00B94F0F"/>
    <w:rsid w:val="00B95B38"/>
    <w:rsid w:val="00BA1AA5"/>
    <w:rsid w:val="00BA1AEC"/>
    <w:rsid w:val="00BA1EE9"/>
    <w:rsid w:val="00BA2D86"/>
    <w:rsid w:val="00BA3D1C"/>
    <w:rsid w:val="00BA61A8"/>
    <w:rsid w:val="00BA686E"/>
    <w:rsid w:val="00BA6B78"/>
    <w:rsid w:val="00BB00D1"/>
    <w:rsid w:val="00BB04F4"/>
    <w:rsid w:val="00BB0A61"/>
    <w:rsid w:val="00BB19BF"/>
    <w:rsid w:val="00BB4ECD"/>
    <w:rsid w:val="00BB63AA"/>
    <w:rsid w:val="00BB6717"/>
    <w:rsid w:val="00BB76C5"/>
    <w:rsid w:val="00BC054C"/>
    <w:rsid w:val="00BC0980"/>
    <w:rsid w:val="00BC0FCF"/>
    <w:rsid w:val="00BC10B2"/>
    <w:rsid w:val="00BC217F"/>
    <w:rsid w:val="00BC2858"/>
    <w:rsid w:val="00BC35B3"/>
    <w:rsid w:val="00BC41D5"/>
    <w:rsid w:val="00BC45FB"/>
    <w:rsid w:val="00BC4723"/>
    <w:rsid w:val="00BC4972"/>
    <w:rsid w:val="00BC4B2F"/>
    <w:rsid w:val="00BC55A4"/>
    <w:rsid w:val="00BC5789"/>
    <w:rsid w:val="00BC614A"/>
    <w:rsid w:val="00BC66DA"/>
    <w:rsid w:val="00BC6BDC"/>
    <w:rsid w:val="00BC7091"/>
    <w:rsid w:val="00BC74CC"/>
    <w:rsid w:val="00BC798D"/>
    <w:rsid w:val="00BD0850"/>
    <w:rsid w:val="00BD0966"/>
    <w:rsid w:val="00BD0DCD"/>
    <w:rsid w:val="00BD12F5"/>
    <w:rsid w:val="00BD2193"/>
    <w:rsid w:val="00BD21DB"/>
    <w:rsid w:val="00BD2B67"/>
    <w:rsid w:val="00BD32A2"/>
    <w:rsid w:val="00BD332D"/>
    <w:rsid w:val="00BD5E89"/>
    <w:rsid w:val="00BD7DCB"/>
    <w:rsid w:val="00BE0115"/>
    <w:rsid w:val="00BE0301"/>
    <w:rsid w:val="00BE06BC"/>
    <w:rsid w:val="00BE0BD2"/>
    <w:rsid w:val="00BE1BB5"/>
    <w:rsid w:val="00BE372C"/>
    <w:rsid w:val="00BE393B"/>
    <w:rsid w:val="00BE4246"/>
    <w:rsid w:val="00BE48D6"/>
    <w:rsid w:val="00BE4AA5"/>
    <w:rsid w:val="00BE6715"/>
    <w:rsid w:val="00BE6F69"/>
    <w:rsid w:val="00BF0294"/>
    <w:rsid w:val="00BF14D9"/>
    <w:rsid w:val="00BF1679"/>
    <w:rsid w:val="00BF191C"/>
    <w:rsid w:val="00BF1DC5"/>
    <w:rsid w:val="00BF1FDA"/>
    <w:rsid w:val="00BF253F"/>
    <w:rsid w:val="00BF3145"/>
    <w:rsid w:val="00BF4391"/>
    <w:rsid w:val="00BF47BF"/>
    <w:rsid w:val="00BF48BF"/>
    <w:rsid w:val="00BF6128"/>
    <w:rsid w:val="00BF7C63"/>
    <w:rsid w:val="00BF7F67"/>
    <w:rsid w:val="00BF7FCE"/>
    <w:rsid w:val="00C001F8"/>
    <w:rsid w:val="00C0067C"/>
    <w:rsid w:val="00C00B0D"/>
    <w:rsid w:val="00C01045"/>
    <w:rsid w:val="00C018D0"/>
    <w:rsid w:val="00C01A0A"/>
    <w:rsid w:val="00C01BD3"/>
    <w:rsid w:val="00C01DBD"/>
    <w:rsid w:val="00C03618"/>
    <w:rsid w:val="00C03AB1"/>
    <w:rsid w:val="00C03ECE"/>
    <w:rsid w:val="00C04561"/>
    <w:rsid w:val="00C04FA6"/>
    <w:rsid w:val="00C0578D"/>
    <w:rsid w:val="00C06785"/>
    <w:rsid w:val="00C07006"/>
    <w:rsid w:val="00C07139"/>
    <w:rsid w:val="00C072B8"/>
    <w:rsid w:val="00C108E0"/>
    <w:rsid w:val="00C10BFB"/>
    <w:rsid w:val="00C113D5"/>
    <w:rsid w:val="00C11F65"/>
    <w:rsid w:val="00C12615"/>
    <w:rsid w:val="00C133FC"/>
    <w:rsid w:val="00C14553"/>
    <w:rsid w:val="00C148C8"/>
    <w:rsid w:val="00C15686"/>
    <w:rsid w:val="00C16449"/>
    <w:rsid w:val="00C16554"/>
    <w:rsid w:val="00C1674E"/>
    <w:rsid w:val="00C16E07"/>
    <w:rsid w:val="00C1723A"/>
    <w:rsid w:val="00C17381"/>
    <w:rsid w:val="00C17811"/>
    <w:rsid w:val="00C179EC"/>
    <w:rsid w:val="00C17E7B"/>
    <w:rsid w:val="00C20449"/>
    <w:rsid w:val="00C20DCE"/>
    <w:rsid w:val="00C21BC8"/>
    <w:rsid w:val="00C2214E"/>
    <w:rsid w:val="00C231AB"/>
    <w:rsid w:val="00C23C51"/>
    <w:rsid w:val="00C241CE"/>
    <w:rsid w:val="00C24EB2"/>
    <w:rsid w:val="00C256B5"/>
    <w:rsid w:val="00C2648E"/>
    <w:rsid w:val="00C275EB"/>
    <w:rsid w:val="00C27C49"/>
    <w:rsid w:val="00C30137"/>
    <w:rsid w:val="00C30457"/>
    <w:rsid w:val="00C30C9A"/>
    <w:rsid w:val="00C31ACE"/>
    <w:rsid w:val="00C31EFC"/>
    <w:rsid w:val="00C32123"/>
    <w:rsid w:val="00C3233E"/>
    <w:rsid w:val="00C32A52"/>
    <w:rsid w:val="00C33400"/>
    <w:rsid w:val="00C34356"/>
    <w:rsid w:val="00C3460E"/>
    <w:rsid w:val="00C3461F"/>
    <w:rsid w:val="00C34EE8"/>
    <w:rsid w:val="00C353E1"/>
    <w:rsid w:val="00C35450"/>
    <w:rsid w:val="00C35485"/>
    <w:rsid w:val="00C37442"/>
    <w:rsid w:val="00C37813"/>
    <w:rsid w:val="00C40030"/>
    <w:rsid w:val="00C40F1D"/>
    <w:rsid w:val="00C41980"/>
    <w:rsid w:val="00C41E87"/>
    <w:rsid w:val="00C4240D"/>
    <w:rsid w:val="00C42C30"/>
    <w:rsid w:val="00C4379F"/>
    <w:rsid w:val="00C4393B"/>
    <w:rsid w:val="00C43AAB"/>
    <w:rsid w:val="00C43DCE"/>
    <w:rsid w:val="00C45079"/>
    <w:rsid w:val="00C457C3"/>
    <w:rsid w:val="00C46322"/>
    <w:rsid w:val="00C46F47"/>
    <w:rsid w:val="00C475E3"/>
    <w:rsid w:val="00C5180E"/>
    <w:rsid w:val="00C5181D"/>
    <w:rsid w:val="00C52955"/>
    <w:rsid w:val="00C52C46"/>
    <w:rsid w:val="00C52D69"/>
    <w:rsid w:val="00C55622"/>
    <w:rsid w:val="00C55AAE"/>
    <w:rsid w:val="00C5648A"/>
    <w:rsid w:val="00C565B1"/>
    <w:rsid w:val="00C56FF1"/>
    <w:rsid w:val="00C573FE"/>
    <w:rsid w:val="00C57CB1"/>
    <w:rsid w:val="00C6338A"/>
    <w:rsid w:val="00C634A7"/>
    <w:rsid w:val="00C641B2"/>
    <w:rsid w:val="00C64E1A"/>
    <w:rsid w:val="00C66377"/>
    <w:rsid w:val="00C66A73"/>
    <w:rsid w:val="00C66A7C"/>
    <w:rsid w:val="00C66EA9"/>
    <w:rsid w:val="00C71D64"/>
    <w:rsid w:val="00C71E43"/>
    <w:rsid w:val="00C73994"/>
    <w:rsid w:val="00C73EC0"/>
    <w:rsid w:val="00C7425B"/>
    <w:rsid w:val="00C75B39"/>
    <w:rsid w:val="00C76368"/>
    <w:rsid w:val="00C76E4A"/>
    <w:rsid w:val="00C823F2"/>
    <w:rsid w:val="00C825C1"/>
    <w:rsid w:val="00C83E43"/>
    <w:rsid w:val="00C849E6"/>
    <w:rsid w:val="00C84A6C"/>
    <w:rsid w:val="00C84A96"/>
    <w:rsid w:val="00C84AC1"/>
    <w:rsid w:val="00C86275"/>
    <w:rsid w:val="00C87312"/>
    <w:rsid w:val="00C874C0"/>
    <w:rsid w:val="00C90E9C"/>
    <w:rsid w:val="00C922FE"/>
    <w:rsid w:val="00C92A1A"/>
    <w:rsid w:val="00C92C58"/>
    <w:rsid w:val="00C92D7C"/>
    <w:rsid w:val="00C93F25"/>
    <w:rsid w:val="00C9480A"/>
    <w:rsid w:val="00C94C22"/>
    <w:rsid w:val="00C95121"/>
    <w:rsid w:val="00C9594B"/>
    <w:rsid w:val="00C95D7B"/>
    <w:rsid w:val="00C970DF"/>
    <w:rsid w:val="00C9730F"/>
    <w:rsid w:val="00C97BE6"/>
    <w:rsid w:val="00C97BF2"/>
    <w:rsid w:val="00CA23FC"/>
    <w:rsid w:val="00CA240A"/>
    <w:rsid w:val="00CA311F"/>
    <w:rsid w:val="00CA3806"/>
    <w:rsid w:val="00CA3A68"/>
    <w:rsid w:val="00CA3C13"/>
    <w:rsid w:val="00CA43C5"/>
    <w:rsid w:val="00CA4FC7"/>
    <w:rsid w:val="00CA5C0D"/>
    <w:rsid w:val="00CA6428"/>
    <w:rsid w:val="00CA6F01"/>
    <w:rsid w:val="00CA7648"/>
    <w:rsid w:val="00CA7CBD"/>
    <w:rsid w:val="00CB05D6"/>
    <w:rsid w:val="00CB0787"/>
    <w:rsid w:val="00CB07B5"/>
    <w:rsid w:val="00CB0919"/>
    <w:rsid w:val="00CB121E"/>
    <w:rsid w:val="00CB1B06"/>
    <w:rsid w:val="00CB208A"/>
    <w:rsid w:val="00CB2E22"/>
    <w:rsid w:val="00CB34FC"/>
    <w:rsid w:val="00CB4A83"/>
    <w:rsid w:val="00CB4C21"/>
    <w:rsid w:val="00CB5353"/>
    <w:rsid w:val="00CB6355"/>
    <w:rsid w:val="00CB66DC"/>
    <w:rsid w:val="00CB739F"/>
    <w:rsid w:val="00CB7DE3"/>
    <w:rsid w:val="00CC0A5F"/>
    <w:rsid w:val="00CC0E90"/>
    <w:rsid w:val="00CC1D29"/>
    <w:rsid w:val="00CC22EF"/>
    <w:rsid w:val="00CC241E"/>
    <w:rsid w:val="00CC242D"/>
    <w:rsid w:val="00CC25B9"/>
    <w:rsid w:val="00CC39A8"/>
    <w:rsid w:val="00CC3AED"/>
    <w:rsid w:val="00CC4323"/>
    <w:rsid w:val="00CC460E"/>
    <w:rsid w:val="00CC5AA2"/>
    <w:rsid w:val="00CC63D9"/>
    <w:rsid w:val="00CC7731"/>
    <w:rsid w:val="00CC7E72"/>
    <w:rsid w:val="00CD08F0"/>
    <w:rsid w:val="00CD150B"/>
    <w:rsid w:val="00CD1A03"/>
    <w:rsid w:val="00CD232D"/>
    <w:rsid w:val="00CD2474"/>
    <w:rsid w:val="00CD3980"/>
    <w:rsid w:val="00CD3D60"/>
    <w:rsid w:val="00CD3DB6"/>
    <w:rsid w:val="00CD41D1"/>
    <w:rsid w:val="00CD433C"/>
    <w:rsid w:val="00CD4A84"/>
    <w:rsid w:val="00CD5A58"/>
    <w:rsid w:val="00CD63D2"/>
    <w:rsid w:val="00CD6495"/>
    <w:rsid w:val="00CD736E"/>
    <w:rsid w:val="00CD7EC9"/>
    <w:rsid w:val="00CE081C"/>
    <w:rsid w:val="00CE08CC"/>
    <w:rsid w:val="00CE232E"/>
    <w:rsid w:val="00CE35F5"/>
    <w:rsid w:val="00CE398F"/>
    <w:rsid w:val="00CE39D4"/>
    <w:rsid w:val="00CE4D50"/>
    <w:rsid w:val="00CE50EE"/>
    <w:rsid w:val="00CE6357"/>
    <w:rsid w:val="00CE6959"/>
    <w:rsid w:val="00CE6C1A"/>
    <w:rsid w:val="00CE6DF8"/>
    <w:rsid w:val="00CE793F"/>
    <w:rsid w:val="00CE7C3E"/>
    <w:rsid w:val="00CE7F14"/>
    <w:rsid w:val="00CF065B"/>
    <w:rsid w:val="00CF0C0A"/>
    <w:rsid w:val="00CF1233"/>
    <w:rsid w:val="00CF1C73"/>
    <w:rsid w:val="00CF2009"/>
    <w:rsid w:val="00CF2021"/>
    <w:rsid w:val="00CF2243"/>
    <w:rsid w:val="00CF2386"/>
    <w:rsid w:val="00CF3A31"/>
    <w:rsid w:val="00CF3A58"/>
    <w:rsid w:val="00CF3A62"/>
    <w:rsid w:val="00CF3BED"/>
    <w:rsid w:val="00CF51BB"/>
    <w:rsid w:val="00CF611D"/>
    <w:rsid w:val="00CF75CE"/>
    <w:rsid w:val="00CF7B3D"/>
    <w:rsid w:val="00D0017F"/>
    <w:rsid w:val="00D00381"/>
    <w:rsid w:val="00D0212D"/>
    <w:rsid w:val="00D02B73"/>
    <w:rsid w:val="00D0374A"/>
    <w:rsid w:val="00D04734"/>
    <w:rsid w:val="00D0483B"/>
    <w:rsid w:val="00D04986"/>
    <w:rsid w:val="00D065BA"/>
    <w:rsid w:val="00D06CBD"/>
    <w:rsid w:val="00D06DFB"/>
    <w:rsid w:val="00D0784D"/>
    <w:rsid w:val="00D1090E"/>
    <w:rsid w:val="00D114D7"/>
    <w:rsid w:val="00D11C73"/>
    <w:rsid w:val="00D12129"/>
    <w:rsid w:val="00D12CA8"/>
    <w:rsid w:val="00D130F6"/>
    <w:rsid w:val="00D132BB"/>
    <w:rsid w:val="00D132DE"/>
    <w:rsid w:val="00D14336"/>
    <w:rsid w:val="00D14E23"/>
    <w:rsid w:val="00D152F0"/>
    <w:rsid w:val="00D154DD"/>
    <w:rsid w:val="00D15817"/>
    <w:rsid w:val="00D15C8F"/>
    <w:rsid w:val="00D15FA5"/>
    <w:rsid w:val="00D16048"/>
    <w:rsid w:val="00D174C3"/>
    <w:rsid w:val="00D17688"/>
    <w:rsid w:val="00D17B93"/>
    <w:rsid w:val="00D17D25"/>
    <w:rsid w:val="00D2064A"/>
    <w:rsid w:val="00D2082A"/>
    <w:rsid w:val="00D20CAB"/>
    <w:rsid w:val="00D2198D"/>
    <w:rsid w:val="00D2311F"/>
    <w:rsid w:val="00D243CC"/>
    <w:rsid w:val="00D2491C"/>
    <w:rsid w:val="00D26C00"/>
    <w:rsid w:val="00D2761E"/>
    <w:rsid w:val="00D30352"/>
    <w:rsid w:val="00D3085B"/>
    <w:rsid w:val="00D3092B"/>
    <w:rsid w:val="00D31A91"/>
    <w:rsid w:val="00D32DEF"/>
    <w:rsid w:val="00D3301D"/>
    <w:rsid w:val="00D335A9"/>
    <w:rsid w:val="00D3383B"/>
    <w:rsid w:val="00D33F04"/>
    <w:rsid w:val="00D34781"/>
    <w:rsid w:val="00D3506D"/>
    <w:rsid w:val="00D35258"/>
    <w:rsid w:val="00D353E0"/>
    <w:rsid w:val="00D35D22"/>
    <w:rsid w:val="00D37447"/>
    <w:rsid w:val="00D37510"/>
    <w:rsid w:val="00D37CD1"/>
    <w:rsid w:val="00D404F5"/>
    <w:rsid w:val="00D40718"/>
    <w:rsid w:val="00D4099E"/>
    <w:rsid w:val="00D40E20"/>
    <w:rsid w:val="00D40E2A"/>
    <w:rsid w:val="00D41822"/>
    <w:rsid w:val="00D41F07"/>
    <w:rsid w:val="00D422A2"/>
    <w:rsid w:val="00D4240F"/>
    <w:rsid w:val="00D42900"/>
    <w:rsid w:val="00D43649"/>
    <w:rsid w:val="00D44373"/>
    <w:rsid w:val="00D446FF"/>
    <w:rsid w:val="00D447F6"/>
    <w:rsid w:val="00D462EE"/>
    <w:rsid w:val="00D46A1F"/>
    <w:rsid w:val="00D478E8"/>
    <w:rsid w:val="00D47F44"/>
    <w:rsid w:val="00D5035D"/>
    <w:rsid w:val="00D50378"/>
    <w:rsid w:val="00D50CFF"/>
    <w:rsid w:val="00D51648"/>
    <w:rsid w:val="00D51FBE"/>
    <w:rsid w:val="00D524D7"/>
    <w:rsid w:val="00D52548"/>
    <w:rsid w:val="00D53944"/>
    <w:rsid w:val="00D61380"/>
    <w:rsid w:val="00D62EA9"/>
    <w:rsid w:val="00D6350F"/>
    <w:rsid w:val="00D63B45"/>
    <w:rsid w:val="00D6420C"/>
    <w:rsid w:val="00D642C3"/>
    <w:rsid w:val="00D64871"/>
    <w:rsid w:val="00D65073"/>
    <w:rsid w:val="00D658A1"/>
    <w:rsid w:val="00D661CA"/>
    <w:rsid w:val="00D66DBF"/>
    <w:rsid w:val="00D70DC5"/>
    <w:rsid w:val="00D714BC"/>
    <w:rsid w:val="00D71719"/>
    <w:rsid w:val="00D71D0F"/>
    <w:rsid w:val="00D722B1"/>
    <w:rsid w:val="00D734C9"/>
    <w:rsid w:val="00D73B20"/>
    <w:rsid w:val="00D73E0E"/>
    <w:rsid w:val="00D76062"/>
    <w:rsid w:val="00D763E6"/>
    <w:rsid w:val="00D76D77"/>
    <w:rsid w:val="00D77582"/>
    <w:rsid w:val="00D77A58"/>
    <w:rsid w:val="00D807E7"/>
    <w:rsid w:val="00D80987"/>
    <w:rsid w:val="00D82987"/>
    <w:rsid w:val="00D82C09"/>
    <w:rsid w:val="00D82C3A"/>
    <w:rsid w:val="00D82F07"/>
    <w:rsid w:val="00D834C0"/>
    <w:rsid w:val="00D84FEA"/>
    <w:rsid w:val="00D8521D"/>
    <w:rsid w:val="00D85331"/>
    <w:rsid w:val="00D8546D"/>
    <w:rsid w:val="00D86421"/>
    <w:rsid w:val="00D86F41"/>
    <w:rsid w:val="00D90368"/>
    <w:rsid w:val="00D90A19"/>
    <w:rsid w:val="00D910FB"/>
    <w:rsid w:val="00D91407"/>
    <w:rsid w:val="00D928F8"/>
    <w:rsid w:val="00D93D2D"/>
    <w:rsid w:val="00D94D18"/>
    <w:rsid w:val="00D94DB6"/>
    <w:rsid w:val="00D95591"/>
    <w:rsid w:val="00D96297"/>
    <w:rsid w:val="00D96497"/>
    <w:rsid w:val="00D96E27"/>
    <w:rsid w:val="00D96E80"/>
    <w:rsid w:val="00D9799B"/>
    <w:rsid w:val="00D97A77"/>
    <w:rsid w:val="00D97BCB"/>
    <w:rsid w:val="00D97DC3"/>
    <w:rsid w:val="00DA058F"/>
    <w:rsid w:val="00DA07DE"/>
    <w:rsid w:val="00DA0CFE"/>
    <w:rsid w:val="00DA23A0"/>
    <w:rsid w:val="00DA421F"/>
    <w:rsid w:val="00DA4796"/>
    <w:rsid w:val="00DA4D88"/>
    <w:rsid w:val="00DA5563"/>
    <w:rsid w:val="00DA5C46"/>
    <w:rsid w:val="00DA62AD"/>
    <w:rsid w:val="00DA6837"/>
    <w:rsid w:val="00DA6DC6"/>
    <w:rsid w:val="00DB000D"/>
    <w:rsid w:val="00DB1AC9"/>
    <w:rsid w:val="00DB277F"/>
    <w:rsid w:val="00DB3018"/>
    <w:rsid w:val="00DB3A3D"/>
    <w:rsid w:val="00DB4E0A"/>
    <w:rsid w:val="00DB5106"/>
    <w:rsid w:val="00DB58CA"/>
    <w:rsid w:val="00DB58FC"/>
    <w:rsid w:val="00DB5E61"/>
    <w:rsid w:val="00DB5FBF"/>
    <w:rsid w:val="00DB66CD"/>
    <w:rsid w:val="00DB6AED"/>
    <w:rsid w:val="00DC0B69"/>
    <w:rsid w:val="00DC10AB"/>
    <w:rsid w:val="00DC10F5"/>
    <w:rsid w:val="00DC13F8"/>
    <w:rsid w:val="00DC142D"/>
    <w:rsid w:val="00DC2084"/>
    <w:rsid w:val="00DC25F8"/>
    <w:rsid w:val="00DC285C"/>
    <w:rsid w:val="00DC2E62"/>
    <w:rsid w:val="00DC345A"/>
    <w:rsid w:val="00DC3642"/>
    <w:rsid w:val="00DC3CCF"/>
    <w:rsid w:val="00DC622F"/>
    <w:rsid w:val="00DC71C3"/>
    <w:rsid w:val="00DC7265"/>
    <w:rsid w:val="00DC73C6"/>
    <w:rsid w:val="00DD0DC7"/>
    <w:rsid w:val="00DD0F8A"/>
    <w:rsid w:val="00DD1791"/>
    <w:rsid w:val="00DD1E9B"/>
    <w:rsid w:val="00DD247B"/>
    <w:rsid w:val="00DD39C8"/>
    <w:rsid w:val="00DD65DF"/>
    <w:rsid w:val="00DD6B5B"/>
    <w:rsid w:val="00DD6B5D"/>
    <w:rsid w:val="00DD6C48"/>
    <w:rsid w:val="00DE1947"/>
    <w:rsid w:val="00DE1CB6"/>
    <w:rsid w:val="00DE3039"/>
    <w:rsid w:val="00DE3A3B"/>
    <w:rsid w:val="00DE3BDD"/>
    <w:rsid w:val="00DE43C9"/>
    <w:rsid w:val="00DE4AC7"/>
    <w:rsid w:val="00DE5F2E"/>
    <w:rsid w:val="00DE7589"/>
    <w:rsid w:val="00DF06F7"/>
    <w:rsid w:val="00DF0D67"/>
    <w:rsid w:val="00DF10AD"/>
    <w:rsid w:val="00DF1C63"/>
    <w:rsid w:val="00DF1EDA"/>
    <w:rsid w:val="00DF2559"/>
    <w:rsid w:val="00DF315A"/>
    <w:rsid w:val="00DF356A"/>
    <w:rsid w:val="00DF410E"/>
    <w:rsid w:val="00DF4813"/>
    <w:rsid w:val="00DF5304"/>
    <w:rsid w:val="00DF54FE"/>
    <w:rsid w:val="00DF578F"/>
    <w:rsid w:val="00DF5AFE"/>
    <w:rsid w:val="00DF5FC4"/>
    <w:rsid w:val="00DF65BF"/>
    <w:rsid w:val="00DF711B"/>
    <w:rsid w:val="00DF7126"/>
    <w:rsid w:val="00E002C8"/>
    <w:rsid w:val="00E00563"/>
    <w:rsid w:val="00E00DA8"/>
    <w:rsid w:val="00E018D3"/>
    <w:rsid w:val="00E01FBB"/>
    <w:rsid w:val="00E02E98"/>
    <w:rsid w:val="00E03F9C"/>
    <w:rsid w:val="00E045B8"/>
    <w:rsid w:val="00E067E6"/>
    <w:rsid w:val="00E071A5"/>
    <w:rsid w:val="00E078C9"/>
    <w:rsid w:val="00E1063C"/>
    <w:rsid w:val="00E1079F"/>
    <w:rsid w:val="00E11974"/>
    <w:rsid w:val="00E11E57"/>
    <w:rsid w:val="00E1288C"/>
    <w:rsid w:val="00E1290E"/>
    <w:rsid w:val="00E1320D"/>
    <w:rsid w:val="00E14AD5"/>
    <w:rsid w:val="00E14DB4"/>
    <w:rsid w:val="00E15B73"/>
    <w:rsid w:val="00E15C34"/>
    <w:rsid w:val="00E16088"/>
    <w:rsid w:val="00E177AB"/>
    <w:rsid w:val="00E20F42"/>
    <w:rsid w:val="00E2293B"/>
    <w:rsid w:val="00E22CBB"/>
    <w:rsid w:val="00E22E8D"/>
    <w:rsid w:val="00E23125"/>
    <w:rsid w:val="00E24F28"/>
    <w:rsid w:val="00E25679"/>
    <w:rsid w:val="00E25E1B"/>
    <w:rsid w:val="00E261F9"/>
    <w:rsid w:val="00E26EA5"/>
    <w:rsid w:val="00E273C6"/>
    <w:rsid w:val="00E27939"/>
    <w:rsid w:val="00E31798"/>
    <w:rsid w:val="00E31E16"/>
    <w:rsid w:val="00E33123"/>
    <w:rsid w:val="00E33600"/>
    <w:rsid w:val="00E337DD"/>
    <w:rsid w:val="00E361CC"/>
    <w:rsid w:val="00E37029"/>
    <w:rsid w:val="00E37265"/>
    <w:rsid w:val="00E41677"/>
    <w:rsid w:val="00E41BD1"/>
    <w:rsid w:val="00E4253B"/>
    <w:rsid w:val="00E43491"/>
    <w:rsid w:val="00E44698"/>
    <w:rsid w:val="00E45278"/>
    <w:rsid w:val="00E45426"/>
    <w:rsid w:val="00E45749"/>
    <w:rsid w:val="00E45E0F"/>
    <w:rsid w:val="00E46BAA"/>
    <w:rsid w:val="00E471B3"/>
    <w:rsid w:val="00E4766C"/>
    <w:rsid w:val="00E5054B"/>
    <w:rsid w:val="00E50569"/>
    <w:rsid w:val="00E50603"/>
    <w:rsid w:val="00E5159F"/>
    <w:rsid w:val="00E532B2"/>
    <w:rsid w:val="00E53824"/>
    <w:rsid w:val="00E5408B"/>
    <w:rsid w:val="00E541C8"/>
    <w:rsid w:val="00E541F7"/>
    <w:rsid w:val="00E55482"/>
    <w:rsid w:val="00E55878"/>
    <w:rsid w:val="00E6060D"/>
    <w:rsid w:val="00E60AD3"/>
    <w:rsid w:val="00E60E12"/>
    <w:rsid w:val="00E613F9"/>
    <w:rsid w:val="00E61733"/>
    <w:rsid w:val="00E61E71"/>
    <w:rsid w:val="00E6275B"/>
    <w:rsid w:val="00E62F0B"/>
    <w:rsid w:val="00E63564"/>
    <w:rsid w:val="00E637E9"/>
    <w:rsid w:val="00E64AC3"/>
    <w:rsid w:val="00E661FB"/>
    <w:rsid w:val="00E66203"/>
    <w:rsid w:val="00E66563"/>
    <w:rsid w:val="00E665E8"/>
    <w:rsid w:val="00E6786A"/>
    <w:rsid w:val="00E70CD6"/>
    <w:rsid w:val="00E715D0"/>
    <w:rsid w:val="00E7162E"/>
    <w:rsid w:val="00E719C8"/>
    <w:rsid w:val="00E72386"/>
    <w:rsid w:val="00E73DEC"/>
    <w:rsid w:val="00E7565F"/>
    <w:rsid w:val="00E75C13"/>
    <w:rsid w:val="00E77321"/>
    <w:rsid w:val="00E80B49"/>
    <w:rsid w:val="00E82ACD"/>
    <w:rsid w:val="00E84F84"/>
    <w:rsid w:val="00E85808"/>
    <w:rsid w:val="00E87775"/>
    <w:rsid w:val="00E87A9D"/>
    <w:rsid w:val="00E905C0"/>
    <w:rsid w:val="00E90987"/>
    <w:rsid w:val="00E9139F"/>
    <w:rsid w:val="00E91655"/>
    <w:rsid w:val="00E9224C"/>
    <w:rsid w:val="00E926EB"/>
    <w:rsid w:val="00E933FE"/>
    <w:rsid w:val="00E93D34"/>
    <w:rsid w:val="00E93F34"/>
    <w:rsid w:val="00E944C4"/>
    <w:rsid w:val="00E9452F"/>
    <w:rsid w:val="00E94F48"/>
    <w:rsid w:val="00E973B7"/>
    <w:rsid w:val="00EA003F"/>
    <w:rsid w:val="00EA0601"/>
    <w:rsid w:val="00EA09D2"/>
    <w:rsid w:val="00EA116D"/>
    <w:rsid w:val="00EA1266"/>
    <w:rsid w:val="00EA1C99"/>
    <w:rsid w:val="00EA39B7"/>
    <w:rsid w:val="00EA3E9C"/>
    <w:rsid w:val="00EA49A7"/>
    <w:rsid w:val="00EA50E1"/>
    <w:rsid w:val="00EA56CC"/>
    <w:rsid w:val="00EA5CFB"/>
    <w:rsid w:val="00EA672F"/>
    <w:rsid w:val="00EA6CC0"/>
    <w:rsid w:val="00EA744C"/>
    <w:rsid w:val="00EA7C53"/>
    <w:rsid w:val="00EA7DC2"/>
    <w:rsid w:val="00EB13F5"/>
    <w:rsid w:val="00EB187F"/>
    <w:rsid w:val="00EB2C9A"/>
    <w:rsid w:val="00EB6A3F"/>
    <w:rsid w:val="00EB6D30"/>
    <w:rsid w:val="00EB70E3"/>
    <w:rsid w:val="00EB7500"/>
    <w:rsid w:val="00EB7FC3"/>
    <w:rsid w:val="00EC16F8"/>
    <w:rsid w:val="00EC2931"/>
    <w:rsid w:val="00EC35CD"/>
    <w:rsid w:val="00EC3B4A"/>
    <w:rsid w:val="00EC48C2"/>
    <w:rsid w:val="00EC5182"/>
    <w:rsid w:val="00EC51BF"/>
    <w:rsid w:val="00EC5300"/>
    <w:rsid w:val="00EC5A3E"/>
    <w:rsid w:val="00EC733D"/>
    <w:rsid w:val="00ED0955"/>
    <w:rsid w:val="00ED0D02"/>
    <w:rsid w:val="00ED108A"/>
    <w:rsid w:val="00ED155F"/>
    <w:rsid w:val="00ED2484"/>
    <w:rsid w:val="00ED27C4"/>
    <w:rsid w:val="00ED2999"/>
    <w:rsid w:val="00ED2DB7"/>
    <w:rsid w:val="00ED331C"/>
    <w:rsid w:val="00ED359D"/>
    <w:rsid w:val="00ED37BD"/>
    <w:rsid w:val="00ED3BE4"/>
    <w:rsid w:val="00ED4AA6"/>
    <w:rsid w:val="00ED5721"/>
    <w:rsid w:val="00ED660C"/>
    <w:rsid w:val="00ED6D4C"/>
    <w:rsid w:val="00ED7172"/>
    <w:rsid w:val="00ED7773"/>
    <w:rsid w:val="00EE47DE"/>
    <w:rsid w:val="00EE53C8"/>
    <w:rsid w:val="00EE5812"/>
    <w:rsid w:val="00EE5CB2"/>
    <w:rsid w:val="00EE6341"/>
    <w:rsid w:val="00EE66E1"/>
    <w:rsid w:val="00EE6CEE"/>
    <w:rsid w:val="00EE6E37"/>
    <w:rsid w:val="00EE75F3"/>
    <w:rsid w:val="00EF1797"/>
    <w:rsid w:val="00EF2620"/>
    <w:rsid w:val="00EF296D"/>
    <w:rsid w:val="00EF2C48"/>
    <w:rsid w:val="00EF2E99"/>
    <w:rsid w:val="00EF2EAA"/>
    <w:rsid w:val="00EF34EC"/>
    <w:rsid w:val="00EF36BB"/>
    <w:rsid w:val="00EF3E16"/>
    <w:rsid w:val="00EF46B0"/>
    <w:rsid w:val="00EF49B2"/>
    <w:rsid w:val="00EF5031"/>
    <w:rsid w:val="00EF76B9"/>
    <w:rsid w:val="00EF7BC5"/>
    <w:rsid w:val="00F01A4B"/>
    <w:rsid w:val="00F01CED"/>
    <w:rsid w:val="00F02078"/>
    <w:rsid w:val="00F0331E"/>
    <w:rsid w:val="00F044AC"/>
    <w:rsid w:val="00F047BD"/>
    <w:rsid w:val="00F054B4"/>
    <w:rsid w:val="00F0610D"/>
    <w:rsid w:val="00F06743"/>
    <w:rsid w:val="00F06EE9"/>
    <w:rsid w:val="00F101DC"/>
    <w:rsid w:val="00F10C37"/>
    <w:rsid w:val="00F10F14"/>
    <w:rsid w:val="00F1164C"/>
    <w:rsid w:val="00F1213F"/>
    <w:rsid w:val="00F13406"/>
    <w:rsid w:val="00F136BA"/>
    <w:rsid w:val="00F13A26"/>
    <w:rsid w:val="00F1438A"/>
    <w:rsid w:val="00F146EB"/>
    <w:rsid w:val="00F1521D"/>
    <w:rsid w:val="00F15A89"/>
    <w:rsid w:val="00F15F20"/>
    <w:rsid w:val="00F16184"/>
    <w:rsid w:val="00F16E47"/>
    <w:rsid w:val="00F17E9B"/>
    <w:rsid w:val="00F202A1"/>
    <w:rsid w:val="00F20B26"/>
    <w:rsid w:val="00F21073"/>
    <w:rsid w:val="00F21398"/>
    <w:rsid w:val="00F218B4"/>
    <w:rsid w:val="00F23231"/>
    <w:rsid w:val="00F23281"/>
    <w:rsid w:val="00F232BE"/>
    <w:rsid w:val="00F24331"/>
    <w:rsid w:val="00F25D5A"/>
    <w:rsid w:val="00F25F52"/>
    <w:rsid w:val="00F25F7C"/>
    <w:rsid w:val="00F274DD"/>
    <w:rsid w:val="00F30269"/>
    <w:rsid w:val="00F30796"/>
    <w:rsid w:val="00F3181F"/>
    <w:rsid w:val="00F331BA"/>
    <w:rsid w:val="00F33240"/>
    <w:rsid w:val="00F332D8"/>
    <w:rsid w:val="00F33684"/>
    <w:rsid w:val="00F33D2E"/>
    <w:rsid w:val="00F33FD0"/>
    <w:rsid w:val="00F34368"/>
    <w:rsid w:val="00F34EFD"/>
    <w:rsid w:val="00F35404"/>
    <w:rsid w:val="00F357E2"/>
    <w:rsid w:val="00F358F8"/>
    <w:rsid w:val="00F35ABA"/>
    <w:rsid w:val="00F35B93"/>
    <w:rsid w:val="00F3672F"/>
    <w:rsid w:val="00F36F26"/>
    <w:rsid w:val="00F3748F"/>
    <w:rsid w:val="00F378D5"/>
    <w:rsid w:val="00F37D8B"/>
    <w:rsid w:val="00F41287"/>
    <w:rsid w:val="00F4130B"/>
    <w:rsid w:val="00F41BB6"/>
    <w:rsid w:val="00F43212"/>
    <w:rsid w:val="00F433C9"/>
    <w:rsid w:val="00F43B2A"/>
    <w:rsid w:val="00F43FF0"/>
    <w:rsid w:val="00F4515F"/>
    <w:rsid w:val="00F459BB"/>
    <w:rsid w:val="00F46122"/>
    <w:rsid w:val="00F47618"/>
    <w:rsid w:val="00F47887"/>
    <w:rsid w:val="00F47D1A"/>
    <w:rsid w:val="00F50420"/>
    <w:rsid w:val="00F5079C"/>
    <w:rsid w:val="00F50CF1"/>
    <w:rsid w:val="00F5140A"/>
    <w:rsid w:val="00F51FFF"/>
    <w:rsid w:val="00F5285C"/>
    <w:rsid w:val="00F53932"/>
    <w:rsid w:val="00F53C4D"/>
    <w:rsid w:val="00F548A6"/>
    <w:rsid w:val="00F552C9"/>
    <w:rsid w:val="00F56C9C"/>
    <w:rsid w:val="00F56F1B"/>
    <w:rsid w:val="00F603F0"/>
    <w:rsid w:val="00F6049A"/>
    <w:rsid w:val="00F627DB"/>
    <w:rsid w:val="00F63501"/>
    <w:rsid w:val="00F638B2"/>
    <w:rsid w:val="00F63AA3"/>
    <w:rsid w:val="00F641FA"/>
    <w:rsid w:val="00F64EBA"/>
    <w:rsid w:val="00F66486"/>
    <w:rsid w:val="00F66750"/>
    <w:rsid w:val="00F67496"/>
    <w:rsid w:val="00F679D6"/>
    <w:rsid w:val="00F679F2"/>
    <w:rsid w:val="00F70195"/>
    <w:rsid w:val="00F70495"/>
    <w:rsid w:val="00F7090F"/>
    <w:rsid w:val="00F7095C"/>
    <w:rsid w:val="00F7172B"/>
    <w:rsid w:val="00F7195C"/>
    <w:rsid w:val="00F71CC0"/>
    <w:rsid w:val="00F71E14"/>
    <w:rsid w:val="00F72037"/>
    <w:rsid w:val="00F72192"/>
    <w:rsid w:val="00F726EF"/>
    <w:rsid w:val="00F7453A"/>
    <w:rsid w:val="00F7468A"/>
    <w:rsid w:val="00F75CDD"/>
    <w:rsid w:val="00F7615D"/>
    <w:rsid w:val="00F761D4"/>
    <w:rsid w:val="00F76DC4"/>
    <w:rsid w:val="00F774E6"/>
    <w:rsid w:val="00F77B5E"/>
    <w:rsid w:val="00F77E4D"/>
    <w:rsid w:val="00F8000A"/>
    <w:rsid w:val="00F8017E"/>
    <w:rsid w:val="00F801E6"/>
    <w:rsid w:val="00F803EB"/>
    <w:rsid w:val="00F8055F"/>
    <w:rsid w:val="00F80646"/>
    <w:rsid w:val="00F810E8"/>
    <w:rsid w:val="00F81A8C"/>
    <w:rsid w:val="00F8255F"/>
    <w:rsid w:val="00F82978"/>
    <w:rsid w:val="00F82DB0"/>
    <w:rsid w:val="00F82EAD"/>
    <w:rsid w:val="00F86047"/>
    <w:rsid w:val="00F8694D"/>
    <w:rsid w:val="00F903D4"/>
    <w:rsid w:val="00F9045E"/>
    <w:rsid w:val="00F908DC"/>
    <w:rsid w:val="00F90AF7"/>
    <w:rsid w:val="00F911F9"/>
    <w:rsid w:val="00F94648"/>
    <w:rsid w:val="00F95AC1"/>
    <w:rsid w:val="00F963FB"/>
    <w:rsid w:val="00F965D6"/>
    <w:rsid w:val="00F96795"/>
    <w:rsid w:val="00F97189"/>
    <w:rsid w:val="00F971C8"/>
    <w:rsid w:val="00F972ED"/>
    <w:rsid w:val="00F97390"/>
    <w:rsid w:val="00F97CE9"/>
    <w:rsid w:val="00FA020D"/>
    <w:rsid w:val="00FA11A7"/>
    <w:rsid w:val="00FA125E"/>
    <w:rsid w:val="00FA224E"/>
    <w:rsid w:val="00FA34ED"/>
    <w:rsid w:val="00FA46CF"/>
    <w:rsid w:val="00FA4F48"/>
    <w:rsid w:val="00FA6404"/>
    <w:rsid w:val="00FA6DF1"/>
    <w:rsid w:val="00FA7C4E"/>
    <w:rsid w:val="00FB00A5"/>
    <w:rsid w:val="00FB022F"/>
    <w:rsid w:val="00FB0550"/>
    <w:rsid w:val="00FB076A"/>
    <w:rsid w:val="00FB076C"/>
    <w:rsid w:val="00FB0823"/>
    <w:rsid w:val="00FB149F"/>
    <w:rsid w:val="00FB18B8"/>
    <w:rsid w:val="00FB18C0"/>
    <w:rsid w:val="00FB2785"/>
    <w:rsid w:val="00FB27D8"/>
    <w:rsid w:val="00FB30F4"/>
    <w:rsid w:val="00FB4021"/>
    <w:rsid w:val="00FB4171"/>
    <w:rsid w:val="00FB477E"/>
    <w:rsid w:val="00FB4E2F"/>
    <w:rsid w:val="00FB5AD1"/>
    <w:rsid w:val="00FB6826"/>
    <w:rsid w:val="00FC01C4"/>
    <w:rsid w:val="00FC15D4"/>
    <w:rsid w:val="00FC22DC"/>
    <w:rsid w:val="00FC362F"/>
    <w:rsid w:val="00FC3DF7"/>
    <w:rsid w:val="00FC41E7"/>
    <w:rsid w:val="00FC42A6"/>
    <w:rsid w:val="00FC4362"/>
    <w:rsid w:val="00FC61A4"/>
    <w:rsid w:val="00FC6F78"/>
    <w:rsid w:val="00FC7546"/>
    <w:rsid w:val="00FD01BF"/>
    <w:rsid w:val="00FD0F76"/>
    <w:rsid w:val="00FD1242"/>
    <w:rsid w:val="00FD3F9A"/>
    <w:rsid w:val="00FD4947"/>
    <w:rsid w:val="00FD5501"/>
    <w:rsid w:val="00FD5684"/>
    <w:rsid w:val="00FD5FEE"/>
    <w:rsid w:val="00FD7BBB"/>
    <w:rsid w:val="00FE0889"/>
    <w:rsid w:val="00FE2241"/>
    <w:rsid w:val="00FE31B3"/>
    <w:rsid w:val="00FE3581"/>
    <w:rsid w:val="00FE3B2B"/>
    <w:rsid w:val="00FE4A24"/>
    <w:rsid w:val="00FE50B1"/>
    <w:rsid w:val="00FE5690"/>
    <w:rsid w:val="00FE6105"/>
    <w:rsid w:val="00FE6A2E"/>
    <w:rsid w:val="00FE709D"/>
    <w:rsid w:val="00FF1689"/>
    <w:rsid w:val="00FF24E8"/>
    <w:rsid w:val="00FF2EBC"/>
    <w:rsid w:val="00FF2EC0"/>
    <w:rsid w:val="00FF3BE8"/>
    <w:rsid w:val="00FF3C2D"/>
    <w:rsid w:val="00FF4AF5"/>
    <w:rsid w:val="00FF5060"/>
    <w:rsid w:val="00FF55A0"/>
    <w:rsid w:val="00FF5DEC"/>
    <w:rsid w:val="00FF621A"/>
    <w:rsid w:val="00FF6306"/>
    <w:rsid w:val="00FF6340"/>
    <w:rsid w:val="00FF6972"/>
    <w:rsid w:val="00FF7289"/>
    <w:rsid w:val="00FF7702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2910B5-F845-420F-A30F-726E2BEF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.VnTime" w:hAnsi=".VnTime"/>
      <w:color w:val="0000FF"/>
      <w:sz w:val="28"/>
    </w:rPr>
  </w:style>
  <w:style w:type="paragraph" w:styleId="Heading1">
    <w:name w:val="heading 1"/>
    <w:next w:val="Heading2"/>
    <w:link w:val="Heading1Char"/>
    <w:qFormat/>
    <w:pPr>
      <w:keepNext/>
      <w:numPr>
        <w:numId w:val="3"/>
      </w:numPr>
      <w:spacing w:before="240" w:after="480"/>
      <w:jc w:val="center"/>
      <w:outlineLvl w:val="0"/>
    </w:pPr>
    <w:rPr>
      <w:rFonts w:ascii=".VnTimeH" w:hAnsi=".VnTimeH"/>
      <w:b/>
      <w:color w:val="0000FF"/>
      <w:kern w:val="28"/>
      <w:sz w:val="24"/>
    </w:rPr>
  </w:style>
  <w:style w:type="paragraph" w:styleId="Heading2">
    <w:name w:val="heading 2"/>
    <w:next w:val="Heading3"/>
    <w:link w:val="Heading2Char"/>
    <w:qFormat/>
    <w:pPr>
      <w:keepNext/>
      <w:numPr>
        <w:ilvl w:val="1"/>
        <w:numId w:val="3"/>
      </w:numPr>
      <w:spacing w:after="240"/>
      <w:jc w:val="both"/>
      <w:outlineLvl w:val="1"/>
    </w:pPr>
    <w:rPr>
      <w:rFonts w:ascii=".VnTime" w:hAnsi=".VnTime"/>
      <w:b/>
      <w:color w:val="0000FF"/>
      <w:sz w:val="28"/>
    </w:rPr>
  </w:style>
  <w:style w:type="paragraph" w:styleId="Heading3">
    <w:name w:val="heading 3"/>
    <w:basedOn w:val="Normal"/>
    <w:next w:val="BodyTextFirstLine"/>
    <w:qFormat/>
    <w:pPr>
      <w:keepNext/>
      <w:numPr>
        <w:ilvl w:val="2"/>
        <w:numId w:val="3"/>
      </w:numPr>
      <w:spacing w:after="240"/>
      <w:outlineLvl w:val="2"/>
    </w:pPr>
    <w:rPr>
      <w:b/>
      <w:i/>
    </w:rPr>
  </w:style>
  <w:style w:type="paragraph" w:styleId="Heading4">
    <w:name w:val="heading 4"/>
    <w:basedOn w:val="Normal"/>
    <w:next w:val="BodyTextFirstLine"/>
    <w:qFormat/>
    <w:pPr>
      <w:numPr>
        <w:ilvl w:val="3"/>
        <w:numId w:val="3"/>
      </w:numPr>
      <w:spacing w:after="240"/>
      <w:outlineLvl w:val="3"/>
    </w:pPr>
    <w:rPr>
      <w:i/>
    </w:rPr>
  </w:style>
  <w:style w:type="paragraph" w:styleId="Heading5">
    <w:name w:val="heading 5"/>
    <w:basedOn w:val="Normal"/>
    <w:qFormat/>
    <w:pPr>
      <w:numPr>
        <w:ilvl w:val="4"/>
        <w:numId w:val="3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5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00000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hAnsi=".VnTimeH"/>
      <w:b/>
      <w:color w:val="aut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FirstLine">
    <w:name w:val="Body Text FirstLine"/>
    <w:basedOn w:val="Normal"/>
    <w:pPr>
      <w:spacing w:after="240"/>
      <w:ind w:firstLine="720"/>
    </w:pPr>
  </w:style>
  <w:style w:type="character" w:customStyle="1" w:styleId="Heading1Char">
    <w:name w:val="Heading 1 Char"/>
    <w:link w:val="Heading1"/>
    <w:rsid w:val="000433E0"/>
    <w:rPr>
      <w:rFonts w:ascii=".VnTimeH" w:hAnsi=".VnTimeH"/>
      <w:b/>
      <w:color w:val="0000FF"/>
      <w:kern w:val="28"/>
      <w:sz w:val="24"/>
      <w:lang w:bidi="ar-SA"/>
    </w:rPr>
  </w:style>
  <w:style w:type="paragraph" w:customStyle="1" w:styleId="Normal1">
    <w:name w:val="Normal1"/>
    <w:basedOn w:val="Normal"/>
    <w:next w:val="Normal"/>
    <w:autoRedefine/>
    <w:semiHidden/>
    <w:rsid w:val="006831C9"/>
    <w:pPr>
      <w:widowControl/>
      <w:spacing w:after="160" w:line="240" w:lineRule="exact"/>
      <w:jc w:val="left"/>
    </w:pPr>
    <w:rPr>
      <w:rFonts w:ascii="Times New Roman" w:hAnsi="Times New Roman"/>
      <w:color w:val="auto"/>
      <w:szCs w:val="22"/>
    </w:rPr>
  </w:style>
  <w:style w:type="paragraph" w:customStyle="1" w:styleId="Listbullet1">
    <w:name w:val="List bullet 1"/>
    <w:basedOn w:val="Normal"/>
    <w:autoRedefine/>
    <w:pPr>
      <w:numPr>
        <w:numId w:val="2"/>
      </w:numPr>
      <w:tabs>
        <w:tab w:val="center" w:pos="6663"/>
        <w:tab w:val="right" w:pos="8222"/>
      </w:tabs>
      <w:spacing w:after="240"/>
    </w:pPr>
  </w:style>
  <w:style w:type="paragraph" w:customStyle="1" w:styleId="Listbullet2">
    <w:name w:val="List bullet 2"/>
    <w:autoRedefine/>
    <w:pPr>
      <w:numPr>
        <w:numId w:val="4"/>
      </w:numPr>
      <w:spacing w:after="240"/>
      <w:jc w:val="both"/>
    </w:pPr>
    <w:rPr>
      <w:rFonts w:ascii=".VnTime" w:hAnsi=".VnTime"/>
      <w:color w:val="0000FF"/>
      <w:sz w:val="28"/>
    </w:rPr>
  </w:style>
  <w:style w:type="paragraph" w:customStyle="1" w:styleId="Uppercase">
    <w:name w:val="Uppercase"/>
    <w:basedOn w:val="Normal"/>
    <w:next w:val="BodyTextFirstLine"/>
    <w:autoRedefine/>
    <w:rsid w:val="00517964"/>
    <w:rPr>
      <w:rFonts w:ascii="Times New Roman" w:hAnsi="Times New Roman"/>
      <w:b/>
      <w:color w:val="auto"/>
      <w:szCs w:val="28"/>
    </w:rPr>
  </w:style>
  <w:style w:type="paragraph" w:styleId="BodyTextIndent">
    <w:name w:val="Body Text Indent"/>
    <w:basedOn w:val="Normal"/>
    <w:pPr>
      <w:spacing w:after="240"/>
      <w:ind w:left="907"/>
    </w:pPr>
  </w:style>
  <w:style w:type="paragraph" w:styleId="ListBullet3">
    <w:name w:val="List Bullet 3"/>
    <w:basedOn w:val="Normal"/>
    <w:autoRedefine/>
    <w:pPr>
      <w:numPr>
        <w:numId w:val="1"/>
      </w:numPr>
      <w:tabs>
        <w:tab w:val="right" w:pos="8505"/>
      </w:tabs>
      <w:spacing w:after="240"/>
    </w:pPr>
  </w:style>
  <w:style w:type="paragraph" w:styleId="ListBullet">
    <w:name w:val="List Bullet"/>
    <w:basedOn w:val="Normal"/>
    <w:autoRedefine/>
    <w:pPr>
      <w:numPr>
        <w:numId w:val="5"/>
      </w:numPr>
      <w:spacing w:after="2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b/>
      <w:bCs/>
      <w:color w:val="000000"/>
      <w:sz w:val="26"/>
      <w:lang w:val="x-none" w:eastAsia="x-none"/>
    </w:rPr>
  </w:style>
  <w:style w:type="paragraph" w:styleId="BodyText2">
    <w:name w:val="Body Text 2"/>
    <w:basedOn w:val="Normal"/>
    <w:pPr>
      <w:jc w:val="left"/>
    </w:pPr>
    <w:rPr>
      <w:color w:val="auto"/>
      <w:sz w:val="22"/>
    </w:rPr>
  </w:style>
  <w:style w:type="paragraph" w:styleId="BodyTextIndent2">
    <w:name w:val="Body Text Indent 2"/>
    <w:basedOn w:val="Normal"/>
    <w:pPr>
      <w:ind w:left="176" w:hanging="176"/>
    </w:pPr>
    <w:rPr>
      <w:color w:val="auto"/>
      <w:sz w:val="22"/>
    </w:rPr>
  </w:style>
  <w:style w:type="paragraph" w:styleId="BalloonText">
    <w:name w:val="Balloon Text"/>
    <w:basedOn w:val="Normal"/>
    <w:semiHidden/>
    <w:rsid w:val="00F81A8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727B87"/>
    <w:pPr>
      <w:widowControl/>
      <w:tabs>
        <w:tab w:val="left" w:pos="720"/>
      </w:tabs>
      <w:spacing w:after="120"/>
    </w:pPr>
    <w:rPr>
      <w:color w:val="auto"/>
    </w:rPr>
  </w:style>
  <w:style w:type="table" w:styleId="TableGrid">
    <w:name w:val="Table Grid"/>
    <w:basedOn w:val="TableNormal"/>
    <w:rsid w:val="00727B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Char Char Char,Char Char Char Char Char Char Char Char Char Char,Char Char Char Char Char Char Char Char Char Char Char"/>
    <w:basedOn w:val="Normal"/>
    <w:link w:val="NormalWebChar"/>
    <w:rsid w:val="00001FB4"/>
    <w:pPr>
      <w:widowControl/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  <w:lang w:val="x-none" w:eastAsia="x-none"/>
    </w:rPr>
  </w:style>
  <w:style w:type="character" w:styleId="Strong">
    <w:name w:val="Strong"/>
    <w:qFormat/>
    <w:rsid w:val="00001FB4"/>
    <w:rPr>
      <w:b/>
      <w:bCs/>
    </w:rPr>
  </w:style>
  <w:style w:type="paragraph" w:styleId="BodyTextIndent3">
    <w:name w:val="Body Text Indent 3"/>
    <w:basedOn w:val="Normal"/>
    <w:rsid w:val="00F77E4D"/>
    <w:pPr>
      <w:widowControl/>
      <w:ind w:firstLine="390"/>
    </w:pPr>
    <w:rPr>
      <w:color w:val="auto"/>
    </w:rPr>
  </w:style>
  <w:style w:type="paragraph" w:customStyle="1" w:styleId="CharCharCharCharCharCharChar">
    <w:name w:val=" Char Char Char Char Char Char Char"/>
    <w:basedOn w:val="Normal"/>
    <w:semiHidden/>
    <w:rsid w:val="00BE0115"/>
    <w:pPr>
      <w:widowControl/>
      <w:spacing w:after="160" w:line="240" w:lineRule="exact"/>
      <w:jc w:val="left"/>
    </w:pPr>
    <w:rPr>
      <w:rFonts w:ascii="Arial" w:hAnsi="Arial"/>
      <w:color w:val="auto"/>
      <w:sz w:val="22"/>
      <w:szCs w:val="22"/>
    </w:rPr>
  </w:style>
  <w:style w:type="paragraph" w:customStyle="1" w:styleId="Char">
    <w:name w:val=" Char"/>
    <w:basedOn w:val="Normal"/>
    <w:rsid w:val="00C07139"/>
    <w:pPr>
      <w:pageBreakBefore/>
      <w:widowControl/>
      <w:spacing w:before="100" w:beforeAutospacing="1" w:after="100" w:afterAutospacing="1"/>
    </w:pPr>
    <w:rPr>
      <w:rFonts w:ascii="Tahoma" w:hAnsi="Tahoma" w:cs=".VnTime"/>
      <w:bCs/>
      <w:iCs/>
      <w:color w:val="auto"/>
      <w:sz w:val="20"/>
    </w:rPr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177A1C"/>
    <w:pPr>
      <w:widowControl/>
      <w:spacing w:before="120" w:after="120" w:line="312" w:lineRule="auto"/>
      <w:jc w:val="left"/>
    </w:pPr>
    <w:rPr>
      <w:rFonts w:ascii="Times New Roman" w:hAnsi="Times New Roman"/>
      <w:color w:val="auto"/>
      <w:szCs w:val="22"/>
    </w:rPr>
  </w:style>
  <w:style w:type="paragraph" w:customStyle="1" w:styleId="normal-p">
    <w:name w:val="normal-p"/>
    <w:basedOn w:val="Normal"/>
    <w:link w:val="normal-pChar"/>
    <w:rsid w:val="000433E0"/>
    <w:pPr>
      <w:widowControl/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normal-h">
    <w:name w:val="normal-h"/>
    <w:basedOn w:val="DefaultParagraphFont"/>
    <w:rsid w:val="00C15686"/>
  </w:style>
  <w:style w:type="character" w:customStyle="1" w:styleId="normal-h1">
    <w:name w:val="normal-h1"/>
    <w:rsid w:val="00C15686"/>
    <w:rPr>
      <w:rFonts w:ascii="Times New Roman" w:hAnsi="Times New Roman" w:cs="Times New Roman" w:hint="default"/>
      <w:color w:val="0000FF"/>
      <w:sz w:val="24"/>
      <w:szCs w:val="24"/>
    </w:rPr>
  </w:style>
  <w:style w:type="paragraph" w:customStyle="1" w:styleId="Style1">
    <w:name w:val="Style1"/>
    <w:basedOn w:val="Normal"/>
    <w:autoRedefine/>
    <w:rsid w:val="00C15686"/>
    <w:pPr>
      <w:widowControl/>
      <w:tabs>
        <w:tab w:val="left" w:pos="426"/>
      </w:tabs>
      <w:spacing w:before="120" w:after="120" w:line="264" w:lineRule="auto"/>
    </w:pPr>
    <w:rPr>
      <w:rFonts w:ascii="Times New Roman" w:hAnsi="Times New Roman"/>
      <w:color w:val="auto"/>
      <w:szCs w:val="28"/>
    </w:rPr>
  </w:style>
  <w:style w:type="paragraph" w:customStyle="1" w:styleId="Char1CharCharCharCharCharCharCharCharChar">
    <w:name w:val=" Char1 Char Char Char Char Char Char Char Char Char"/>
    <w:basedOn w:val="Normal"/>
    <w:rsid w:val="00D96E27"/>
    <w:pPr>
      <w:widowControl/>
      <w:spacing w:after="160" w:line="240" w:lineRule="exact"/>
      <w:jc w:val="left"/>
    </w:pPr>
    <w:rPr>
      <w:rFonts w:ascii="Verdana" w:hAnsi="Verdana"/>
      <w:color w:val="auto"/>
      <w:sz w:val="20"/>
    </w:rPr>
  </w:style>
  <w:style w:type="character" w:customStyle="1" w:styleId="normal-pChar">
    <w:name w:val="normal-p Char"/>
    <w:link w:val="normal-p"/>
    <w:rsid w:val="00D96E27"/>
    <w:rPr>
      <w:sz w:val="24"/>
      <w:szCs w:val="24"/>
      <w:lang w:val="en-US" w:eastAsia="en-US" w:bidi="ar-SA"/>
    </w:rPr>
  </w:style>
  <w:style w:type="character" w:customStyle="1" w:styleId="NormalWebChar">
    <w:name w:val="Normal (Web) Char"/>
    <w:aliases w:val="Char Char Char Char,Char Char Char Char Char Char Char Char Char Char Char1,Char Char Char Char Char Char Char Char Char Char Char Char"/>
    <w:link w:val="NormalWeb"/>
    <w:rsid w:val="00FF3BE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C0FCF"/>
    <w:rPr>
      <w:rFonts w:ascii=".VnTime" w:hAnsi=".VnTime"/>
      <w:color w:val="0000FF"/>
      <w:sz w:val="28"/>
    </w:rPr>
  </w:style>
  <w:style w:type="character" w:customStyle="1" w:styleId="BodyTextChar">
    <w:name w:val="Body Text Char"/>
    <w:link w:val="BodyText"/>
    <w:rsid w:val="007C319D"/>
    <w:rPr>
      <w:rFonts w:ascii=".VnTime" w:hAnsi=".VnTime"/>
      <w:b/>
      <w:bCs/>
      <w:color w:val="000000"/>
      <w:sz w:val="26"/>
    </w:rPr>
  </w:style>
  <w:style w:type="character" w:customStyle="1" w:styleId="Heading2Char">
    <w:name w:val="Heading 2 Char"/>
    <w:link w:val="Heading2"/>
    <w:rsid w:val="00E93D34"/>
    <w:rPr>
      <w:rFonts w:ascii=".VnTime" w:hAnsi=".VnTime"/>
      <w:b/>
      <w:color w:val="0000FF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u\CV\QuanlyChattha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QuanlyChatthai.dot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tØnh Qung Nam</vt:lpstr>
    </vt:vector>
  </TitlesOfParts>
  <Company>UBND tinh Quang Nam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Qung Nam</dc:title>
  <dc:subject/>
  <dc:creator>JonMMx 2000</dc:creator>
  <cp:keywords/>
  <cp:lastModifiedBy>Truong Cong Nguyen Thanh</cp:lastModifiedBy>
  <cp:revision>2</cp:revision>
  <cp:lastPrinted>2020-03-13T07:58:00Z</cp:lastPrinted>
  <dcterms:created xsi:type="dcterms:W3CDTF">2021-04-12T09:11:00Z</dcterms:created>
  <dcterms:modified xsi:type="dcterms:W3CDTF">2021-04-12T09:11:00Z</dcterms:modified>
</cp:coreProperties>
</file>