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240"/>
        <w:tblW w:w="9602" w:type="dxa"/>
        <w:tblLook w:val="04A0" w:firstRow="1" w:lastRow="0" w:firstColumn="1" w:lastColumn="0" w:noHBand="0" w:noVBand="1"/>
      </w:tblPr>
      <w:tblGrid>
        <w:gridCol w:w="23"/>
        <w:gridCol w:w="3838"/>
        <w:gridCol w:w="31"/>
        <w:gridCol w:w="5696"/>
        <w:gridCol w:w="14"/>
      </w:tblGrid>
      <w:tr w:rsidR="008407C0" w:rsidRPr="009B70F9" w:rsidTr="00B51D54">
        <w:trPr>
          <w:gridBefore w:val="1"/>
          <w:gridAfter w:val="1"/>
          <w:wBefore w:w="23" w:type="dxa"/>
          <w:wAfter w:w="14" w:type="dxa"/>
        </w:trPr>
        <w:tc>
          <w:tcPr>
            <w:tcW w:w="3869" w:type="dxa"/>
            <w:gridSpan w:val="2"/>
            <w:shd w:val="clear" w:color="auto" w:fill="auto"/>
          </w:tcPr>
          <w:p w:rsidR="008407C0" w:rsidRPr="00C15C5B" w:rsidRDefault="008407C0" w:rsidP="00B51D54">
            <w:pPr>
              <w:ind w:left="-141" w:hanging="1"/>
              <w:jc w:val="center"/>
              <w:rPr>
                <w:rFonts w:ascii="Times New Roman" w:hAnsi="Times New Roman"/>
                <w:b/>
                <w:sz w:val="26"/>
                <w:szCs w:val="26"/>
              </w:rPr>
            </w:pPr>
            <w:r w:rsidRPr="00C15C5B">
              <w:rPr>
                <w:rFonts w:ascii="Times New Roman" w:hAnsi="Times New Roman"/>
                <w:b/>
                <w:sz w:val="26"/>
                <w:szCs w:val="26"/>
              </w:rPr>
              <w:t>ỦY BAN NHÂN DÂN</w:t>
            </w:r>
          </w:p>
        </w:tc>
        <w:tc>
          <w:tcPr>
            <w:tcW w:w="5696" w:type="dxa"/>
            <w:shd w:val="clear" w:color="auto" w:fill="auto"/>
          </w:tcPr>
          <w:p w:rsidR="008407C0" w:rsidRPr="009206ED" w:rsidRDefault="008407C0" w:rsidP="00B51D54">
            <w:pPr>
              <w:jc w:val="center"/>
              <w:rPr>
                <w:rFonts w:ascii="Times New Roman" w:hAnsi="Times New Roman"/>
                <w:szCs w:val="26"/>
              </w:rPr>
            </w:pPr>
            <w:r w:rsidRPr="00C15C5B">
              <w:rPr>
                <w:rFonts w:ascii="Times New Roman" w:hAnsi="Times New Roman"/>
                <w:b/>
                <w:bCs/>
                <w:sz w:val="26"/>
              </w:rPr>
              <w:t xml:space="preserve">CỘNG HOÀ XÃ HỘI CHỦ NGHĨA VIỆT </w:t>
            </w:r>
            <w:smartTag w:uri="urn:schemas-microsoft-com:office:smarttags" w:element="country-region">
              <w:smartTag w:uri="urn:schemas-microsoft-com:office:smarttags" w:element="place">
                <w:r w:rsidRPr="00C15C5B">
                  <w:rPr>
                    <w:rFonts w:ascii="Times New Roman" w:hAnsi="Times New Roman"/>
                    <w:b/>
                    <w:bCs/>
                    <w:sz w:val="26"/>
                  </w:rPr>
                  <w:t>NAM</w:t>
                </w:r>
              </w:smartTag>
            </w:smartTag>
          </w:p>
        </w:tc>
      </w:tr>
      <w:tr w:rsidR="008407C0" w:rsidRPr="009B70F9" w:rsidTr="00B51D54">
        <w:trPr>
          <w:trHeight w:val="693"/>
        </w:trPr>
        <w:tc>
          <w:tcPr>
            <w:tcW w:w="3861" w:type="dxa"/>
            <w:gridSpan w:val="2"/>
            <w:shd w:val="clear" w:color="auto" w:fill="auto"/>
          </w:tcPr>
          <w:p w:rsidR="008407C0" w:rsidRPr="00C15C5B" w:rsidRDefault="009B4DBC" w:rsidP="00B51D54">
            <w:pPr>
              <w:jc w:val="center"/>
              <w:rPr>
                <w:rFonts w:ascii="Times New Roman" w:hAnsi="Times New Roman"/>
                <w:sz w:val="26"/>
                <w:szCs w:val="26"/>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799465</wp:posOffset>
                      </wp:positionH>
                      <wp:positionV relativeFrom="paragraph">
                        <wp:posOffset>195579</wp:posOffset>
                      </wp:positionV>
                      <wp:extent cx="647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4EA6E" id="_x0000_t32" coordsize="21600,21600" o:spt="32" o:oned="t" path="m,l21600,21600e" filled="f">
                      <v:path arrowok="t" fillok="f" o:connecttype="none"/>
                      <o:lock v:ext="edit" shapetype="t"/>
                    </v:shapetype>
                    <v:shape id="Straight Arrow Connector 3" o:spid="_x0000_s1026" type="#_x0000_t32" style="position:absolute;margin-left:62.95pt;margin-top:15.4pt;width:51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AvJQIAAEkEAAAOAAAAZHJzL2Uyb0RvYy54bWysVE1v2zAMvQ/YfxB0T2ynT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"/>
                  </w:pict>
                </mc:Fallback>
              </mc:AlternateContent>
            </w:r>
            <w:r w:rsidR="008407C0" w:rsidRPr="00C15C5B">
              <w:rPr>
                <w:rFonts w:ascii="Times New Roman" w:hAnsi="Times New Roman"/>
                <w:b/>
                <w:sz w:val="26"/>
                <w:szCs w:val="26"/>
              </w:rPr>
              <w:t>THÀNH PHỐ ĐÀ NẴNG</w:t>
            </w:r>
          </w:p>
        </w:tc>
        <w:tc>
          <w:tcPr>
            <w:tcW w:w="5741" w:type="dxa"/>
            <w:gridSpan w:val="3"/>
            <w:shd w:val="clear" w:color="auto" w:fill="auto"/>
          </w:tcPr>
          <w:p w:rsidR="008407C0" w:rsidRPr="009206ED" w:rsidRDefault="00B51D54" w:rsidP="00B51D54">
            <w:pPr>
              <w:jc w:val="center"/>
              <w:rPr>
                <w:rFonts w:ascii="Times New Roman" w:hAnsi="Times New Roman"/>
                <w:b/>
                <w:bCs/>
                <w:sz w:val="26"/>
              </w:rPr>
            </w:pPr>
            <w:r w:rsidRPr="0038340D">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715645</wp:posOffset>
                      </wp:positionH>
                      <wp:positionV relativeFrom="paragraph">
                        <wp:posOffset>252095</wp:posOffset>
                      </wp:positionV>
                      <wp:extent cx="2002155" cy="0"/>
                      <wp:effectExtent l="0" t="0" r="3619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02C89" id="Straight Arrow Connector 2" o:spid="_x0000_s1026" type="#_x0000_t32" style="position:absolute;margin-left:56.35pt;margin-top:19.85pt;width:157.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gW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"/>
                  </w:pict>
                </mc:Fallback>
              </mc:AlternateContent>
            </w:r>
            <w:r w:rsidR="008407C0" w:rsidRPr="00C15C5B">
              <w:rPr>
                <w:rFonts w:ascii="Times New Roman" w:hAnsi="Times New Roman"/>
                <w:b/>
                <w:sz w:val="28"/>
              </w:rPr>
              <w:t>Độc lập - Tự do - Hạnh phúc</w:t>
            </w:r>
          </w:p>
        </w:tc>
      </w:tr>
    </w:tbl>
    <w:p w:rsidR="008407C0" w:rsidRPr="0038340D" w:rsidRDefault="008407C0" w:rsidP="008407C0">
      <w:pPr>
        <w:spacing w:before="480"/>
        <w:jc w:val="center"/>
        <w:rPr>
          <w:rFonts w:ascii="Times New Roman" w:hAnsi="Times New Roman"/>
          <w:b/>
          <w:sz w:val="28"/>
          <w:szCs w:val="28"/>
        </w:rPr>
      </w:pPr>
      <w:r w:rsidRPr="0038340D">
        <w:rPr>
          <w:rFonts w:ascii="Times New Roman" w:hAnsi="Times New Roman"/>
          <w:b/>
          <w:sz w:val="28"/>
          <w:szCs w:val="28"/>
        </w:rPr>
        <w:t>QUY ĐỊNH</w:t>
      </w:r>
      <w:bookmarkStart w:id="0" w:name="_GoBack"/>
      <w:bookmarkEnd w:id="0"/>
    </w:p>
    <w:p w:rsidR="008407C0" w:rsidRPr="0038340D" w:rsidRDefault="008407C0" w:rsidP="008407C0">
      <w:pPr>
        <w:pStyle w:val="Heading1"/>
        <w:ind w:right="-57" w:firstLine="0"/>
        <w:rPr>
          <w:bCs/>
          <w:iCs/>
          <w:szCs w:val="28"/>
          <w:lang w:val="vi-VN"/>
        </w:rPr>
      </w:pPr>
      <w:r w:rsidRPr="0038340D">
        <w:rPr>
          <w:bCs/>
          <w:iCs/>
          <w:szCs w:val="28"/>
          <w:lang w:val="vi-VN"/>
        </w:rPr>
        <w:t>Một số nội dung về thu hồi đất đối với dự án đầu tư vi phạm pháp luật về đất đai trong khu công nghệ cao và các dự án đầu tư không đưa đất vào sử dụng, chậm đưa đất vào sử dụng trong khu công nghiệp trên địa bàn thành phố Đà Nẵng</w:t>
      </w:r>
    </w:p>
    <w:p w:rsidR="008407C0" w:rsidRDefault="008407C0" w:rsidP="00B51D54">
      <w:pPr>
        <w:spacing w:before="240"/>
        <w:jc w:val="center"/>
        <w:rPr>
          <w:rFonts w:ascii="Times New Roman" w:hAnsi="Times New Roman"/>
          <w:i/>
          <w:sz w:val="26"/>
          <w:szCs w:val="26"/>
          <w:lang w:val="vi-VN"/>
        </w:rPr>
      </w:pPr>
      <w:r>
        <w:rPr>
          <w:rFonts w:ascii="Times New Roman" w:hAnsi="Times New Roman"/>
          <w:i/>
          <w:sz w:val="26"/>
          <w:szCs w:val="26"/>
          <w:lang w:val="vi-VN"/>
        </w:rPr>
        <w:t>(</w:t>
      </w:r>
      <w:r w:rsidRPr="006378E5">
        <w:rPr>
          <w:rFonts w:ascii="Times New Roman" w:hAnsi="Times New Roman"/>
          <w:i/>
          <w:sz w:val="26"/>
          <w:szCs w:val="26"/>
          <w:lang w:val="vi-VN"/>
        </w:rPr>
        <w:t xml:space="preserve">Ban hành kèm theo Quyết định số  </w:t>
      </w:r>
      <w:r w:rsidR="00BD35F8">
        <w:rPr>
          <w:rFonts w:ascii="Times New Roman" w:hAnsi="Times New Roman"/>
          <w:i/>
          <w:sz w:val="26"/>
          <w:szCs w:val="26"/>
        </w:rPr>
        <w:t>38</w:t>
      </w:r>
      <w:r w:rsidRPr="006378E5">
        <w:rPr>
          <w:rFonts w:ascii="Times New Roman" w:hAnsi="Times New Roman"/>
          <w:i/>
          <w:sz w:val="26"/>
          <w:szCs w:val="26"/>
          <w:lang w:val="vi-VN"/>
        </w:rPr>
        <w:t xml:space="preserve"> /2019/QĐ-UBND </w:t>
      </w:r>
    </w:p>
    <w:p w:rsidR="008407C0" w:rsidRPr="006378E5" w:rsidRDefault="003646F0" w:rsidP="008407C0">
      <w:pPr>
        <w:jc w:val="center"/>
        <w:rPr>
          <w:rFonts w:ascii="Times New Roman" w:hAnsi="Times New Roman"/>
          <w:i/>
          <w:sz w:val="26"/>
          <w:szCs w:val="26"/>
          <w:lang w:val="vi-VN"/>
        </w:rPr>
      </w:pPr>
      <w:r>
        <w:rPr>
          <w:rFonts w:ascii="Times New Roman" w:hAnsi="Times New Roman"/>
          <w:i/>
          <w:sz w:val="26"/>
          <w:szCs w:val="26"/>
          <w:lang w:val="vi-VN"/>
        </w:rPr>
        <w:t xml:space="preserve">ngày  </w:t>
      </w:r>
      <w:r w:rsidR="00BD35F8">
        <w:rPr>
          <w:rFonts w:ascii="Times New Roman" w:hAnsi="Times New Roman"/>
          <w:i/>
          <w:sz w:val="26"/>
          <w:szCs w:val="26"/>
        </w:rPr>
        <w:t>03</w:t>
      </w:r>
      <w:r>
        <w:rPr>
          <w:rFonts w:ascii="Times New Roman" w:hAnsi="Times New Roman"/>
          <w:i/>
          <w:sz w:val="26"/>
          <w:szCs w:val="26"/>
          <w:lang w:val="vi-VN"/>
        </w:rPr>
        <w:t xml:space="preserve"> tháng </w:t>
      </w:r>
      <w:r w:rsidR="00BD35F8">
        <w:rPr>
          <w:rFonts w:ascii="Times New Roman" w:hAnsi="Times New Roman"/>
          <w:i/>
          <w:sz w:val="26"/>
          <w:szCs w:val="26"/>
        </w:rPr>
        <w:t>9</w:t>
      </w:r>
      <w:r>
        <w:rPr>
          <w:rFonts w:ascii="Times New Roman" w:hAnsi="Times New Roman"/>
          <w:i/>
          <w:sz w:val="26"/>
          <w:szCs w:val="26"/>
          <w:lang w:val="vi-VN"/>
        </w:rPr>
        <w:t xml:space="preserve">  </w:t>
      </w:r>
      <w:r w:rsidR="008407C0" w:rsidRPr="006378E5">
        <w:rPr>
          <w:rFonts w:ascii="Times New Roman" w:hAnsi="Times New Roman"/>
          <w:i/>
          <w:sz w:val="26"/>
          <w:szCs w:val="26"/>
          <w:lang w:val="vi-VN"/>
        </w:rPr>
        <w:t>năm 2019</w:t>
      </w:r>
      <w:r w:rsidR="008407C0">
        <w:rPr>
          <w:rFonts w:ascii="Times New Roman" w:hAnsi="Times New Roman"/>
          <w:i/>
          <w:sz w:val="26"/>
          <w:szCs w:val="26"/>
          <w:lang w:val="vi-VN"/>
        </w:rPr>
        <w:t xml:space="preserve"> của UBND thành phố)</w:t>
      </w:r>
    </w:p>
    <w:p w:rsidR="008407C0" w:rsidRDefault="009B4DBC" w:rsidP="008407C0">
      <w:pPr>
        <w:shd w:val="clear" w:color="auto" w:fill="FFFFFF"/>
        <w:spacing w:after="120"/>
        <w:ind w:firstLine="720"/>
        <w:jc w:val="both"/>
        <w:rPr>
          <w:rFonts w:ascii="Times New Roman" w:hAnsi="Times New Roman"/>
          <w:b/>
          <w:bCs/>
          <w:color w:val="000000"/>
          <w:sz w:val="28"/>
          <w:szCs w:val="28"/>
          <w:lang w:val="vi-VN"/>
        </w:rPr>
      </w:pPr>
      <w:bookmarkStart w:id="1" w:name="dieu_1"/>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2205990</wp:posOffset>
                </wp:positionH>
                <wp:positionV relativeFrom="paragraph">
                  <wp:posOffset>8889</wp:posOffset>
                </wp:positionV>
                <wp:extent cx="128905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F1B4A" id="Straight Arrow Connector 1" o:spid="_x0000_s1026" type="#_x0000_t32" style="position:absolute;margin-left:173.7pt;margin-top:.7pt;width:101.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x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"/>
            </w:pict>
          </mc:Fallback>
        </mc:AlternateContent>
      </w:r>
    </w:p>
    <w:p w:rsidR="008407C0" w:rsidRPr="00F43F51" w:rsidRDefault="008407C0" w:rsidP="008407C0">
      <w:pPr>
        <w:shd w:val="clear" w:color="auto" w:fill="FFFFFF"/>
        <w:spacing w:after="120"/>
        <w:ind w:firstLine="720"/>
        <w:jc w:val="both"/>
        <w:rPr>
          <w:rFonts w:ascii="Times New Roman" w:hAnsi="Times New Roman"/>
          <w:color w:val="000000"/>
          <w:sz w:val="28"/>
          <w:szCs w:val="28"/>
        </w:rPr>
      </w:pPr>
      <w:r w:rsidRPr="00700016">
        <w:rPr>
          <w:rFonts w:ascii="Times New Roman" w:hAnsi="Times New Roman"/>
          <w:b/>
          <w:bCs/>
          <w:color w:val="000000"/>
          <w:sz w:val="28"/>
          <w:szCs w:val="28"/>
          <w:lang w:val="vi-VN"/>
        </w:rPr>
        <w:t>Điều 1.</w:t>
      </w:r>
      <w:r w:rsidRPr="00700016">
        <w:rPr>
          <w:rFonts w:ascii="Times New Roman" w:hAnsi="Times New Roman"/>
          <w:color w:val="000000"/>
          <w:sz w:val="28"/>
          <w:szCs w:val="28"/>
          <w:lang w:val="vi-VN"/>
        </w:rPr>
        <w:t> </w:t>
      </w:r>
      <w:r w:rsidRPr="00F43F51">
        <w:rPr>
          <w:rFonts w:ascii="Times New Roman" w:hAnsi="Times New Roman"/>
          <w:b/>
          <w:bCs/>
          <w:color w:val="000000"/>
          <w:sz w:val="28"/>
          <w:szCs w:val="28"/>
        </w:rPr>
        <w:t>Phạm vi điều chỉnh</w:t>
      </w:r>
      <w:bookmarkEnd w:id="1"/>
    </w:p>
    <w:p w:rsidR="008407C0" w:rsidRDefault="008407C0" w:rsidP="00B51D54">
      <w:pPr>
        <w:shd w:val="clear" w:color="auto" w:fill="FFFFFF"/>
        <w:spacing w:after="120" w:line="276" w:lineRule="auto"/>
        <w:ind w:firstLine="720"/>
        <w:jc w:val="both"/>
        <w:rPr>
          <w:rFonts w:ascii="Times New Roman" w:hAnsi="Times New Roman"/>
          <w:color w:val="000000"/>
          <w:sz w:val="28"/>
          <w:szCs w:val="28"/>
        </w:rPr>
      </w:pPr>
      <w:r w:rsidRPr="00F43F51">
        <w:rPr>
          <w:rFonts w:ascii="Times New Roman" w:hAnsi="Times New Roman"/>
          <w:color w:val="000000"/>
          <w:sz w:val="28"/>
          <w:szCs w:val="28"/>
        </w:rPr>
        <w:t xml:space="preserve">Quy định này quy định </w:t>
      </w:r>
      <w:r>
        <w:rPr>
          <w:rFonts w:ascii="Times New Roman" w:hAnsi="Times New Roman"/>
          <w:color w:val="000000"/>
          <w:sz w:val="28"/>
          <w:szCs w:val="28"/>
          <w:lang w:val="vi-VN"/>
        </w:rPr>
        <w:t>một số nội dung về</w:t>
      </w:r>
      <w:r w:rsidRPr="00F43F51">
        <w:rPr>
          <w:rFonts w:ascii="Times New Roman" w:hAnsi="Times New Roman"/>
          <w:color w:val="000000"/>
          <w:sz w:val="28"/>
          <w:szCs w:val="28"/>
        </w:rPr>
        <w:t xml:space="preserve"> thu hồi đất </w:t>
      </w:r>
      <w:r>
        <w:rPr>
          <w:rFonts w:ascii="Times New Roman" w:hAnsi="Times New Roman"/>
          <w:color w:val="000000"/>
          <w:sz w:val="28"/>
          <w:szCs w:val="28"/>
          <w:lang w:val="vi-VN"/>
        </w:rPr>
        <w:t xml:space="preserve">đối với các dự án đầu tư trong khu công nghệ cao </w:t>
      </w:r>
      <w:r w:rsidRPr="009D6BB6">
        <w:rPr>
          <w:rFonts w:ascii="Times New Roman" w:hAnsi="Times New Roman"/>
          <w:color w:val="000000"/>
          <w:sz w:val="28"/>
          <w:szCs w:val="28"/>
        </w:rPr>
        <w:t xml:space="preserve">vi phạm pháp luật về đất đai quy định tại </w:t>
      </w:r>
      <w:r>
        <w:rPr>
          <w:rFonts w:ascii="Times New Roman" w:hAnsi="Times New Roman"/>
          <w:color w:val="000000"/>
          <w:sz w:val="28"/>
          <w:szCs w:val="28"/>
          <w:lang w:val="vi-VN"/>
        </w:rPr>
        <w:t>K</w:t>
      </w:r>
      <w:r w:rsidRPr="009D6BB6">
        <w:rPr>
          <w:rFonts w:ascii="Times New Roman" w:hAnsi="Times New Roman"/>
          <w:color w:val="000000"/>
          <w:sz w:val="28"/>
          <w:szCs w:val="28"/>
        </w:rPr>
        <w:t xml:space="preserve">hoản 1 Điều 64 của Luật </w:t>
      </w:r>
      <w:r>
        <w:rPr>
          <w:rFonts w:ascii="Times New Roman" w:hAnsi="Times New Roman"/>
          <w:color w:val="000000"/>
          <w:sz w:val="28"/>
          <w:szCs w:val="28"/>
        </w:rPr>
        <w:t>Đ</w:t>
      </w:r>
      <w:r w:rsidRPr="009D6BB6">
        <w:rPr>
          <w:rFonts w:ascii="Times New Roman" w:hAnsi="Times New Roman"/>
          <w:color w:val="000000"/>
          <w:sz w:val="28"/>
          <w:szCs w:val="28"/>
        </w:rPr>
        <w:t>ất đai</w:t>
      </w:r>
      <w:r>
        <w:rPr>
          <w:rFonts w:ascii="Times New Roman" w:hAnsi="Times New Roman"/>
          <w:color w:val="000000"/>
          <w:sz w:val="28"/>
          <w:szCs w:val="28"/>
          <w:lang w:val="vi-VN"/>
        </w:rPr>
        <w:t xml:space="preserve"> 2013 và thu hồi đất đối với các dự án đầu tư trong khu công nghiệp</w:t>
      </w:r>
      <w:r>
        <w:rPr>
          <w:rFonts w:ascii="Times New Roman" w:hAnsi="Times New Roman"/>
          <w:color w:val="000000"/>
          <w:sz w:val="28"/>
          <w:szCs w:val="28"/>
        </w:rPr>
        <w:t xml:space="preserve"> k</w:t>
      </w:r>
      <w:r w:rsidRPr="00F43F51">
        <w:rPr>
          <w:rFonts w:ascii="Times New Roman" w:hAnsi="Times New Roman"/>
          <w:color w:val="000000"/>
          <w:sz w:val="28"/>
          <w:szCs w:val="28"/>
        </w:rPr>
        <w:t>hông đưa đất vào sử dụng, chậm </w:t>
      </w:r>
      <w:r>
        <w:rPr>
          <w:rFonts w:ascii="Times New Roman" w:hAnsi="Times New Roman"/>
          <w:color w:val="000000"/>
          <w:sz w:val="28"/>
          <w:szCs w:val="28"/>
          <w:lang w:val="vi-VN"/>
        </w:rPr>
        <w:t>đưa đất vào sử dụng</w:t>
      </w:r>
      <w:r w:rsidRPr="00F43F51">
        <w:rPr>
          <w:rFonts w:ascii="Times New Roman" w:hAnsi="Times New Roman"/>
          <w:color w:val="000000"/>
          <w:sz w:val="28"/>
          <w:szCs w:val="28"/>
        </w:rPr>
        <w:t xml:space="preserve"> theo quy định tại </w:t>
      </w:r>
      <w:r>
        <w:rPr>
          <w:rFonts w:ascii="Times New Roman" w:hAnsi="Times New Roman"/>
          <w:color w:val="000000"/>
          <w:sz w:val="28"/>
          <w:szCs w:val="28"/>
        </w:rPr>
        <w:t xml:space="preserve">Khoản 36, Điều 2 </w:t>
      </w:r>
      <w:r w:rsidRPr="00F43F51">
        <w:rPr>
          <w:rFonts w:ascii="Times New Roman" w:hAnsi="Times New Roman"/>
          <w:color w:val="000000"/>
          <w:sz w:val="28"/>
          <w:szCs w:val="28"/>
        </w:rPr>
        <w:t>Nghị định số </w:t>
      </w:r>
      <w:r w:rsidRPr="006217E3">
        <w:rPr>
          <w:rFonts w:ascii="Times New Roman" w:hAnsi="Times New Roman"/>
          <w:color w:val="000000"/>
          <w:sz w:val="28"/>
          <w:szCs w:val="28"/>
        </w:rPr>
        <w:t>01/2017/NĐ-CP</w:t>
      </w:r>
      <w:r w:rsidRPr="00F43F51">
        <w:rPr>
          <w:rFonts w:ascii="Times New Roman" w:hAnsi="Times New Roman"/>
          <w:color w:val="000000"/>
          <w:sz w:val="28"/>
          <w:szCs w:val="28"/>
        </w:rPr>
        <w:t xml:space="preserve"> ngày 06 tháng 01 năm 2017 của Chính phủ </w:t>
      </w:r>
      <w:r w:rsidRPr="00F43F51">
        <w:rPr>
          <w:rFonts w:ascii="Times New Roman" w:hAnsi="Times New Roman"/>
          <w:iCs/>
          <w:color w:val="000000"/>
          <w:sz w:val="28"/>
          <w:szCs w:val="28"/>
        </w:rPr>
        <w:t>sửa đổi, bổ sung một số Nghị định quy định chi tiết thi hành Luật Đất đai</w:t>
      </w:r>
      <w:r w:rsidRPr="00F43F51">
        <w:rPr>
          <w:rFonts w:ascii="Times New Roman" w:hAnsi="Times New Roman"/>
          <w:color w:val="000000"/>
          <w:sz w:val="28"/>
          <w:szCs w:val="28"/>
        </w:rPr>
        <w:t xml:space="preserve"> </w:t>
      </w:r>
      <w:r>
        <w:rPr>
          <w:rFonts w:ascii="Times New Roman" w:hAnsi="Times New Roman"/>
          <w:color w:val="000000"/>
          <w:sz w:val="28"/>
          <w:szCs w:val="28"/>
        </w:rPr>
        <w:t>(</w:t>
      </w:r>
      <w:r w:rsidRPr="00F43F51">
        <w:rPr>
          <w:rFonts w:ascii="Times New Roman" w:hAnsi="Times New Roman"/>
          <w:color w:val="000000"/>
          <w:sz w:val="28"/>
          <w:szCs w:val="28"/>
        </w:rPr>
        <w:t xml:space="preserve">sau đây gọi là Nghị định số </w:t>
      </w:r>
      <w:r w:rsidRPr="006217E3">
        <w:rPr>
          <w:rFonts w:ascii="Times New Roman" w:hAnsi="Times New Roman"/>
          <w:color w:val="000000"/>
          <w:sz w:val="28"/>
          <w:szCs w:val="28"/>
        </w:rPr>
        <w:t>01/2017/NĐ-CP</w:t>
      </w:r>
      <w:r w:rsidRPr="00F43F51">
        <w:rPr>
          <w:rFonts w:ascii="Times New Roman" w:hAnsi="Times New Roman"/>
          <w:color w:val="000000"/>
          <w:sz w:val="28"/>
          <w:szCs w:val="28"/>
        </w:rPr>
        <w:t>)</w:t>
      </w:r>
      <w:r>
        <w:rPr>
          <w:rFonts w:ascii="Times New Roman" w:hAnsi="Times New Roman"/>
          <w:color w:val="000000"/>
          <w:sz w:val="28"/>
          <w:szCs w:val="28"/>
          <w:lang w:val="vi-VN"/>
        </w:rPr>
        <w:t xml:space="preserve"> sửa đổi bổ sung Điều 51 Nghị định 43/2014/NĐ-CP </w:t>
      </w:r>
      <w:r w:rsidRPr="00F43F51">
        <w:rPr>
          <w:rFonts w:ascii="Times New Roman" w:hAnsi="Times New Roman"/>
          <w:color w:val="000000"/>
          <w:sz w:val="28"/>
          <w:szCs w:val="28"/>
        </w:rPr>
        <w:t>ngày 15</w:t>
      </w:r>
      <w:r w:rsidRPr="00F43F51">
        <w:rPr>
          <w:rFonts w:ascii="Times New Roman" w:hAnsi="Times New Roman"/>
          <w:color w:val="000000"/>
          <w:sz w:val="28"/>
          <w:szCs w:val="28"/>
          <w:lang w:val="nl-NL"/>
        </w:rPr>
        <w:t xml:space="preserve"> tháng 5 năm 2014 của Chính phủ </w:t>
      </w:r>
      <w:r w:rsidRPr="00F43F51">
        <w:rPr>
          <w:rFonts w:ascii="Times New Roman" w:hAnsi="Times New Roman"/>
          <w:color w:val="000000"/>
          <w:sz w:val="28"/>
          <w:szCs w:val="28"/>
        </w:rPr>
        <w:t>quy định chi tiết thi hành một số điều của Luật Đất đai (sau đây gọi là Nghị định số 43/2014/NĐ-CP)</w:t>
      </w:r>
      <w:r>
        <w:rPr>
          <w:rFonts w:ascii="Times New Roman" w:hAnsi="Times New Roman"/>
          <w:color w:val="000000"/>
          <w:sz w:val="28"/>
          <w:szCs w:val="28"/>
        </w:rPr>
        <w:t>,</w:t>
      </w:r>
      <w:r w:rsidRPr="00F43F51">
        <w:rPr>
          <w:rFonts w:ascii="Times New Roman" w:hAnsi="Times New Roman"/>
          <w:color w:val="000000"/>
          <w:sz w:val="28"/>
          <w:szCs w:val="28"/>
        </w:rPr>
        <w:t xml:space="preserve"> như sau:</w:t>
      </w:r>
    </w:p>
    <w:p w:rsidR="008407C0" w:rsidRPr="00700016"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rPr>
        <w:t xml:space="preserve">1. Đối với </w:t>
      </w:r>
      <w:r>
        <w:rPr>
          <w:rFonts w:ascii="Times New Roman" w:hAnsi="Times New Roman"/>
          <w:color w:val="000000"/>
          <w:sz w:val="28"/>
          <w:szCs w:val="28"/>
          <w:lang w:val="vi-VN"/>
        </w:rPr>
        <w:t>k</w:t>
      </w:r>
      <w:r>
        <w:rPr>
          <w:rFonts w:ascii="Times New Roman" w:hAnsi="Times New Roman"/>
          <w:color w:val="000000"/>
          <w:sz w:val="28"/>
          <w:szCs w:val="28"/>
        </w:rPr>
        <w:t xml:space="preserve">hu công nghệ cao: </w:t>
      </w:r>
      <w:r w:rsidRPr="009D6BB6">
        <w:rPr>
          <w:rFonts w:ascii="Times New Roman" w:hAnsi="Times New Roman"/>
          <w:color w:val="000000"/>
          <w:sz w:val="28"/>
          <w:szCs w:val="28"/>
        </w:rPr>
        <w:t>Thu hồi đất đã cho thuê đối với trường hợp người sử dụng đất có hành vi vi phạm pháp luật về đất đai quy định tại các </w:t>
      </w:r>
      <w:bookmarkStart w:id="2" w:name="dc_65"/>
      <w:r w:rsidRPr="009D6BB6">
        <w:rPr>
          <w:rFonts w:ascii="Times New Roman" w:hAnsi="Times New Roman"/>
          <w:color w:val="000000"/>
          <w:sz w:val="28"/>
          <w:szCs w:val="28"/>
        </w:rPr>
        <w:t>điểm a, b, c, d, e, g</w:t>
      </w:r>
      <w:r>
        <w:rPr>
          <w:rFonts w:ascii="Times New Roman" w:hAnsi="Times New Roman"/>
          <w:color w:val="000000"/>
          <w:sz w:val="28"/>
          <w:szCs w:val="28"/>
        </w:rPr>
        <w:t xml:space="preserve"> </w:t>
      </w:r>
      <w:r w:rsidRPr="009D6BB6">
        <w:rPr>
          <w:rFonts w:ascii="Times New Roman" w:hAnsi="Times New Roman"/>
          <w:color w:val="000000"/>
          <w:sz w:val="28"/>
          <w:szCs w:val="28"/>
        </w:rPr>
        <w:t xml:space="preserve">và i </w:t>
      </w:r>
      <w:r>
        <w:rPr>
          <w:rFonts w:ascii="Times New Roman" w:hAnsi="Times New Roman"/>
          <w:color w:val="000000"/>
          <w:sz w:val="28"/>
          <w:szCs w:val="28"/>
          <w:lang w:val="vi-VN"/>
        </w:rPr>
        <w:t>K</w:t>
      </w:r>
      <w:r w:rsidRPr="009D6BB6">
        <w:rPr>
          <w:rFonts w:ascii="Times New Roman" w:hAnsi="Times New Roman"/>
          <w:color w:val="000000"/>
          <w:sz w:val="28"/>
          <w:szCs w:val="28"/>
        </w:rPr>
        <w:t xml:space="preserve">hoản 1 Điều 64 của Luật </w:t>
      </w:r>
      <w:r>
        <w:rPr>
          <w:rFonts w:ascii="Times New Roman" w:hAnsi="Times New Roman"/>
          <w:color w:val="000000"/>
          <w:sz w:val="28"/>
          <w:szCs w:val="28"/>
        </w:rPr>
        <w:t>Đ</w:t>
      </w:r>
      <w:r w:rsidRPr="009D6BB6">
        <w:rPr>
          <w:rFonts w:ascii="Times New Roman" w:hAnsi="Times New Roman"/>
          <w:color w:val="000000"/>
          <w:sz w:val="28"/>
          <w:szCs w:val="28"/>
        </w:rPr>
        <w:t>ất đai</w:t>
      </w:r>
      <w:bookmarkEnd w:id="2"/>
      <w:r>
        <w:rPr>
          <w:rFonts w:ascii="Times New Roman" w:hAnsi="Times New Roman"/>
          <w:color w:val="000000"/>
          <w:sz w:val="28"/>
          <w:szCs w:val="28"/>
          <w:lang w:val="vi-VN"/>
        </w:rPr>
        <w:t xml:space="preserve"> 2013.</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700016">
        <w:rPr>
          <w:rFonts w:ascii="Times New Roman" w:hAnsi="Times New Roman"/>
          <w:color w:val="000000"/>
          <w:sz w:val="28"/>
          <w:szCs w:val="28"/>
          <w:lang w:val="vi-VN"/>
        </w:rPr>
        <w:t xml:space="preserve">2. Đối với </w:t>
      </w:r>
      <w:r>
        <w:rPr>
          <w:rFonts w:ascii="Times New Roman" w:hAnsi="Times New Roman"/>
          <w:color w:val="000000"/>
          <w:sz w:val="28"/>
          <w:szCs w:val="28"/>
          <w:lang w:val="vi-VN"/>
        </w:rPr>
        <w:t>k</w:t>
      </w:r>
      <w:r w:rsidRPr="00700016">
        <w:rPr>
          <w:rFonts w:ascii="Times New Roman" w:hAnsi="Times New Roman"/>
          <w:color w:val="000000"/>
          <w:sz w:val="28"/>
          <w:szCs w:val="28"/>
          <w:lang w:val="vi-VN"/>
        </w:rPr>
        <w:t>hu công nghiệp</w:t>
      </w:r>
    </w:p>
    <w:p w:rsidR="008407C0" w:rsidRPr="00BA5D55"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BA5D55">
        <w:rPr>
          <w:rFonts w:ascii="Times New Roman" w:hAnsi="Times New Roman"/>
          <w:color w:val="000000"/>
          <w:sz w:val="28"/>
          <w:szCs w:val="28"/>
          <w:lang w:val="vi-VN"/>
        </w:rPr>
        <w:t xml:space="preserve">a) Thu hồi đất trong trường hợp bên thuê lại đất thực hiện dự án đầu tư </w:t>
      </w:r>
      <w:r>
        <w:rPr>
          <w:rFonts w:ascii="Times New Roman" w:hAnsi="Times New Roman"/>
          <w:color w:val="000000"/>
          <w:sz w:val="28"/>
          <w:szCs w:val="28"/>
          <w:lang w:val="vi-VN"/>
        </w:rPr>
        <w:t xml:space="preserve">trong các khu công nghiệp </w:t>
      </w:r>
      <w:r w:rsidRPr="00BA5D55">
        <w:rPr>
          <w:rFonts w:ascii="Times New Roman" w:hAnsi="Times New Roman"/>
          <w:color w:val="000000"/>
          <w:sz w:val="28"/>
          <w:szCs w:val="28"/>
          <w:lang w:val="vi-VN"/>
        </w:rPr>
        <w:t>mà không đưa đất vào sử dụng, chậm </w:t>
      </w:r>
      <w:r>
        <w:rPr>
          <w:rFonts w:ascii="Times New Roman" w:hAnsi="Times New Roman"/>
          <w:color w:val="000000"/>
          <w:sz w:val="28"/>
          <w:szCs w:val="28"/>
          <w:lang w:val="vi-VN"/>
        </w:rPr>
        <w:t>đưa đất vào sử dụng</w:t>
      </w:r>
      <w:r w:rsidRPr="00BA5D55">
        <w:rPr>
          <w:rFonts w:ascii="Times New Roman" w:hAnsi="Times New Roman"/>
          <w:color w:val="000000"/>
          <w:sz w:val="28"/>
          <w:szCs w:val="28"/>
          <w:lang w:val="vi-VN"/>
        </w:rPr>
        <w:t xml:space="preserve"> với tiến độ sử dụng đất đã giao kết trong hợp đồng thuê lại đất trong khu công nghiệp với doanh nghiệp đầu tư kinh doanh kết cấu hạ tầng</w:t>
      </w:r>
      <w:r>
        <w:rPr>
          <w:rFonts w:ascii="Times New Roman" w:hAnsi="Times New Roman"/>
          <w:color w:val="000000"/>
          <w:sz w:val="28"/>
          <w:szCs w:val="28"/>
          <w:lang w:val="vi-VN"/>
        </w:rPr>
        <w:t>;</w:t>
      </w:r>
    </w:p>
    <w:p w:rsidR="008407C0" w:rsidRPr="00685508"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BD35F8">
        <w:rPr>
          <w:rFonts w:ascii="Times New Roman" w:hAnsi="Times New Roman"/>
          <w:sz w:val="28"/>
          <w:szCs w:val="28"/>
          <w:lang w:val="vi-VN"/>
        </w:rPr>
        <w:t>b) Thu hồi đất trong trường hợp bên thuê lại đất thực hiện dự án đầu tư trong các khu công nghiệp trước ngày 03 tháng 3 năm 2017 mà</w:t>
      </w:r>
      <w:r w:rsidRPr="00685508">
        <w:rPr>
          <w:rFonts w:ascii="Times New Roman" w:hAnsi="Times New Roman"/>
          <w:color w:val="000000"/>
          <w:sz w:val="28"/>
          <w:szCs w:val="28"/>
          <w:lang w:val="vi-VN"/>
        </w:rPr>
        <w:t xml:space="preserve"> bên thuê lại đất không đưa đất vào sử dụng, chậm đưa đất vào sử dụng 36 tháng so với tiến độ sử dụng đất đã giao kết trong hợp đồng thuê lại đất hoặc quá thời hạn 36 tháng kể từ ngày cấp Giấy chứng nhận quyền sử dụng đất hoặc Giấy chứng nhận quyền sử dụng đất, quyền sở hữu nhà ở và tài sản khác gắn liền với đất đối với trường hợp các bên không có giao kết về tiến độ </w:t>
      </w:r>
      <w:r w:rsidRPr="00685508">
        <w:rPr>
          <w:rFonts w:ascii="Times New Roman" w:hAnsi="Times New Roman"/>
          <w:color w:val="000000"/>
          <w:sz w:val="28"/>
          <w:szCs w:val="28"/>
          <w:lang w:val="vi-VN"/>
        </w:rPr>
        <w:lastRenderedPageBreak/>
        <w:t>đưa đất vào sử dụng trong hợp đồng thuê lại đất mà không đưa đất vào sử dụng hoặc chậm đưa đất vào sử dụng</w:t>
      </w:r>
      <w:r>
        <w:rPr>
          <w:rFonts w:ascii="Times New Roman" w:hAnsi="Times New Roman"/>
          <w:color w:val="000000"/>
          <w:sz w:val="28"/>
          <w:szCs w:val="28"/>
          <w:lang w:val="vi-VN"/>
        </w:rPr>
        <w:t>.</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FE60F5">
        <w:rPr>
          <w:rFonts w:ascii="Times New Roman" w:hAnsi="Times New Roman"/>
          <w:color w:val="000000"/>
          <w:sz w:val="28"/>
          <w:szCs w:val="28"/>
          <w:lang w:val="vi-VN"/>
        </w:rPr>
        <w:t>3. Việc thu hồi đất quy định tại Khoản 1 và Khoản 2 </w:t>
      </w:r>
      <w:r w:rsidRPr="00F43F51">
        <w:rPr>
          <w:rFonts w:ascii="Times New Roman" w:hAnsi="Times New Roman"/>
          <w:color w:val="000000"/>
          <w:sz w:val="28"/>
          <w:szCs w:val="28"/>
          <w:lang w:val="nl-NL"/>
        </w:rPr>
        <w:t xml:space="preserve">Điều này không áp dụng </w:t>
      </w:r>
      <w:r w:rsidRPr="00FE60F5">
        <w:rPr>
          <w:rFonts w:ascii="Times New Roman" w:hAnsi="Times New Roman"/>
          <w:color w:val="000000"/>
          <w:sz w:val="28"/>
          <w:szCs w:val="28"/>
          <w:lang w:val="vi-VN"/>
        </w:rPr>
        <w:t>đối với trường hợp bất khả kháng quy định tại Khoản 1 Điều 15 của Nghị định số 43/2014/NĐ-CP </w:t>
      </w:r>
      <w:r>
        <w:rPr>
          <w:rFonts w:ascii="Times New Roman" w:hAnsi="Times New Roman"/>
          <w:color w:val="000000"/>
          <w:sz w:val="28"/>
          <w:szCs w:val="28"/>
          <w:lang w:val="vi-VN"/>
        </w:rPr>
        <w:t>cụ thể như sau:</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vi-VN"/>
        </w:rPr>
        <w:t>a) Do ảnh hưởng trực tiếp của thiên tai, thảm họa môi trường;</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vi-VN"/>
        </w:rPr>
        <w:t>b) Do ảnh hưởng trực tiếp của hỏa hoạn, dịch bệnh;</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vi-VN"/>
        </w:rPr>
        <w:t>c) Do ảnh hưởng trực tiếp của chiến tranh;</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vi-VN"/>
        </w:rPr>
        <w:t>d) Các trường hợp bất khả kháng khác do Thủ tướng Chính phủ quyết định.</w:t>
      </w:r>
    </w:p>
    <w:p w:rsidR="008407C0" w:rsidRPr="00F43F51" w:rsidRDefault="008407C0" w:rsidP="00B51D54">
      <w:pPr>
        <w:shd w:val="clear" w:color="auto" w:fill="FFFFFF"/>
        <w:spacing w:after="120" w:line="276" w:lineRule="auto"/>
        <w:ind w:firstLine="720"/>
        <w:jc w:val="both"/>
        <w:rPr>
          <w:rFonts w:ascii="Times New Roman" w:hAnsi="Times New Roman"/>
          <w:color w:val="000000"/>
          <w:sz w:val="28"/>
          <w:szCs w:val="28"/>
        </w:rPr>
      </w:pPr>
      <w:bookmarkStart w:id="3" w:name="dieu_2"/>
      <w:r w:rsidRPr="00F43F51">
        <w:rPr>
          <w:rFonts w:ascii="Times New Roman" w:hAnsi="Times New Roman"/>
          <w:b/>
          <w:bCs/>
          <w:color w:val="000000"/>
          <w:sz w:val="28"/>
          <w:szCs w:val="28"/>
        </w:rPr>
        <w:t>Điều 2.</w:t>
      </w:r>
      <w:r w:rsidRPr="00F43F51">
        <w:rPr>
          <w:rFonts w:ascii="Times New Roman" w:hAnsi="Times New Roman"/>
          <w:color w:val="000000"/>
          <w:sz w:val="28"/>
          <w:szCs w:val="28"/>
        </w:rPr>
        <w:t> </w:t>
      </w:r>
      <w:r w:rsidRPr="00F43F51">
        <w:rPr>
          <w:rFonts w:ascii="Times New Roman" w:hAnsi="Times New Roman"/>
          <w:b/>
          <w:bCs/>
          <w:color w:val="000000"/>
          <w:sz w:val="28"/>
          <w:szCs w:val="28"/>
        </w:rPr>
        <w:t>Đối tượng áp dụng</w:t>
      </w:r>
      <w:bookmarkEnd w:id="3"/>
    </w:p>
    <w:p w:rsidR="008407C0" w:rsidRDefault="008407C0" w:rsidP="00B51D54">
      <w:pPr>
        <w:shd w:val="clear" w:color="auto" w:fill="FFFFFF"/>
        <w:spacing w:after="120" w:line="276" w:lineRule="auto"/>
        <w:ind w:firstLine="720"/>
        <w:jc w:val="both"/>
        <w:rPr>
          <w:rFonts w:ascii="Times New Roman" w:hAnsi="Times New Roman"/>
          <w:color w:val="000000"/>
          <w:sz w:val="28"/>
          <w:szCs w:val="28"/>
        </w:rPr>
      </w:pPr>
      <w:r>
        <w:rPr>
          <w:rFonts w:ascii="Times New Roman" w:hAnsi="Times New Roman"/>
          <w:color w:val="000000"/>
          <w:sz w:val="28"/>
          <w:szCs w:val="28"/>
          <w:lang w:val="vi-VN"/>
        </w:rPr>
        <w:t>1.</w:t>
      </w:r>
      <w:r>
        <w:rPr>
          <w:rFonts w:ascii="Times New Roman" w:hAnsi="Times New Roman"/>
          <w:color w:val="000000"/>
          <w:sz w:val="28"/>
          <w:szCs w:val="28"/>
        </w:rPr>
        <w:t xml:space="preserve"> N</w:t>
      </w:r>
      <w:r w:rsidRPr="009D6BB6">
        <w:rPr>
          <w:rFonts w:ascii="Times New Roman" w:hAnsi="Times New Roman"/>
          <w:color w:val="000000"/>
          <w:sz w:val="28"/>
          <w:szCs w:val="28"/>
        </w:rPr>
        <w:t xml:space="preserve">gười sử dụng đất </w:t>
      </w:r>
      <w:r>
        <w:rPr>
          <w:rFonts w:ascii="Times New Roman" w:hAnsi="Times New Roman"/>
          <w:color w:val="000000"/>
          <w:sz w:val="28"/>
          <w:szCs w:val="28"/>
          <w:lang w:val="vi-VN"/>
        </w:rPr>
        <w:t xml:space="preserve">trong Khu công nghệ cao Đà Nẵng </w:t>
      </w:r>
      <w:r w:rsidRPr="009D6BB6">
        <w:rPr>
          <w:rFonts w:ascii="Times New Roman" w:hAnsi="Times New Roman"/>
          <w:color w:val="000000"/>
          <w:sz w:val="28"/>
          <w:szCs w:val="28"/>
        </w:rPr>
        <w:t>có hành vi vi phạm pháp luật về đất đai quy định tại các điểm a, b, c, d</w:t>
      </w:r>
      <w:r>
        <w:rPr>
          <w:rFonts w:ascii="Times New Roman" w:hAnsi="Times New Roman"/>
          <w:color w:val="000000"/>
          <w:sz w:val="28"/>
          <w:szCs w:val="28"/>
        </w:rPr>
        <w:t xml:space="preserve">, </w:t>
      </w:r>
      <w:r w:rsidRPr="009D6BB6">
        <w:rPr>
          <w:rFonts w:ascii="Times New Roman" w:hAnsi="Times New Roman"/>
          <w:color w:val="000000"/>
          <w:sz w:val="28"/>
          <w:szCs w:val="28"/>
        </w:rPr>
        <w:t xml:space="preserve">e, g và i </w:t>
      </w:r>
      <w:r>
        <w:rPr>
          <w:rFonts w:ascii="Times New Roman" w:hAnsi="Times New Roman"/>
          <w:color w:val="000000"/>
          <w:sz w:val="28"/>
          <w:szCs w:val="28"/>
          <w:lang w:val="vi-VN"/>
        </w:rPr>
        <w:t>K</w:t>
      </w:r>
      <w:r w:rsidRPr="009D6BB6">
        <w:rPr>
          <w:rFonts w:ascii="Times New Roman" w:hAnsi="Times New Roman"/>
          <w:color w:val="000000"/>
          <w:sz w:val="28"/>
          <w:szCs w:val="28"/>
        </w:rPr>
        <w:t xml:space="preserve">hoản 1 Điều 64 của Luật </w:t>
      </w:r>
      <w:r>
        <w:rPr>
          <w:rFonts w:ascii="Times New Roman" w:hAnsi="Times New Roman"/>
          <w:color w:val="000000"/>
          <w:sz w:val="28"/>
          <w:szCs w:val="28"/>
        </w:rPr>
        <w:t>Đ</w:t>
      </w:r>
      <w:r w:rsidRPr="009D6BB6">
        <w:rPr>
          <w:rFonts w:ascii="Times New Roman" w:hAnsi="Times New Roman"/>
          <w:color w:val="000000"/>
          <w:sz w:val="28"/>
          <w:szCs w:val="28"/>
        </w:rPr>
        <w:t>ất đai.</w:t>
      </w:r>
    </w:p>
    <w:p w:rsidR="008407C0" w:rsidRPr="000530DC"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bookmarkStart w:id="4" w:name="dieu_3"/>
      <w:r>
        <w:rPr>
          <w:rFonts w:ascii="Times New Roman" w:hAnsi="Times New Roman"/>
          <w:color w:val="000000"/>
          <w:sz w:val="28"/>
          <w:szCs w:val="28"/>
          <w:lang w:val="vi-VN"/>
        </w:rPr>
        <w:t xml:space="preserve">2. </w:t>
      </w:r>
      <w:r w:rsidRPr="000530DC">
        <w:rPr>
          <w:rFonts w:ascii="Times New Roman" w:hAnsi="Times New Roman"/>
          <w:color w:val="000000"/>
          <w:sz w:val="28"/>
          <w:szCs w:val="28"/>
          <w:lang w:val="vi-VN"/>
        </w:rPr>
        <w:t xml:space="preserve">Bên thuê lại đất thực hiện dự án đầu tư </w:t>
      </w:r>
      <w:r>
        <w:rPr>
          <w:rFonts w:ascii="Times New Roman" w:hAnsi="Times New Roman"/>
          <w:color w:val="000000"/>
          <w:sz w:val="28"/>
          <w:szCs w:val="28"/>
          <w:lang w:val="vi-VN"/>
        </w:rPr>
        <w:t xml:space="preserve">trong các khu công nghiệp </w:t>
      </w:r>
      <w:r w:rsidRPr="000530DC">
        <w:rPr>
          <w:rFonts w:ascii="Times New Roman" w:hAnsi="Times New Roman"/>
          <w:color w:val="000000"/>
          <w:sz w:val="28"/>
          <w:szCs w:val="28"/>
          <w:lang w:val="vi-VN"/>
        </w:rPr>
        <w:t>mà không đưa đất vào sử dụng, chậm </w:t>
      </w:r>
      <w:r>
        <w:rPr>
          <w:rFonts w:ascii="Times New Roman" w:hAnsi="Times New Roman"/>
          <w:color w:val="000000"/>
          <w:sz w:val="28"/>
          <w:szCs w:val="28"/>
          <w:lang w:val="vi-VN"/>
        </w:rPr>
        <w:t>đưa đất vào sử dụng</w:t>
      </w:r>
      <w:r w:rsidRPr="000530DC">
        <w:rPr>
          <w:rFonts w:ascii="Times New Roman" w:hAnsi="Times New Roman"/>
          <w:color w:val="000000"/>
          <w:sz w:val="28"/>
          <w:szCs w:val="28"/>
          <w:lang w:val="vi-VN"/>
        </w:rPr>
        <w:t xml:space="preserve"> so với tiến độ sử dụng đất đã giao kết trong hợp đồng thuê lại đất trong khu công nghiệp với doanh nghiệp đầu tư kinh doanh kết cấu hạ tầng trừ trường hợp bất khả kháng quy định tại </w:t>
      </w:r>
      <w:r w:rsidRPr="00FF5504">
        <w:rPr>
          <w:rFonts w:ascii="Times New Roman" w:hAnsi="Times New Roman"/>
          <w:color w:val="000000"/>
          <w:sz w:val="28"/>
          <w:szCs w:val="28"/>
          <w:lang w:val="vi-VN"/>
        </w:rPr>
        <w:t>K</w:t>
      </w:r>
      <w:r w:rsidRPr="000530DC">
        <w:rPr>
          <w:rFonts w:ascii="Times New Roman" w:hAnsi="Times New Roman"/>
          <w:color w:val="000000"/>
          <w:sz w:val="28"/>
          <w:szCs w:val="28"/>
          <w:lang w:val="vi-VN"/>
        </w:rPr>
        <w:t>hoản 1 Điều 15 của Nghị định số 43/2014/NĐ-CP.</w:t>
      </w:r>
    </w:p>
    <w:p w:rsidR="008407C0" w:rsidRPr="000530DC"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BD35F8">
        <w:rPr>
          <w:rFonts w:ascii="Times New Roman" w:hAnsi="Times New Roman"/>
          <w:sz w:val="28"/>
          <w:szCs w:val="28"/>
          <w:lang w:val="vi-VN"/>
        </w:rPr>
        <w:t>3. Bên thuê lại đất thực hiện dự án đầu tư trong các khu công nghiệp trước ngày 03 tháng 3 năm 2017, trừ trường hợp bất khả kháng quy định tại Khoản</w:t>
      </w:r>
      <w:r w:rsidRPr="000530DC">
        <w:rPr>
          <w:rFonts w:ascii="Times New Roman" w:hAnsi="Times New Roman"/>
          <w:color w:val="000000"/>
          <w:sz w:val="28"/>
          <w:szCs w:val="28"/>
          <w:lang w:val="vi-VN"/>
        </w:rPr>
        <w:t xml:space="preserve"> 1 Điều 15 của Nghị định số 43/2014/NĐ-CP mà:</w:t>
      </w:r>
    </w:p>
    <w:p w:rsidR="008407C0" w:rsidRPr="00A353A9"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a)</w:t>
      </w:r>
      <w:r w:rsidRPr="00A353A9">
        <w:rPr>
          <w:rFonts w:ascii="Times New Roman" w:hAnsi="Times New Roman"/>
          <w:color w:val="000000"/>
          <w:sz w:val="28"/>
          <w:szCs w:val="28"/>
          <w:lang w:val="vi-VN"/>
        </w:rPr>
        <w:t xml:space="preserve"> Không đưa đất vào sử dụng, chậm đưa đất vào sử dụng 36 tháng so với tiến độ sử dụng đất đã giao kết trong hợp đồng thuê lại đất</w:t>
      </w:r>
      <w:r>
        <w:rPr>
          <w:rFonts w:ascii="Times New Roman" w:hAnsi="Times New Roman"/>
          <w:color w:val="000000"/>
          <w:sz w:val="28"/>
          <w:szCs w:val="28"/>
          <w:lang w:val="vi-VN"/>
        </w:rPr>
        <w:t>;</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b)</w:t>
      </w:r>
      <w:r w:rsidRPr="00A353A9">
        <w:rPr>
          <w:rFonts w:ascii="Times New Roman" w:hAnsi="Times New Roman"/>
          <w:color w:val="000000"/>
          <w:sz w:val="28"/>
          <w:szCs w:val="28"/>
          <w:lang w:val="vi-VN"/>
        </w:rPr>
        <w:t xml:space="preserve"> Quá thời hạn 36 tháng kể từ ngày cấp </w:t>
      </w:r>
      <w:r w:rsidRPr="00685508">
        <w:rPr>
          <w:rFonts w:ascii="Times New Roman" w:hAnsi="Times New Roman"/>
          <w:color w:val="000000"/>
          <w:sz w:val="28"/>
          <w:szCs w:val="28"/>
          <w:lang w:val="vi-VN"/>
        </w:rPr>
        <w:t>Giấy chứng nhận quyền sử dụng đất hoặc Giấy chứng nhận quyền sử dụng đất, quyền sở hữu nhà ở và tài sản khác gắn liền với đất</w:t>
      </w:r>
      <w:r w:rsidRPr="00A353A9">
        <w:rPr>
          <w:rFonts w:ascii="Times New Roman" w:hAnsi="Times New Roman"/>
          <w:color w:val="000000"/>
          <w:sz w:val="28"/>
          <w:szCs w:val="28"/>
          <w:lang w:val="vi-VN"/>
        </w:rPr>
        <w:t xml:space="preserve"> đối với trường hợp các bên không có giao kết về tiến độ đưa đất vào sử dụng trong hợp đồng thuê lại đất mà không đưa đất vào sử dụng, chậm đưa đất vào sử dụng.</w:t>
      </w:r>
    </w:p>
    <w:p w:rsidR="008407C0" w:rsidRPr="00A353A9"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4. UBND thành phố, Sở Tài nguyên và Môi trường, Ban Quản lý Khu công nghệ cao và các khu công nghiệp Đà Nẵng, các doanh nghiệp đầu tư kinh doanh kết cấu hạ tầng khu công nghiệp trên địa bàn thành phố Đà Nẵng.</w:t>
      </w:r>
    </w:p>
    <w:bookmarkEnd w:id="4"/>
    <w:p w:rsidR="008407C0" w:rsidRPr="005C7C87" w:rsidRDefault="008407C0" w:rsidP="00B51D54">
      <w:pPr>
        <w:shd w:val="clear" w:color="auto" w:fill="FFFFFF"/>
        <w:spacing w:after="120" w:line="276" w:lineRule="auto"/>
        <w:ind w:firstLine="720"/>
        <w:jc w:val="both"/>
        <w:rPr>
          <w:rFonts w:ascii="Times New Roman" w:hAnsi="Times New Roman"/>
          <w:b/>
          <w:color w:val="000000"/>
          <w:sz w:val="28"/>
          <w:szCs w:val="28"/>
          <w:lang w:val="vi-VN"/>
        </w:rPr>
      </w:pPr>
      <w:r w:rsidRPr="005C7C87">
        <w:rPr>
          <w:rFonts w:ascii="Times New Roman" w:hAnsi="Times New Roman"/>
          <w:b/>
          <w:bCs/>
          <w:color w:val="000000"/>
          <w:sz w:val="28"/>
          <w:szCs w:val="28"/>
          <w:lang w:val="vi-VN"/>
        </w:rPr>
        <w:t xml:space="preserve">Điều </w:t>
      </w:r>
      <w:r>
        <w:rPr>
          <w:rFonts w:ascii="Times New Roman" w:hAnsi="Times New Roman"/>
          <w:b/>
          <w:bCs/>
          <w:color w:val="000000"/>
          <w:sz w:val="28"/>
          <w:szCs w:val="28"/>
          <w:lang w:val="vi-VN"/>
        </w:rPr>
        <w:t>3</w:t>
      </w:r>
      <w:r w:rsidRPr="005C7C87">
        <w:rPr>
          <w:rFonts w:ascii="Times New Roman" w:hAnsi="Times New Roman"/>
          <w:b/>
          <w:sz w:val="26"/>
          <w:szCs w:val="26"/>
          <w:lang w:val="vi-VN"/>
        </w:rPr>
        <w:t xml:space="preserve">. </w:t>
      </w:r>
      <w:r w:rsidRPr="005C7C87">
        <w:rPr>
          <w:rFonts w:ascii="Times New Roman" w:hAnsi="Times New Roman"/>
          <w:b/>
          <w:color w:val="000000"/>
          <w:sz w:val="28"/>
          <w:szCs w:val="28"/>
          <w:lang w:val="vi-VN"/>
        </w:rPr>
        <w:t xml:space="preserve">Các trường hợp thu hồi đất do vi phạm Luật Đất đai </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sz w:val="28"/>
          <w:szCs w:val="28"/>
          <w:lang w:val="vi-VN"/>
        </w:rPr>
        <w:t>T</w:t>
      </w:r>
      <w:r w:rsidRPr="00135506">
        <w:rPr>
          <w:rFonts w:ascii="Times New Roman" w:hAnsi="Times New Roman"/>
          <w:sz w:val="28"/>
          <w:szCs w:val="28"/>
          <w:lang w:val="vi-VN"/>
        </w:rPr>
        <w:t>hu hồi đất do vi phạm Luật Đất đai</w:t>
      </w:r>
      <w:r>
        <w:rPr>
          <w:rFonts w:ascii="Times New Roman" w:hAnsi="Times New Roman"/>
          <w:color w:val="000000"/>
          <w:sz w:val="28"/>
          <w:szCs w:val="28"/>
          <w:lang w:val="vi-VN"/>
        </w:rPr>
        <w:t xml:space="preserve"> thực hiện theo quy định tại Khoản 1</w:t>
      </w:r>
      <w:r w:rsidRPr="005C7C87">
        <w:rPr>
          <w:rFonts w:ascii="Times New Roman" w:hAnsi="Times New Roman"/>
          <w:color w:val="000000"/>
          <w:sz w:val="28"/>
          <w:szCs w:val="28"/>
          <w:lang w:val="vi-VN"/>
        </w:rPr>
        <w:t xml:space="preserve"> Điều 64 Luật Đất đai 2013, </w:t>
      </w:r>
      <w:r>
        <w:rPr>
          <w:rFonts w:ascii="Times New Roman" w:hAnsi="Times New Roman"/>
          <w:color w:val="000000"/>
          <w:sz w:val="28"/>
          <w:szCs w:val="28"/>
          <w:lang w:val="vi-VN"/>
        </w:rPr>
        <w:t>cụ thể</w:t>
      </w:r>
      <w:r w:rsidRPr="00135506">
        <w:rPr>
          <w:rFonts w:ascii="Times New Roman" w:hAnsi="Times New Roman"/>
          <w:color w:val="000000"/>
          <w:sz w:val="28"/>
          <w:szCs w:val="28"/>
          <w:lang w:val="vi-VN"/>
        </w:rPr>
        <w:t xml:space="preserve"> như sau:</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1.</w:t>
      </w:r>
      <w:r w:rsidRPr="005C7C87">
        <w:rPr>
          <w:rFonts w:ascii="Times New Roman" w:hAnsi="Times New Roman"/>
          <w:color w:val="000000"/>
          <w:sz w:val="28"/>
          <w:szCs w:val="28"/>
          <w:lang w:val="vi-VN"/>
        </w:rPr>
        <w:t xml:space="preserve">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2.</w:t>
      </w:r>
      <w:r w:rsidRPr="005C7C87">
        <w:rPr>
          <w:rFonts w:ascii="Times New Roman" w:hAnsi="Times New Roman"/>
          <w:color w:val="000000"/>
          <w:sz w:val="28"/>
          <w:szCs w:val="28"/>
          <w:lang w:val="vi-VN"/>
        </w:rPr>
        <w:t xml:space="preserve"> Người sử dụng đất cố ý hủy hoại đất;</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3.</w:t>
      </w:r>
      <w:r w:rsidRPr="005C7C87">
        <w:rPr>
          <w:rFonts w:ascii="Times New Roman" w:hAnsi="Times New Roman"/>
          <w:color w:val="000000"/>
          <w:sz w:val="28"/>
          <w:szCs w:val="28"/>
          <w:lang w:val="vi-VN"/>
        </w:rPr>
        <w:t xml:space="preserve"> Đất được giao, cho thuê không đúng đối tượng hoặc không đúng thẩm quyền;</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4.</w:t>
      </w:r>
      <w:r w:rsidRPr="005C7C87">
        <w:rPr>
          <w:rFonts w:ascii="Times New Roman" w:hAnsi="Times New Roman"/>
          <w:color w:val="000000"/>
          <w:sz w:val="28"/>
          <w:szCs w:val="28"/>
          <w:lang w:val="vi-VN"/>
        </w:rPr>
        <w:t xml:space="preserve"> Đất không được chuyển nhượng, tặng cho theo quy định của Luật này mà nhận chuyển nhượng, nhận tặng cho;</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5.</w:t>
      </w:r>
      <w:r w:rsidRPr="005C7C87">
        <w:rPr>
          <w:rFonts w:ascii="Times New Roman" w:hAnsi="Times New Roman"/>
          <w:color w:val="000000"/>
          <w:sz w:val="28"/>
          <w:szCs w:val="28"/>
          <w:lang w:val="vi-VN"/>
        </w:rPr>
        <w:t xml:space="preserve"> Đất được Nhà nước giao để quản lý mà để bị lấn, chiếm;</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6.</w:t>
      </w:r>
      <w:r w:rsidRPr="005C7C87">
        <w:rPr>
          <w:rFonts w:ascii="Times New Roman" w:hAnsi="Times New Roman"/>
          <w:color w:val="000000"/>
          <w:sz w:val="28"/>
          <w:szCs w:val="28"/>
          <w:lang w:val="vi-VN"/>
        </w:rPr>
        <w:t xml:space="preserve"> Đất không được chuyển quyền sử dụng đất theo quy định của Luật này mà người sử dụng đất do thiếu trách nhiệm để bị lấn, chiếm;</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7.</w:t>
      </w:r>
      <w:r w:rsidRPr="005C7C87">
        <w:rPr>
          <w:rFonts w:ascii="Times New Roman" w:hAnsi="Times New Roman"/>
          <w:color w:val="000000"/>
          <w:sz w:val="28"/>
          <w:szCs w:val="28"/>
          <w:lang w:val="vi-VN"/>
        </w:rPr>
        <w:t xml:space="preserve"> Người sử dụng đất không thực hiện nghĩa vụ đối với Nhà nước và đã bị xử phạt vi phạm hành chính mà không chấp hành;</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8.</w:t>
      </w:r>
      <w:r w:rsidRPr="005C7C87">
        <w:rPr>
          <w:rFonts w:ascii="Times New Roman" w:hAnsi="Times New Roman"/>
          <w:color w:val="000000"/>
          <w:sz w:val="28"/>
          <w:szCs w:val="28"/>
          <w:lang w:val="vi-VN"/>
        </w:rPr>
        <w:t xml:space="preserve"> Đất trồng cây hàng năm không được sử dụng trong thời hạn 12 tháng liên tục; đất trồng cây lâu năm không được sử dụng trong thời hạn 18 tháng liên tục; đất trồng rừng không được sử dụng trong thời hạn 24 tháng liên tục;</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9.</w:t>
      </w:r>
      <w:r w:rsidRPr="005C7C87">
        <w:rPr>
          <w:rFonts w:ascii="Times New Roman" w:hAnsi="Times New Roman"/>
          <w:color w:val="000000"/>
          <w:sz w:val="28"/>
          <w:szCs w:val="28"/>
          <w:lang w:val="vi-VN"/>
        </w:rPr>
        <w:t xml:space="preserve"> Đất được Nhà nước giao, cho thuê để thực hiện dự án đầu tư mà không được sử dụng trong thời hạn 12 tháng liên tục hoặc tiến độ sử dụng đất chậm 24 tháng so với tiến độ ghi trong dự án đầu tư kể từ khi nhận bàn giao đất trên thực địa phải đưa đất vào sử dụng; trường hợp không đưa đất vào sử dụng thì chủ đầu tư được gia hạn sử dụng 24 tháng và phải nộp cho Nhà nước khoản tiền tương ứng với mức tiền sử dụng đất, tiền thuê đất đối với thời gian chậm tiến độ thực hiện dự án trong thời gian này; hết thời hạn được gia hạn mà chủ đầu tư vẫn chưa đưa đất vào sử dụng thì Nhà nước thu hồi đất mà không bồi thường về đất và tài sản gắn liền với đất, trừ trường hợp do bất khả kháng.</w:t>
      </w:r>
    </w:p>
    <w:p w:rsidR="008407C0" w:rsidRPr="00BD35F8" w:rsidRDefault="008407C0" w:rsidP="00B51D54">
      <w:pPr>
        <w:shd w:val="clear" w:color="auto" w:fill="FFFFFF"/>
        <w:spacing w:after="120" w:line="276" w:lineRule="auto"/>
        <w:ind w:firstLine="720"/>
        <w:jc w:val="both"/>
        <w:rPr>
          <w:rFonts w:ascii="Times New Roman" w:hAnsi="Times New Roman"/>
          <w:b/>
          <w:bCs/>
          <w:sz w:val="28"/>
          <w:szCs w:val="28"/>
          <w:lang w:val="vi-VN"/>
        </w:rPr>
      </w:pPr>
      <w:r w:rsidRPr="005C7C87">
        <w:rPr>
          <w:rFonts w:ascii="Times New Roman" w:hAnsi="Times New Roman"/>
          <w:b/>
          <w:bCs/>
          <w:color w:val="000000"/>
          <w:sz w:val="28"/>
          <w:szCs w:val="28"/>
          <w:lang w:val="vi-VN"/>
        </w:rPr>
        <w:t xml:space="preserve">Điều </w:t>
      </w:r>
      <w:r>
        <w:rPr>
          <w:rFonts w:ascii="Times New Roman" w:hAnsi="Times New Roman"/>
          <w:b/>
          <w:bCs/>
          <w:color w:val="000000"/>
          <w:sz w:val="28"/>
          <w:szCs w:val="28"/>
          <w:lang w:val="vi-VN"/>
        </w:rPr>
        <w:t>4</w:t>
      </w:r>
      <w:r w:rsidRPr="005C7C87">
        <w:rPr>
          <w:rFonts w:ascii="Times New Roman" w:hAnsi="Times New Roman"/>
          <w:b/>
          <w:bCs/>
          <w:color w:val="000000"/>
          <w:sz w:val="28"/>
          <w:szCs w:val="28"/>
          <w:lang w:val="vi-VN"/>
        </w:rPr>
        <w:t xml:space="preserve">. </w:t>
      </w:r>
      <w:r w:rsidRPr="00F43F51">
        <w:rPr>
          <w:rFonts w:ascii="Times New Roman" w:hAnsi="Times New Roman"/>
          <w:b/>
          <w:bCs/>
          <w:color w:val="000000"/>
          <w:sz w:val="28"/>
          <w:szCs w:val="28"/>
          <w:lang w:val="nl-NL"/>
        </w:rPr>
        <w:t xml:space="preserve">Trình tự, thủ tục thu hồi </w:t>
      </w:r>
      <w:r w:rsidRPr="00BD35F8">
        <w:rPr>
          <w:rFonts w:ascii="Times New Roman" w:hAnsi="Times New Roman"/>
          <w:b/>
          <w:bCs/>
          <w:sz w:val="28"/>
          <w:szCs w:val="28"/>
          <w:lang w:val="nl-NL"/>
        </w:rPr>
        <w:t>đất đối với trường hợp người sử dụng đất có hành vi vi phạm pháp luật về đất đai</w:t>
      </w:r>
      <w:r w:rsidRPr="00BD35F8">
        <w:rPr>
          <w:rFonts w:ascii="Times New Roman" w:hAnsi="Times New Roman"/>
          <w:b/>
          <w:bCs/>
          <w:sz w:val="28"/>
          <w:szCs w:val="28"/>
          <w:lang w:val="vi-VN"/>
        </w:rPr>
        <w:t xml:space="preserve"> trong Khu công nghệ cao </w:t>
      </w:r>
    </w:p>
    <w:p w:rsidR="008407C0" w:rsidRPr="00821C08"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color w:val="000000"/>
          <w:sz w:val="28"/>
          <w:szCs w:val="28"/>
          <w:lang w:val="vi-VN"/>
        </w:rPr>
        <w:t>T</w:t>
      </w:r>
      <w:r>
        <w:rPr>
          <w:rFonts w:ascii="Times New Roman" w:hAnsi="Times New Roman"/>
          <w:bCs/>
          <w:color w:val="000000"/>
          <w:sz w:val="28"/>
          <w:szCs w:val="28"/>
          <w:lang w:val="vi-VN"/>
        </w:rPr>
        <w:t>hực hiện theo quy định tại</w:t>
      </w:r>
      <w:r w:rsidRPr="00821C08">
        <w:rPr>
          <w:rFonts w:ascii="Times New Roman" w:hAnsi="Times New Roman"/>
          <w:bCs/>
          <w:color w:val="000000"/>
          <w:sz w:val="28"/>
          <w:szCs w:val="28"/>
          <w:lang w:val="vi-VN"/>
        </w:rPr>
        <w:t xml:space="preserve"> Điều 66 </w:t>
      </w:r>
      <w:r>
        <w:rPr>
          <w:rFonts w:ascii="Times New Roman" w:hAnsi="Times New Roman"/>
          <w:bCs/>
          <w:color w:val="000000"/>
          <w:sz w:val="28"/>
          <w:szCs w:val="28"/>
          <w:lang w:val="vi-VN"/>
        </w:rPr>
        <w:t>N</w:t>
      </w:r>
      <w:r w:rsidRPr="00821C08">
        <w:rPr>
          <w:rFonts w:ascii="Times New Roman" w:hAnsi="Times New Roman"/>
          <w:bCs/>
          <w:color w:val="000000"/>
          <w:sz w:val="28"/>
          <w:szCs w:val="28"/>
          <w:lang w:val="vi-VN"/>
        </w:rPr>
        <w:t>ghị định 43</w:t>
      </w:r>
      <w:r w:rsidRPr="00821C08">
        <w:rPr>
          <w:rFonts w:ascii="Times New Roman" w:hAnsi="Times New Roman"/>
          <w:color w:val="000000"/>
          <w:sz w:val="28"/>
          <w:szCs w:val="28"/>
          <w:lang w:val="vi-VN"/>
        </w:rPr>
        <w:t>/2014/NĐ-CP</w:t>
      </w:r>
      <w:r>
        <w:rPr>
          <w:rFonts w:ascii="Times New Roman" w:hAnsi="Times New Roman"/>
          <w:color w:val="000000"/>
          <w:sz w:val="28"/>
          <w:szCs w:val="28"/>
          <w:lang w:val="vi-VN"/>
        </w:rPr>
        <w:t>, cụ thể như sau:</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sidRPr="00C8224A">
        <w:rPr>
          <w:rFonts w:ascii="Times New Roman" w:hAnsi="Times New Roman"/>
          <w:bCs/>
          <w:color w:val="000000"/>
          <w:sz w:val="28"/>
          <w:szCs w:val="28"/>
          <w:lang w:val="vi-VN"/>
        </w:rPr>
        <w:t>Trường hợp vi phạm pháp luật mà phải thu hồi đất, khi hết thời hiệu xử phạt vi phạm hành chính theo quy định của pháp luật về xử lý vi phạm hành chính thì người có thẩm quyền xử phạt có trách nhiệm lập biên bản về vi phạm hành chính để làm căn cứ quyết định thu hồi đất.</w:t>
      </w:r>
    </w:p>
    <w:p w:rsidR="008407C0"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sidRPr="00C8224A">
        <w:rPr>
          <w:rFonts w:ascii="Times New Roman" w:hAnsi="Times New Roman"/>
          <w:bCs/>
          <w:color w:val="000000"/>
          <w:sz w:val="28"/>
          <w:szCs w:val="28"/>
          <w:lang w:val="vi-VN"/>
        </w:rPr>
        <w:t xml:space="preserve">Trường hợp vi phạm pháp luật về đất đai không thuộc trường hợp bị xử phạt vi phạm hành chính theo quy định của pháp luật về xử phạt vi phạm hành chính trong lĩnh vực đất đai thì biên bản xác định hành vi vi phạm phải có đại diện của Ủy ban nhân </w:t>
      </w:r>
      <w:r w:rsidRPr="00C8224A">
        <w:rPr>
          <w:rFonts w:ascii="Times New Roman" w:hAnsi="Times New Roman"/>
          <w:bCs/>
          <w:color w:val="000000"/>
          <w:sz w:val="28"/>
          <w:szCs w:val="28"/>
          <w:lang w:val="vi-VN"/>
        </w:rPr>
        <w:lastRenderedPageBreak/>
        <w:t>dân cấp xã làm chứng để làm căn cứ quyết định thu hồi đất và được lập theo quy định sau đây:</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 xml:space="preserve">1. Ban Quản lý Khu công nghệ cao và các khu công nghiệp Đà Nẵng theo dõi, kiểm tra phát hiện hành vi vi phạm pháp luật tại các điểm a, b, </w:t>
      </w:r>
      <w:r w:rsidRPr="005B124A">
        <w:rPr>
          <w:rFonts w:ascii="Times New Roman" w:hAnsi="Times New Roman"/>
          <w:bCs/>
          <w:color w:val="000000"/>
          <w:sz w:val="28"/>
          <w:szCs w:val="28"/>
          <w:lang w:val="vi-VN"/>
        </w:rPr>
        <w:t>c, d,</w:t>
      </w:r>
      <w:r>
        <w:rPr>
          <w:rFonts w:ascii="Times New Roman" w:hAnsi="Times New Roman"/>
          <w:bCs/>
          <w:color w:val="000000"/>
          <w:sz w:val="28"/>
          <w:szCs w:val="28"/>
          <w:lang w:val="vi-VN"/>
        </w:rPr>
        <w:t xml:space="preserve"> e,</w:t>
      </w:r>
      <w:r w:rsidRPr="005B124A">
        <w:rPr>
          <w:rFonts w:ascii="Times New Roman" w:hAnsi="Times New Roman"/>
          <w:bCs/>
          <w:color w:val="000000"/>
          <w:sz w:val="28"/>
          <w:szCs w:val="28"/>
          <w:lang w:val="vi-VN"/>
        </w:rPr>
        <w:t xml:space="preserve"> g và i Khoản 1 Điều 64 của Luật Đất đai</w:t>
      </w:r>
      <w:r>
        <w:rPr>
          <w:rFonts w:ascii="Times New Roman" w:hAnsi="Times New Roman"/>
          <w:bCs/>
          <w:color w:val="000000"/>
          <w:sz w:val="28"/>
          <w:szCs w:val="28"/>
          <w:lang w:val="vi-VN"/>
        </w:rPr>
        <w:t xml:space="preserve"> 2013. Trong thời hạn 02 ngày kể từ ngày phát hiện vi phạm, Ban Quản lý Khu công nghệ cao và các khu công nghiệp Đà Nẵng thông báo bằng văn bản cho Sở Tài nguyên và Môi trường để tổ chức thanh tra, kiểm tra.</w:t>
      </w:r>
    </w:p>
    <w:p w:rsidR="008407C0" w:rsidRPr="002276CB"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bookmarkStart w:id="5" w:name="diem_1_66"/>
      <w:r>
        <w:rPr>
          <w:rFonts w:ascii="Times New Roman" w:hAnsi="Times New Roman"/>
          <w:bCs/>
          <w:color w:val="000000"/>
          <w:sz w:val="28"/>
          <w:szCs w:val="28"/>
          <w:lang w:val="vi-VN"/>
        </w:rPr>
        <w:t>2. Trong thời hạn 05 ngày, kể từ ngày nhận được thông báo,</w:t>
      </w:r>
      <w:r w:rsidRPr="002276CB">
        <w:rPr>
          <w:rFonts w:ascii="Times New Roman" w:hAnsi="Times New Roman"/>
          <w:bCs/>
          <w:color w:val="000000"/>
          <w:sz w:val="28"/>
          <w:szCs w:val="28"/>
          <w:lang w:val="vi-VN"/>
        </w:rPr>
        <w:t xml:space="preserve"> Sở Tài nguyên và Môi trường</w:t>
      </w:r>
      <w:r>
        <w:rPr>
          <w:rFonts w:ascii="Times New Roman" w:hAnsi="Times New Roman"/>
          <w:bCs/>
          <w:color w:val="000000"/>
          <w:sz w:val="28"/>
          <w:szCs w:val="28"/>
          <w:lang w:val="vi-VN"/>
        </w:rPr>
        <w:t xml:space="preserve"> phối hợp với các đơn vị liên quan </w:t>
      </w:r>
      <w:r w:rsidRPr="002276CB">
        <w:rPr>
          <w:rFonts w:ascii="Times New Roman" w:hAnsi="Times New Roman"/>
          <w:bCs/>
          <w:color w:val="000000"/>
          <w:sz w:val="28"/>
          <w:szCs w:val="28"/>
          <w:lang w:val="vi-VN"/>
        </w:rPr>
        <w:t>tổ chức kiểm tra, thanh tra để xác định hành vi vi phạm quy định tại các </w:t>
      </w:r>
      <w:bookmarkStart w:id="6" w:name="dc_76"/>
      <w:r w:rsidRPr="002276CB">
        <w:rPr>
          <w:rFonts w:ascii="Times New Roman" w:hAnsi="Times New Roman"/>
          <w:bCs/>
          <w:color w:val="000000"/>
          <w:sz w:val="28"/>
          <w:szCs w:val="28"/>
          <w:lang w:val="vi-VN"/>
        </w:rPr>
        <w:t xml:space="preserve">điểm </w:t>
      </w:r>
      <w:r>
        <w:rPr>
          <w:rFonts w:ascii="Times New Roman" w:hAnsi="Times New Roman"/>
          <w:bCs/>
          <w:color w:val="000000"/>
          <w:sz w:val="28"/>
          <w:szCs w:val="28"/>
          <w:lang w:val="vi-VN"/>
        </w:rPr>
        <w:t xml:space="preserve">a, b, </w:t>
      </w:r>
      <w:r w:rsidRPr="005B124A">
        <w:rPr>
          <w:rFonts w:ascii="Times New Roman" w:hAnsi="Times New Roman"/>
          <w:bCs/>
          <w:color w:val="000000"/>
          <w:sz w:val="28"/>
          <w:szCs w:val="28"/>
          <w:lang w:val="vi-VN"/>
        </w:rPr>
        <w:t>c, d,</w:t>
      </w:r>
      <w:r>
        <w:rPr>
          <w:rFonts w:ascii="Times New Roman" w:hAnsi="Times New Roman"/>
          <w:bCs/>
          <w:color w:val="000000"/>
          <w:sz w:val="28"/>
          <w:szCs w:val="28"/>
          <w:lang w:val="vi-VN"/>
        </w:rPr>
        <w:t xml:space="preserve"> e,</w:t>
      </w:r>
      <w:r w:rsidRPr="005B124A">
        <w:rPr>
          <w:rFonts w:ascii="Times New Roman" w:hAnsi="Times New Roman"/>
          <w:bCs/>
          <w:color w:val="000000"/>
          <w:sz w:val="28"/>
          <w:szCs w:val="28"/>
          <w:lang w:val="vi-VN"/>
        </w:rPr>
        <w:t xml:space="preserve"> g và i Khoản 1 Điều 64 </w:t>
      </w:r>
      <w:r w:rsidRPr="002276CB">
        <w:rPr>
          <w:rFonts w:ascii="Times New Roman" w:hAnsi="Times New Roman"/>
          <w:bCs/>
          <w:color w:val="000000"/>
          <w:sz w:val="28"/>
          <w:szCs w:val="28"/>
          <w:lang w:val="vi-VN"/>
        </w:rPr>
        <w:t>của Luật đất đai</w:t>
      </w:r>
      <w:bookmarkEnd w:id="6"/>
      <w:r>
        <w:rPr>
          <w:rFonts w:ascii="Times New Roman" w:hAnsi="Times New Roman"/>
          <w:bCs/>
          <w:color w:val="000000"/>
          <w:sz w:val="28"/>
          <w:szCs w:val="28"/>
          <w:lang w:val="vi-VN"/>
        </w:rPr>
        <w:t>.</w:t>
      </w:r>
    </w:p>
    <w:bookmarkEnd w:id="5"/>
    <w:p w:rsidR="008407C0" w:rsidRPr="00F44C6F"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3.</w:t>
      </w:r>
      <w:r w:rsidRPr="00C8224A">
        <w:rPr>
          <w:rFonts w:ascii="Times New Roman" w:hAnsi="Times New Roman"/>
          <w:bCs/>
          <w:color w:val="000000"/>
          <w:sz w:val="28"/>
          <w:szCs w:val="28"/>
          <w:lang w:val="vi-VN"/>
        </w:rPr>
        <w:t xml:space="preserve"> Trong thời hạn không quá 07</w:t>
      </w:r>
      <w:r>
        <w:rPr>
          <w:rFonts w:ascii="Times New Roman" w:hAnsi="Times New Roman"/>
          <w:bCs/>
          <w:color w:val="000000"/>
          <w:sz w:val="28"/>
          <w:szCs w:val="28"/>
          <w:lang w:val="vi-VN"/>
        </w:rPr>
        <w:t xml:space="preserve"> ngày,</w:t>
      </w:r>
      <w:r w:rsidRPr="00C8224A">
        <w:rPr>
          <w:rFonts w:ascii="Times New Roman" w:hAnsi="Times New Roman"/>
          <w:bCs/>
          <w:color w:val="000000"/>
          <w:sz w:val="28"/>
          <w:szCs w:val="28"/>
          <w:lang w:val="vi-VN"/>
        </w:rPr>
        <w:t xml:space="preserve"> kể từ ngày lập biên bản</w:t>
      </w:r>
      <w:r>
        <w:rPr>
          <w:rFonts w:ascii="Times New Roman" w:hAnsi="Times New Roman"/>
          <w:bCs/>
          <w:color w:val="000000"/>
          <w:sz w:val="28"/>
          <w:szCs w:val="28"/>
          <w:lang w:val="vi-VN"/>
        </w:rPr>
        <w:t xml:space="preserve"> vi phạm, biên bản làm việc</w:t>
      </w:r>
      <w:r w:rsidRPr="00C8224A">
        <w:rPr>
          <w:rFonts w:ascii="Times New Roman" w:hAnsi="Times New Roman"/>
          <w:bCs/>
          <w:color w:val="000000"/>
          <w:sz w:val="28"/>
          <w:szCs w:val="28"/>
          <w:lang w:val="vi-VN"/>
        </w:rPr>
        <w:t xml:space="preserve">, </w:t>
      </w:r>
      <w:r>
        <w:rPr>
          <w:rFonts w:ascii="Times New Roman" w:hAnsi="Times New Roman"/>
          <w:bCs/>
          <w:color w:val="000000"/>
          <w:sz w:val="28"/>
          <w:szCs w:val="28"/>
          <w:lang w:val="vi-VN"/>
        </w:rPr>
        <w:t>Sở Tài nguyên và Môi trường</w:t>
      </w:r>
      <w:r w:rsidRPr="00C8224A">
        <w:rPr>
          <w:rFonts w:ascii="Times New Roman" w:hAnsi="Times New Roman"/>
          <w:bCs/>
          <w:color w:val="000000"/>
          <w:sz w:val="28"/>
          <w:szCs w:val="28"/>
          <w:lang w:val="vi-VN"/>
        </w:rPr>
        <w:t xml:space="preserve"> </w:t>
      </w:r>
      <w:r>
        <w:rPr>
          <w:rFonts w:ascii="Times New Roman" w:hAnsi="Times New Roman"/>
          <w:bCs/>
          <w:color w:val="000000"/>
          <w:sz w:val="28"/>
          <w:szCs w:val="28"/>
          <w:lang w:val="vi-VN"/>
        </w:rPr>
        <w:t>tham mưu Ủy ban nhân dân thành phố</w:t>
      </w:r>
      <w:r w:rsidRPr="00C8224A">
        <w:rPr>
          <w:rFonts w:ascii="Times New Roman" w:hAnsi="Times New Roman"/>
          <w:bCs/>
          <w:color w:val="000000"/>
          <w:sz w:val="28"/>
          <w:szCs w:val="28"/>
          <w:lang w:val="vi-VN"/>
        </w:rPr>
        <w:t xml:space="preserve"> thu hồi đất.</w:t>
      </w:r>
      <w:r>
        <w:rPr>
          <w:rFonts w:ascii="Times New Roman" w:hAnsi="Times New Roman"/>
          <w:bCs/>
          <w:color w:val="000000"/>
          <w:sz w:val="28"/>
          <w:szCs w:val="28"/>
          <w:lang w:val="vi-VN"/>
        </w:rPr>
        <w:t xml:space="preserve"> </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sidRPr="00C8224A">
        <w:rPr>
          <w:rFonts w:ascii="Times New Roman" w:hAnsi="Times New Roman"/>
          <w:bCs/>
          <w:color w:val="000000"/>
          <w:sz w:val="28"/>
          <w:szCs w:val="28"/>
          <w:lang w:val="vi-VN"/>
        </w:rPr>
        <w:t>Hồ sơ</w:t>
      </w:r>
      <w:r>
        <w:rPr>
          <w:rFonts w:ascii="Times New Roman" w:hAnsi="Times New Roman"/>
          <w:bCs/>
          <w:color w:val="000000"/>
          <w:sz w:val="28"/>
          <w:szCs w:val="28"/>
          <w:lang w:val="vi-VN"/>
        </w:rPr>
        <w:t xml:space="preserve"> đề nghị</w:t>
      </w:r>
      <w:r w:rsidRPr="00C8224A">
        <w:rPr>
          <w:rFonts w:ascii="Times New Roman" w:hAnsi="Times New Roman"/>
          <w:bCs/>
          <w:color w:val="000000"/>
          <w:sz w:val="28"/>
          <w:szCs w:val="28"/>
          <w:lang w:val="vi-VN"/>
        </w:rPr>
        <w:t xml:space="preserve"> thu hồi đất</w:t>
      </w:r>
      <w:r>
        <w:rPr>
          <w:rFonts w:ascii="Times New Roman" w:hAnsi="Times New Roman"/>
          <w:bCs/>
          <w:color w:val="000000"/>
          <w:sz w:val="28"/>
          <w:szCs w:val="28"/>
          <w:lang w:val="vi-VN"/>
        </w:rPr>
        <w:t xml:space="preserve"> thực hiện t</w:t>
      </w:r>
      <w:r w:rsidRPr="00C8224A">
        <w:rPr>
          <w:rFonts w:ascii="Times New Roman" w:hAnsi="Times New Roman"/>
          <w:bCs/>
          <w:color w:val="000000"/>
          <w:sz w:val="28"/>
          <w:szCs w:val="28"/>
          <w:lang w:val="vi-VN"/>
        </w:rPr>
        <w:t xml:space="preserve">heo Khoản 1, Điều 12 Thông tư 30/2014/TT-BTNMT ngày 02/6/2014, </w:t>
      </w:r>
      <w:r>
        <w:rPr>
          <w:rFonts w:ascii="Times New Roman" w:hAnsi="Times New Roman"/>
          <w:bCs/>
          <w:color w:val="000000"/>
          <w:sz w:val="28"/>
          <w:szCs w:val="28"/>
          <w:lang w:val="vi-VN"/>
        </w:rPr>
        <w:t>bao gồm:</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a)</w:t>
      </w:r>
      <w:r w:rsidRPr="00C8224A">
        <w:rPr>
          <w:rFonts w:ascii="Times New Roman" w:hAnsi="Times New Roman"/>
          <w:bCs/>
          <w:color w:val="000000"/>
          <w:sz w:val="28"/>
          <w:szCs w:val="28"/>
          <w:lang w:val="vi-VN"/>
        </w:rPr>
        <w:t xml:space="preserve"> Biên bản về vi phạm hành chính đối với hành vi vi phạm thuộc trường hợp quy định tại các </w:t>
      </w:r>
      <w:bookmarkStart w:id="7" w:name="dc_21"/>
      <w:r>
        <w:rPr>
          <w:rFonts w:ascii="Times New Roman" w:hAnsi="Times New Roman"/>
          <w:bCs/>
          <w:color w:val="000000"/>
          <w:sz w:val="28"/>
          <w:szCs w:val="28"/>
          <w:lang w:val="vi-VN"/>
        </w:rPr>
        <w:t>Điểm a, b</w:t>
      </w:r>
      <w:r w:rsidRPr="00C8224A">
        <w:rPr>
          <w:rFonts w:ascii="Times New Roman" w:hAnsi="Times New Roman"/>
          <w:bCs/>
          <w:color w:val="000000"/>
          <w:sz w:val="28"/>
          <w:szCs w:val="28"/>
          <w:lang w:val="vi-VN"/>
        </w:rPr>
        <w:t xml:space="preserve"> và e Khoản 1 Điều 64 của Luật Đất đai</w:t>
      </w:r>
      <w:bookmarkEnd w:id="7"/>
      <w:r w:rsidRPr="00C8224A">
        <w:rPr>
          <w:rFonts w:ascii="Times New Roman" w:hAnsi="Times New Roman"/>
          <w:bCs/>
          <w:color w:val="000000"/>
          <w:sz w:val="28"/>
          <w:szCs w:val="28"/>
          <w:lang w:val="vi-VN"/>
        </w:rPr>
        <w:t xml:space="preserve"> (đã có khi xử phạt vi phạm hành chính);</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b)</w:t>
      </w:r>
      <w:r w:rsidRPr="00C8224A">
        <w:rPr>
          <w:rFonts w:ascii="Times New Roman" w:hAnsi="Times New Roman"/>
          <w:bCs/>
          <w:color w:val="000000"/>
          <w:sz w:val="28"/>
          <w:szCs w:val="28"/>
          <w:lang w:val="vi-VN"/>
        </w:rPr>
        <w:t xml:space="preserve"> Biên bản làm việc để xác định hành vi vi phạm thuộc trường hợp quy định tại các </w:t>
      </w:r>
      <w:bookmarkStart w:id="8" w:name="dc_22"/>
      <w:r w:rsidRPr="00C8224A">
        <w:rPr>
          <w:rFonts w:ascii="Times New Roman" w:hAnsi="Times New Roman"/>
          <w:bCs/>
          <w:color w:val="000000"/>
          <w:sz w:val="28"/>
          <w:szCs w:val="28"/>
          <w:lang w:val="vi-VN"/>
        </w:rPr>
        <w:t xml:space="preserve">Điểm c, d, g và i Khoản 1 Điều 64 của Luật Đất đai </w:t>
      </w:r>
      <w:bookmarkEnd w:id="8"/>
      <w:r w:rsidRPr="00C8224A">
        <w:rPr>
          <w:rFonts w:ascii="Times New Roman" w:hAnsi="Times New Roman"/>
          <w:bCs/>
          <w:color w:val="000000"/>
          <w:sz w:val="28"/>
          <w:szCs w:val="28"/>
          <w:lang w:val="vi-VN"/>
        </w:rPr>
        <w:t>(đã có khi thực hiện kiểm tra, thanh tra xác định vi phạm hành chính);</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c)</w:t>
      </w:r>
      <w:r w:rsidRPr="00C8224A">
        <w:rPr>
          <w:rFonts w:ascii="Times New Roman" w:hAnsi="Times New Roman"/>
          <w:bCs/>
          <w:color w:val="000000"/>
          <w:sz w:val="28"/>
          <w:szCs w:val="28"/>
          <w:lang w:val="vi-VN"/>
        </w:rPr>
        <w:t xml:space="preserve">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quy định tại </w:t>
      </w:r>
      <w:bookmarkStart w:id="9" w:name="dc_23"/>
      <w:r w:rsidRPr="00C8224A">
        <w:rPr>
          <w:rFonts w:ascii="Times New Roman" w:hAnsi="Times New Roman"/>
          <w:bCs/>
          <w:color w:val="000000"/>
          <w:sz w:val="28"/>
          <w:szCs w:val="28"/>
          <w:lang w:val="vi-VN"/>
        </w:rPr>
        <w:t xml:space="preserve">Điều 100 của Luật Đất đai </w:t>
      </w:r>
      <w:bookmarkEnd w:id="9"/>
      <w:r w:rsidRPr="00C8224A">
        <w:rPr>
          <w:rFonts w:ascii="Times New Roman" w:hAnsi="Times New Roman"/>
          <w:bCs/>
          <w:color w:val="000000"/>
          <w:sz w:val="28"/>
          <w:szCs w:val="28"/>
          <w:lang w:val="vi-VN"/>
        </w:rPr>
        <w:t xml:space="preserve">và </w:t>
      </w:r>
      <w:bookmarkStart w:id="10" w:name="dc_24"/>
      <w:r w:rsidRPr="00C8224A">
        <w:rPr>
          <w:rFonts w:ascii="Times New Roman" w:hAnsi="Times New Roman"/>
          <w:bCs/>
          <w:color w:val="000000"/>
          <w:sz w:val="28"/>
          <w:szCs w:val="28"/>
          <w:lang w:val="vi-VN"/>
        </w:rPr>
        <w:t>Điều 18 của Nghị định số 43/2014/NĐ-CP</w:t>
      </w:r>
      <w:bookmarkEnd w:id="10"/>
      <w:r w:rsidRPr="00C8224A">
        <w:rPr>
          <w:rFonts w:ascii="Times New Roman" w:hAnsi="Times New Roman"/>
          <w:bCs/>
          <w:color w:val="000000"/>
          <w:sz w:val="28"/>
          <w:szCs w:val="28"/>
          <w:lang w:val="vi-VN"/>
        </w:rPr>
        <w:t xml:space="preserve"> (nếu có);</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d)</w:t>
      </w:r>
      <w:r w:rsidRPr="00C8224A">
        <w:rPr>
          <w:rFonts w:ascii="Times New Roman" w:hAnsi="Times New Roman"/>
          <w:bCs/>
          <w:color w:val="000000"/>
          <w:sz w:val="28"/>
          <w:szCs w:val="28"/>
          <w:lang w:val="vi-VN"/>
        </w:rPr>
        <w:t xml:space="preserve"> Biên bản xác minh thực địa do </w:t>
      </w:r>
      <w:r>
        <w:rPr>
          <w:rFonts w:ascii="Times New Roman" w:hAnsi="Times New Roman"/>
          <w:bCs/>
          <w:color w:val="000000"/>
          <w:sz w:val="28"/>
          <w:szCs w:val="28"/>
          <w:lang w:val="vi-VN"/>
        </w:rPr>
        <w:t>Sở Tài nguyên và Môi trường</w:t>
      </w:r>
      <w:r w:rsidRPr="00C8224A">
        <w:rPr>
          <w:rFonts w:ascii="Times New Roman" w:hAnsi="Times New Roman"/>
          <w:bCs/>
          <w:color w:val="000000"/>
          <w:sz w:val="28"/>
          <w:szCs w:val="28"/>
          <w:lang w:val="vi-VN"/>
        </w:rPr>
        <w:t xml:space="preserve"> lập (nếu có);</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đ)</w:t>
      </w:r>
      <w:r w:rsidRPr="00C8224A">
        <w:rPr>
          <w:rFonts w:ascii="Times New Roman" w:hAnsi="Times New Roman"/>
          <w:bCs/>
          <w:color w:val="000000"/>
          <w:sz w:val="28"/>
          <w:szCs w:val="28"/>
          <w:lang w:val="vi-VN"/>
        </w:rPr>
        <w:t xml:space="preserve"> Trích lục bản đồ địa chính thửa đất hoặc trích đo địa chính thửa đất;</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Pr>
          <w:rFonts w:ascii="Times New Roman" w:hAnsi="Times New Roman"/>
          <w:bCs/>
          <w:color w:val="000000"/>
          <w:sz w:val="28"/>
          <w:szCs w:val="28"/>
          <w:lang w:val="vi-VN"/>
        </w:rPr>
        <w:t>e)</w:t>
      </w:r>
      <w:r w:rsidRPr="00C8224A">
        <w:rPr>
          <w:rFonts w:ascii="Times New Roman" w:hAnsi="Times New Roman"/>
          <w:bCs/>
          <w:color w:val="000000"/>
          <w:sz w:val="28"/>
          <w:szCs w:val="28"/>
          <w:lang w:val="vi-VN"/>
        </w:rPr>
        <w:t xml:space="preserve"> Tờ trình kèm theo dự thảo quyết định thu hồi đất theo Mẫu số 10 ban hành kèm theo Thông tư này 30/2014/TT-BTNMT.</w:t>
      </w:r>
    </w:p>
    <w:p w:rsidR="008407C0" w:rsidRPr="00135506"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4</w:t>
      </w:r>
      <w:r w:rsidRPr="00F43F51">
        <w:rPr>
          <w:rFonts w:ascii="Times New Roman" w:hAnsi="Times New Roman"/>
          <w:color w:val="000000"/>
          <w:sz w:val="28"/>
          <w:szCs w:val="28"/>
          <w:lang w:val="nl-NL"/>
        </w:rPr>
        <w:t xml:space="preserve">. Trong thời hạn </w:t>
      </w:r>
      <w:r>
        <w:rPr>
          <w:rFonts w:ascii="Times New Roman" w:hAnsi="Times New Roman"/>
          <w:color w:val="000000"/>
          <w:sz w:val="28"/>
          <w:szCs w:val="28"/>
          <w:lang w:val="nl-NL"/>
        </w:rPr>
        <w:t>10</w:t>
      </w:r>
      <w:r w:rsidRPr="00F43F51">
        <w:rPr>
          <w:rFonts w:ascii="Times New Roman" w:hAnsi="Times New Roman"/>
          <w:color w:val="000000"/>
          <w:sz w:val="28"/>
          <w:szCs w:val="28"/>
          <w:lang w:val="nl-NL"/>
        </w:rPr>
        <w:t xml:space="preserve"> ngày kể từ ngày nhận đủ hồ sơ hợp lệ do </w:t>
      </w:r>
      <w:r>
        <w:rPr>
          <w:rFonts w:ascii="Times New Roman" w:hAnsi="Times New Roman"/>
          <w:color w:val="000000"/>
          <w:sz w:val="28"/>
          <w:szCs w:val="28"/>
          <w:lang w:val="vi-VN"/>
        </w:rPr>
        <w:t xml:space="preserve">Sở Tài nguyên và Môi trường </w:t>
      </w:r>
      <w:r w:rsidRPr="00A64B5D">
        <w:rPr>
          <w:rFonts w:ascii="Times New Roman" w:hAnsi="Times New Roman"/>
          <w:color w:val="000000"/>
          <w:sz w:val="28"/>
          <w:szCs w:val="28"/>
          <w:lang w:val="nl-NL"/>
        </w:rPr>
        <w:t>trình,</w:t>
      </w:r>
      <w:r w:rsidRPr="00F43F51">
        <w:rPr>
          <w:rFonts w:ascii="Times New Roman" w:hAnsi="Times New Roman"/>
          <w:color w:val="000000"/>
          <w:sz w:val="28"/>
          <w:szCs w:val="28"/>
          <w:lang w:val="nl-NL"/>
        </w:rPr>
        <w:t xml:space="preserve">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vi-VN"/>
        </w:rPr>
        <w:t>ra</w:t>
      </w:r>
      <w:r w:rsidRPr="00F43F51">
        <w:rPr>
          <w:rFonts w:ascii="Times New Roman" w:hAnsi="Times New Roman"/>
          <w:color w:val="000000"/>
          <w:sz w:val="28"/>
          <w:szCs w:val="28"/>
          <w:lang w:val="nl-NL"/>
        </w:rPr>
        <w:t xml:space="preserve"> quyết định thu hồi đất của bên thuê đất giao cho </w:t>
      </w:r>
      <w:r>
        <w:rPr>
          <w:rFonts w:ascii="Times New Roman" w:hAnsi="Times New Roman"/>
          <w:color w:val="000000"/>
          <w:sz w:val="28"/>
          <w:szCs w:val="28"/>
          <w:lang w:val="nl-NL"/>
        </w:rPr>
        <w:t>Ban Quản lý Khu công nghệ cao và các khu công nghiệp Đà Nẵng</w:t>
      </w:r>
      <w:r w:rsidRPr="00F43F51">
        <w:rPr>
          <w:rFonts w:ascii="Times New Roman" w:hAnsi="Times New Roman"/>
          <w:color w:val="000000"/>
          <w:sz w:val="28"/>
          <w:szCs w:val="28"/>
          <w:lang w:val="nl-NL"/>
        </w:rPr>
        <w:t xml:space="preserve"> quản lý, sử dụng đất theo quy định của pháp luật</w:t>
      </w:r>
      <w:r>
        <w:rPr>
          <w:rFonts w:ascii="Times New Roman" w:hAnsi="Times New Roman"/>
          <w:color w:val="000000"/>
          <w:sz w:val="28"/>
          <w:szCs w:val="28"/>
          <w:lang w:val="vi-VN"/>
        </w:rPr>
        <w:t>.</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shd w:val="clear" w:color="auto" w:fill="FFFFFF"/>
          <w:lang w:val="vi-VN"/>
        </w:rPr>
        <w:lastRenderedPageBreak/>
        <w:t>5</w:t>
      </w:r>
      <w:r w:rsidRPr="00F43F51">
        <w:rPr>
          <w:rFonts w:ascii="Times New Roman" w:hAnsi="Times New Roman"/>
          <w:color w:val="000000"/>
          <w:sz w:val="28"/>
          <w:szCs w:val="28"/>
          <w:shd w:val="clear" w:color="auto" w:fill="FFFFFF"/>
          <w:lang w:val="nl-NL"/>
        </w:rPr>
        <w:t xml:space="preserve">. </w:t>
      </w:r>
      <w:r w:rsidRPr="00AC4A7E">
        <w:rPr>
          <w:rFonts w:ascii="Times New Roman" w:hAnsi="Times New Roman"/>
          <w:color w:val="000000"/>
          <w:sz w:val="28"/>
          <w:szCs w:val="28"/>
          <w:lang w:val="vi-VN"/>
        </w:rPr>
        <w:t>Việc xử lý tiền thuê đất, tài sản gắn liền với đất, chi phí đầu tư vào đất còn lại thực hiện như đối với trường hợp Nhà nước thu hồi đất theo quy định của pháp luật về đất đai</w:t>
      </w:r>
      <w:r w:rsidRPr="005C7C87">
        <w:rPr>
          <w:rFonts w:ascii="Times New Roman" w:hAnsi="Times New Roman"/>
          <w:color w:val="000000"/>
          <w:sz w:val="28"/>
          <w:szCs w:val="28"/>
          <w:lang w:val="nl-NL"/>
        </w:rPr>
        <w:t>.</w:t>
      </w:r>
    </w:p>
    <w:p w:rsidR="008407C0" w:rsidRPr="00FB0282"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6</w:t>
      </w:r>
      <w:r w:rsidRPr="005C7C87">
        <w:rPr>
          <w:rFonts w:ascii="Times New Roman" w:hAnsi="Times New Roman"/>
          <w:color w:val="000000"/>
          <w:sz w:val="28"/>
          <w:szCs w:val="28"/>
          <w:lang w:val="nl-NL"/>
        </w:rPr>
        <w:t xml:space="preserve">. </w:t>
      </w:r>
      <w:r w:rsidRPr="00FB0282">
        <w:rPr>
          <w:rFonts w:ascii="Times New Roman" w:hAnsi="Times New Roman"/>
          <w:color w:val="000000"/>
          <w:sz w:val="28"/>
          <w:szCs w:val="28"/>
          <w:lang w:val="vi-VN"/>
        </w:rPr>
        <w:t xml:space="preserve">Trường hợp </w:t>
      </w:r>
      <w:r w:rsidRPr="005C7C87">
        <w:rPr>
          <w:rFonts w:ascii="Times New Roman" w:hAnsi="Times New Roman"/>
          <w:color w:val="000000"/>
          <w:sz w:val="28"/>
          <w:szCs w:val="28"/>
          <w:lang w:val="nl-NL"/>
        </w:rPr>
        <w:t>n</w:t>
      </w:r>
      <w:r w:rsidRPr="00FB0282">
        <w:rPr>
          <w:rFonts w:ascii="Times New Roman" w:hAnsi="Times New Roman"/>
          <w:color w:val="000000"/>
          <w:sz w:val="28"/>
          <w:szCs w:val="28"/>
          <w:lang w:val="vi-VN"/>
        </w:rPr>
        <w:t>gười bị thu hồi đất không chấp hành quyết định thu hồi đất, Ban Quản lý</w:t>
      </w:r>
      <w:r w:rsidRPr="00F25E72">
        <w:rPr>
          <w:rFonts w:ascii="Times New Roman" w:hAnsi="Times New Roman"/>
          <w:color w:val="000000"/>
          <w:sz w:val="28"/>
          <w:szCs w:val="28"/>
          <w:lang w:val="nl-NL"/>
        </w:rPr>
        <w:t xml:space="preserve"> </w:t>
      </w:r>
      <w:r>
        <w:rPr>
          <w:rFonts w:ascii="Times New Roman" w:hAnsi="Times New Roman"/>
          <w:color w:val="000000"/>
          <w:sz w:val="28"/>
          <w:szCs w:val="28"/>
          <w:lang w:val="nl-NL"/>
        </w:rPr>
        <w:t>Khu công nghệ cao và các khu công nghiệp Đà Nẵng</w:t>
      </w:r>
      <w:r w:rsidRPr="00FB0282">
        <w:rPr>
          <w:rFonts w:ascii="Times New Roman" w:hAnsi="Times New Roman"/>
          <w:color w:val="000000"/>
          <w:sz w:val="28"/>
          <w:szCs w:val="28"/>
          <w:lang w:val="vi-VN"/>
        </w:rPr>
        <w:t xml:space="preserve"> kiến nghị Ủy ban nhân dân </w:t>
      </w:r>
      <w:r w:rsidRPr="005C7C87">
        <w:rPr>
          <w:rFonts w:ascii="Times New Roman" w:hAnsi="Times New Roman"/>
          <w:color w:val="000000"/>
          <w:sz w:val="28"/>
          <w:szCs w:val="28"/>
          <w:lang w:val="nl-NL"/>
        </w:rPr>
        <w:t>thành phố</w:t>
      </w:r>
      <w:r w:rsidRPr="00FB0282">
        <w:rPr>
          <w:rFonts w:ascii="Times New Roman" w:hAnsi="Times New Roman"/>
          <w:color w:val="000000"/>
          <w:sz w:val="28"/>
          <w:szCs w:val="28"/>
          <w:lang w:val="vi-VN"/>
        </w:rPr>
        <w:t xml:space="preserve"> chỉ đạo tổ chức cưỡng chế thực hiện thu hồi đất theo quy định tại Khoản </w:t>
      </w:r>
      <w:r>
        <w:rPr>
          <w:rFonts w:ascii="Times New Roman" w:hAnsi="Times New Roman"/>
          <w:color w:val="000000"/>
          <w:sz w:val="28"/>
          <w:szCs w:val="28"/>
          <w:lang w:val="vi-VN"/>
        </w:rPr>
        <w:t>3</w:t>
      </w:r>
      <w:r w:rsidRPr="00FB0282">
        <w:rPr>
          <w:rFonts w:ascii="Times New Roman" w:hAnsi="Times New Roman"/>
          <w:color w:val="000000"/>
          <w:sz w:val="28"/>
          <w:szCs w:val="28"/>
          <w:lang w:val="vi-VN"/>
        </w:rPr>
        <w:t xml:space="preserve"> Điều 6</w:t>
      </w:r>
      <w:r>
        <w:rPr>
          <w:rFonts w:ascii="Times New Roman" w:hAnsi="Times New Roman"/>
          <w:color w:val="000000"/>
          <w:sz w:val="28"/>
          <w:szCs w:val="28"/>
          <w:lang w:val="vi-VN"/>
        </w:rPr>
        <w:t>6</w:t>
      </w:r>
      <w:r w:rsidRPr="00FB0282">
        <w:rPr>
          <w:rFonts w:ascii="Times New Roman" w:hAnsi="Times New Roman"/>
          <w:color w:val="000000"/>
          <w:sz w:val="28"/>
          <w:szCs w:val="28"/>
          <w:lang w:val="vi-VN"/>
        </w:rPr>
        <w:t xml:space="preserve"> Nghị định số 43/2014/NĐ-CP.</w:t>
      </w:r>
    </w:p>
    <w:p w:rsidR="008407C0" w:rsidRPr="00361BC6" w:rsidRDefault="008407C0" w:rsidP="00B51D54">
      <w:pPr>
        <w:shd w:val="clear" w:color="auto" w:fill="FFFFFF"/>
        <w:spacing w:after="120" w:line="276" w:lineRule="auto"/>
        <w:ind w:firstLine="720"/>
        <w:jc w:val="both"/>
        <w:rPr>
          <w:rFonts w:ascii="Times New Roman" w:hAnsi="Times New Roman"/>
          <w:b/>
          <w:bCs/>
          <w:color w:val="000000"/>
          <w:sz w:val="28"/>
          <w:szCs w:val="28"/>
          <w:lang w:val="vi-VN"/>
        </w:rPr>
      </w:pPr>
      <w:bookmarkStart w:id="11" w:name="dieu_5"/>
      <w:r w:rsidRPr="00F43F51">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vi-VN"/>
        </w:rPr>
        <w:t>5</w:t>
      </w:r>
      <w:r w:rsidRPr="00F43F51">
        <w:rPr>
          <w:rFonts w:ascii="Times New Roman" w:hAnsi="Times New Roman"/>
          <w:b/>
          <w:bCs/>
          <w:color w:val="000000"/>
          <w:sz w:val="28"/>
          <w:szCs w:val="28"/>
          <w:lang w:val="nl-NL"/>
        </w:rPr>
        <w:t>. Trình tự, thủ tục thu hồi đất đối với trường hợp không đưa đất vào sử dụng, chậm tiến độ sử dụng đất so với tiến độ đã giao kết trong hợp đồng thuê lại đất</w:t>
      </w:r>
      <w:bookmarkEnd w:id="11"/>
      <w:r>
        <w:rPr>
          <w:rFonts w:ascii="Times New Roman" w:hAnsi="Times New Roman"/>
          <w:b/>
          <w:bCs/>
          <w:color w:val="000000"/>
          <w:sz w:val="28"/>
          <w:szCs w:val="28"/>
          <w:lang w:val="vi-VN"/>
        </w:rPr>
        <w:t xml:space="preserve"> trong các khu công nghiệp</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1. </w:t>
      </w:r>
      <w:r>
        <w:rPr>
          <w:rFonts w:ascii="Times New Roman" w:hAnsi="Times New Roman"/>
          <w:color w:val="000000"/>
          <w:sz w:val="28"/>
          <w:szCs w:val="28"/>
          <w:lang w:val="nl-NL"/>
        </w:rPr>
        <w:t>D</w:t>
      </w:r>
      <w:r w:rsidRPr="00F43F51">
        <w:rPr>
          <w:rFonts w:ascii="Times New Roman" w:hAnsi="Times New Roman"/>
          <w:color w:val="000000"/>
          <w:sz w:val="28"/>
          <w:szCs w:val="28"/>
          <w:lang w:val="nl-NL"/>
        </w:rPr>
        <w:t>oanh nghiệp đầu tư kinh doanh kết cấu hạ tầng khu công nghiệp</w:t>
      </w:r>
      <w:r>
        <w:rPr>
          <w:rFonts w:ascii="Times New Roman" w:hAnsi="Times New Roman"/>
          <w:color w:val="000000"/>
          <w:sz w:val="28"/>
          <w:szCs w:val="28"/>
          <w:lang w:val="vi-VN"/>
        </w:rPr>
        <w:t xml:space="preserve"> lập hồ sơ báo cáo kèm theo danh sách những trường hợp không đưa đất vào sử dụng, chậm đưa đất vào sử dụng sau khi có văn bản yêu cầu bên thuê lại đất đưa đất vào sử dụng đối với các trường hợp </w:t>
      </w:r>
      <w:r w:rsidRPr="00F13FEE">
        <w:rPr>
          <w:rFonts w:ascii="Times New Roman" w:hAnsi="Times New Roman"/>
          <w:color w:val="000000"/>
          <w:sz w:val="28"/>
          <w:szCs w:val="28"/>
          <w:lang w:val="nl-NL"/>
        </w:rPr>
        <w:t>không đưa đất vào sử dụng, chậm đưa đất vào sử dụng so với tiến độ đã giao kết trong hợp đồng thuê đất, thuê lại đất.</w:t>
      </w:r>
      <w:r>
        <w:rPr>
          <w:rFonts w:ascii="Times New Roman" w:hAnsi="Times New Roman"/>
          <w:color w:val="000000"/>
          <w:sz w:val="28"/>
          <w:szCs w:val="28"/>
          <w:lang w:val="vi-VN"/>
        </w:rPr>
        <w:t xml:space="preserve"> </w:t>
      </w:r>
      <w:r w:rsidRPr="002770F5">
        <w:rPr>
          <w:rFonts w:ascii="Times New Roman" w:hAnsi="Times New Roman"/>
          <w:color w:val="000000"/>
          <w:sz w:val="28"/>
          <w:szCs w:val="28"/>
          <w:lang w:val="vi-VN"/>
        </w:rPr>
        <w:t>Trường hợp người sử dụng đất thuê</w:t>
      </w:r>
      <w:r>
        <w:rPr>
          <w:rFonts w:ascii="Times New Roman" w:hAnsi="Times New Roman"/>
          <w:color w:val="000000"/>
          <w:sz w:val="28"/>
          <w:szCs w:val="28"/>
          <w:lang w:val="vi-VN"/>
        </w:rPr>
        <w:t xml:space="preserve"> lại</w:t>
      </w:r>
      <w:r w:rsidRPr="002770F5">
        <w:rPr>
          <w:rFonts w:ascii="Times New Roman" w:hAnsi="Times New Roman"/>
          <w:color w:val="000000"/>
          <w:sz w:val="28"/>
          <w:szCs w:val="28"/>
          <w:lang w:val="vi-VN"/>
        </w:rPr>
        <w:t xml:space="preserve"> đất trước 03/3/2017, thời gian để xác định hành vi </w:t>
      </w:r>
      <w:r w:rsidRPr="002770F5">
        <w:rPr>
          <w:rFonts w:ascii="Times New Roman" w:hAnsi="Times New Roman"/>
          <w:color w:val="000000"/>
          <w:sz w:val="28"/>
          <w:szCs w:val="28"/>
          <w:lang w:val="nl-NL"/>
        </w:rPr>
        <w:t xml:space="preserve">không đưa đất vào sử dụng hoặc chậm đưa đất </w:t>
      </w:r>
      <w:r>
        <w:rPr>
          <w:rFonts w:ascii="Times New Roman" w:hAnsi="Times New Roman"/>
          <w:color w:val="000000"/>
          <w:sz w:val="28"/>
          <w:szCs w:val="28"/>
          <w:lang w:val="vi-VN"/>
        </w:rPr>
        <w:t xml:space="preserve">vào sử dụng </w:t>
      </w:r>
      <w:r w:rsidRPr="002770F5">
        <w:rPr>
          <w:rFonts w:ascii="Times New Roman" w:hAnsi="Times New Roman"/>
          <w:color w:val="000000"/>
          <w:sz w:val="28"/>
          <w:szCs w:val="28"/>
          <w:lang w:val="vi-VN"/>
        </w:rPr>
        <w:t>thực hiện theo Điều 51 Nghị định 43/2014/NĐ-CP</w:t>
      </w:r>
      <w:r>
        <w:rPr>
          <w:rFonts w:ascii="Times New Roman" w:hAnsi="Times New Roman"/>
          <w:color w:val="000000"/>
          <w:sz w:val="28"/>
          <w:szCs w:val="28"/>
          <w:lang w:val="vi-VN"/>
        </w:rPr>
        <w:t xml:space="preserve"> được</w:t>
      </w:r>
      <w:r w:rsidRPr="002770F5">
        <w:rPr>
          <w:rFonts w:ascii="Times New Roman" w:hAnsi="Times New Roman"/>
          <w:color w:val="000000"/>
          <w:sz w:val="28"/>
          <w:szCs w:val="28"/>
          <w:lang w:val="vi-VN"/>
        </w:rPr>
        <w:t xml:space="preserve"> sửa đổi bổ sung</w:t>
      </w:r>
      <w:r>
        <w:rPr>
          <w:rFonts w:ascii="Times New Roman" w:hAnsi="Times New Roman"/>
          <w:color w:val="000000"/>
          <w:sz w:val="28"/>
          <w:szCs w:val="28"/>
          <w:lang w:val="vi-VN"/>
        </w:rPr>
        <w:t xml:space="preserve"> tại Điểm 8,</w:t>
      </w:r>
      <w:r w:rsidRPr="002770F5">
        <w:rPr>
          <w:rFonts w:ascii="Times New Roman" w:hAnsi="Times New Roman"/>
          <w:color w:val="000000"/>
          <w:sz w:val="28"/>
          <w:szCs w:val="28"/>
          <w:lang w:val="vi-VN"/>
        </w:rPr>
        <w:t xml:space="preserve"> Khoản 36, Điều 2 Nghị định 01/2017/NĐ-CP</w:t>
      </w:r>
      <w:r>
        <w:rPr>
          <w:rFonts w:ascii="Times New Roman" w:hAnsi="Times New Roman"/>
          <w:color w:val="000000"/>
          <w:sz w:val="28"/>
          <w:szCs w:val="28"/>
          <w:lang w:val="vi-VN"/>
        </w:rPr>
        <w:t xml:space="preserve">. Trong thời hạn 03 ngày kể từ ngày kết thúc kiểm tra, gửi báo cáo đến </w:t>
      </w:r>
      <w:r w:rsidRPr="00FB0282">
        <w:rPr>
          <w:rFonts w:ascii="Times New Roman" w:hAnsi="Times New Roman"/>
          <w:color w:val="000000"/>
          <w:sz w:val="28"/>
          <w:szCs w:val="28"/>
          <w:lang w:val="vi-VN"/>
        </w:rPr>
        <w:t>Ban Quản lý</w:t>
      </w:r>
      <w:r w:rsidRPr="00F25E72">
        <w:rPr>
          <w:rFonts w:ascii="Times New Roman" w:hAnsi="Times New Roman"/>
          <w:color w:val="000000"/>
          <w:sz w:val="28"/>
          <w:szCs w:val="28"/>
          <w:lang w:val="nl-NL"/>
        </w:rPr>
        <w:t xml:space="preserve"> </w:t>
      </w:r>
      <w:r>
        <w:rPr>
          <w:rFonts w:ascii="Times New Roman" w:hAnsi="Times New Roman"/>
          <w:color w:val="000000"/>
          <w:sz w:val="28"/>
          <w:szCs w:val="28"/>
          <w:lang w:val="nl-NL"/>
        </w:rPr>
        <w:t>Khu công nghệ cao và các khu công nghiệp Đà Nẵng</w:t>
      </w:r>
      <w:r w:rsidRPr="00387589">
        <w:rPr>
          <w:rFonts w:ascii="Arial" w:hAnsi="Arial"/>
          <w:lang w:val="vi-VN"/>
        </w:rPr>
        <w:t xml:space="preserve">, </w:t>
      </w:r>
      <w:r w:rsidRPr="00FA0D38">
        <w:rPr>
          <w:rFonts w:ascii="Times New Roman" w:hAnsi="Times New Roman"/>
          <w:color w:val="000000"/>
          <w:sz w:val="28"/>
          <w:szCs w:val="28"/>
          <w:lang w:val="vi-VN"/>
        </w:rPr>
        <w:t>Sở Tài nguyên và Môi trường, Ủy ban nhân dân thành phố, Bộ Kế hoạch và Đầu tư và Bộ Tài nguyên và Môi trường</w:t>
      </w:r>
      <w:r>
        <w:rPr>
          <w:rFonts w:ascii="Times New Roman" w:hAnsi="Times New Roman"/>
          <w:color w:val="000000"/>
          <w:sz w:val="28"/>
          <w:szCs w:val="28"/>
          <w:lang w:val="vi-VN"/>
        </w:rPr>
        <w:t>.</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Hồ sơ báo cáo bao gồm:</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a)</w:t>
      </w:r>
      <w:r w:rsidRPr="00F43F51">
        <w:rPr>
          <w:rFonts w:ascii="Times New Roman" w:hAnsi="Times New Roman"/>
          <w:color w:val="000000"/>
          <w:sz w:val="28"/>
          <w:szCs w:val="28"/>
          <w:lang w:val="nl-NL"/>
        </w:rPr>
        <w:t xml:space="preserve"> Báo cáo kèm theo </w:t>
      </w:r>
      <w:r w:rsidRPr="00F43F51">
        <w:rPr>
          <w:rFonts w:ascii="Times New Roman" w:hAnsi="Times New Roman"/>
          <w:color w:val="000000"/>
          <w:sz w:val="28"/>
          <w:szCs w:val="28"/>
          <w:lang w:val="vi-VN"/>
        </w:rPr>
        <w:t>danh sách các </w:t>
      </w:r>
      <w:r w:rsidRPr="00F43F51">
        <w:rPr>
          <w:rFonts w:ascii="Times New Roman" w:hAnsi="Times New Roman"/>
          <w:color w:val="000000"/>
          <w:sz w:val="28"/>
          <w:szCs w:val="28"/>
          <w:shd w:val="clear" w:color="auto" w:fill="FFFFFF"/>
          <w:lang w:val="vi-VN"/>
        </w:rPr>
        <w:t>trường hợp</w:t>
      </w:r>
      <w:r w:rsidRPr="00F43F51">
        <w:rPr>
          <w:rFonts w:ascii="Times New Roman" w:hAnsi="Times New Roman"/>
          <w:color w:val="000000"/>
          <w:sz w:val="28"/>
          <w:szCs w:val="28"/>
          <w:lang w:val="vi-VN"/>
        </w:rPr>
        <w:t> không đưa đất vào sử dụng hoặc </w:t>
      </w:r>
      <w:r w:rsidRPr="00F43F51">
        <w:rPr>
          <w:rFonts w:ascii="Times New Roman" w:hAnsi="Times New Roman"/>
          <w:color w:val="000000"/>
          <w:sz w:val="28"/>
          <w:szCs w:val="28"/>
          <w:lang w:val="nl-NL"/>
        </w:rPr>
        <w:t xml:space="preserve">chậm </w:t>
      </w:r>
      <w:r>
        <w:rPr>
          <w:rFonts w:ascii="Times New Roman" w:hAnsi="Times New Roman"/>
          <w:color w:val="000000"/>
          <w:sz w:val="28"/>
          <w:szCs w:val="28"/>
          <w:lang w:val="vi-VN"/>
        </w:rPr>
        <w:t>đưa đất vào sử dụng</w:t>
      </w:r>
      <w:r w:rsidRPr="00F43F51">
        <w:rPr>
          <w:rFonts w:ascii="Times New Roman" w:hAnsi="Times New Roman"/>
          <w:color w:val="000000"/>
          <w:sz w:val="28"/>
          <w:szCs w:val="28"/>
          <w:lang w:val="nl-NL"/>
        </w:rPr>
        <w:t xml:space="preserve"> so với tiến độ </w:t>
      </w:r>
      <w:r w:rsidRPr="00F43F51">
        <w:rPr>
          <w:rFonts w:ascii="Times New Roman" w:hAnsi="Times New Roman"/>
          <w:color w:val="000000"/>
          <w:sz w:val="28"/>
          <w:szCs w:val="28"/>
          <w:lang w:val="vi-VN"/>
        </w:rPr>
        <w:t>đã giao kết trong hợp đồng thuê lại đất</w:t>
      </w:r>
      <w:r w:rsidRPr="00F43F51">
        <w:rPr>
          <w:rFonts w:ascii="Times New Roman" w:hAnsi="Times New Roman"/>
          <w:color w:val="000000"/>
          <w:sz w:val="28"/>
          <w:szCs w:val="28"/>
          <w:lang w:val="nl-NL"/>
        </w:rPr>
        <w:t>;</w:t>
      </w:r>
    </w:p>
    <w:p w:rsidR="008407C0" w:rsidRPr="00B14F98"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b)</w:t>
      </w:r>
      <w:r w:rsidRPr="00F43F51">
        <w:rPr>
          <w:rFonts w:ascii="Times New Roman" w:hAnsi="Times New Roman"/>
          <w:color w:val="000000"/>
          <w:sz w:val="28"/>
          <w:szCs w:val="28"/>
          <w:lang w:val="nl-NL"/>
        </w:rPr>
        <w:t xml:space="preserve"> Văn bản yêu cầu bên thuê lại đất thực hiện các biện pháp để đưa đất vào sử dụng </w:t>
      </w:r>
      <w:r>
        <w:rPr>
          <w:rFonts w:ascii="Times New Roman" w:hAnsi="Times New Roman"/>
          <w:color w:val="000000"/>
          <w:sz w:val="28"/>
          <w:szCs w:val="28"/>
          <w:lang w:val="nl-NL"/>
        </w:rPr>
        <w:t>của</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nl-NL"/>
        </w:rPr>
        <w:t xml:space="preserve">đối </w:t>
      </w:r>
      <w:r w:rsidRPr="00F43F51">
        <w:rPr>
          <w:rFonts w:ascii="Times New Roman" w:hAnsi="Times New Roman"/>
          <w:color w:val="000000"/>
          <w:sz w:val="28"/>
          <w:szCs w:val="28"/>
          <w:lang w:val="nl-NL"/>
        </w:rPr>
        <w:t>với bên thuê lại đất;</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c)</w:t>
      </w:r>
      <w:r w:rsidRPr="00F43F51">
        <w:rPr>
          <w:rFonts w:ascii="Times New Roman" w:hAnsi="Times New Roman"/>
          <w:color w:val="000000"/>
          <w:sz w:val="28"/>
          <w:szCs w:val="28"/>
          <w:lang w:val="nl-NL"/>
        </w:rPr>
        <w:t xml:space="preserve"> Trích lục bản đồ địa chính hoặc trích đo bản đồ địa chính diện tích đất không đưa vào sử dụng.</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2. Sở Tài nguyên và Môi trường chủ trì, phối hợp với </w:t>
      </w:r>
      <w:r w:rsidRPr="00FB0282">
        <w:rPr>
          <w:rFonts w:ascii="Times New Roman" w:hAnsi="Times New Roman"/>
          <w:color w:val="000000"/>
          <w:sz w:val="28"/>
          <w:szCs w:val="28"/>
          <w:lang w:val="vi-VN"/>
        </w:rPr>
        <w:t>Ban Quản lý</w:t>
      </w:r>
      <w:r w:rsidRPr="00F25E72">
        <w:rPr>
          <w:rFonts w:ascii="Times New Roman" w:hAnsi="Times New Roman"/>
          <w:color w:val="000000"/>
          <w:sz w:val="28"/>
          <w:szCs w:val="28"/>
          <w:lang w:val="nl-NL"/>
        </w:rPr>
        <w:t xml:space="preserve"> </w:t>
      </w:r>
      <w:r>
        <w:rPr>
          <w:rFonts w:ascii="Times New Roman" w:hAnsi="Times New Roman"/>
          <w:color w:val="000000"/>
          <w:sz w:val="28"/>
          <w:szCs w:val="28"/>
          <w:lang w:val="nl-NL"/>
        </w:rPr>
        <w:t>Khu công nghệ cao và các khu công nghiệp Đà Nẵng</w:t>
      </w:r>
      <w:r>
        <w:rPr>
          <w:rFonts w:ascii="Times New Roman" w:hAnsi="Times New Roman"/>
          <w:color w:val="000000"/>
          <w:sz w:val="28"/>
          <w:szCs w:val="28"/>
          <w:lang w:val="vi-VN"/>
        </w:rPr>
        <w:t>, d</w:t>
      </w:r>
      <w:r w:rsidRPr="00F43F51">
        <w:rPr>
          <w:rFonts w:ascii="Times New Roman" w:hAnsi="Times New Roman"/>
          <w:color w:val="000000"/>
          <w:sz w:val="28"/>
          <w:szCs w:val="28"/>
          <w:lang w:val="nl-NL"/>
        </w:rPr>
        <w:t>oanh nghiệp đầu tư kinh doanh kết cấu hạ tầng khu công nghiệp</w:t>
      </w:r>
      <w:r>
        <w:rPr>
          <w:rFonts w:ascii="Times New Roman" w:hAnsi="Times New Roman"/>
          <w:color w:val="000000"/>
          <w:sz w:val="28"/>
          <w:szCs w:val="28"/>
          <w:lang w:val="vi-VN"/>
        </w:rPr>
        <w:t xml:space="preserve"> tổ chức thanh, kiểm tra trong thời hạn 05 ngày kể từ ngày nhận được báo cáo.</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3. Sau khi có kết luận thanh tra, kiểm tra, trong thời hạn 07 ngày, Sở Tài nguyên và Môi trường lập hồ sơ đề nghị thu hồi đất trình UBND thành phố.</w:t>
      </w:r>
    </w:p>
    <w:p w:rsidR="008407C0" w:rsidRPr="00C8224A" w:rsidRDefault="008407C0" w:rsidP="00B51D54">
      <w:pPr>
        <w:shd w:val="clear" w:color="auto" w:fill="FFFFFF"/>
        <w:spacing w:after="120" w:line="276" w:lineRule="auto"/>
        <w:ind w:firstLine="720"/>
        <w:jc w:val="both"/>
        <w:rPr>
          <w:rFonts w:ascii="Times New Roman" w:hAnsi="Times New Roman"/>
          <w:bCs/>
          <w:color w:val="000000"/>
          <w:sz w:val="28"/>
          <w:szCs w:val="28"/>
          <w:lang w:val="vi-VN"/>
        </w:rPr>
      </w:pPr>
      <w:r w:rsidRPr="00C8224A">
        <w:rPr>
          <w:rFonts w:ascii="Times New Roman" w:hAnsi="Times New Roman"/>
          <w:bCs/>
          <w:color w:val="000000"/>
          <w:sz w:val="28"/>
          <w:szCs w:val="28"/>
          <w:lang w:val="vi-VN"/>
        </w:rPr>
        <w:lastRenderedPageBreak/>
        <w:t>Hồ sơ</w:t>
      </w:r>
      <w:r>
        <w:rPr>
          <w:rFonts w:ascii="Times New Roman" w:hAnsi="Times New Roman"/>
          <w:bCs/>
          <w:color w:val="000000"/>
          <w:sz w:val="28"/>
          <w:szCs w:val="28"/>
          <w:lang w:val="vi-VN"/>
        </w:rPr>
        <w:t xml:space="preserve"> đề nghị</w:t>
      </w:r>
      <w:r w:rsidRPr="00C8224A">
        <w:rPr>
          <w:rFonts w:ascii="Times New Roman" w:hAnsi="Times New Roman"/>
          <w:bCs/>
          <w:color w:val="000000"/>
          <w:sz w:val="28"/>
          <w:szCs w:val="28"/>
          <w:lang w:val="vi-VN"/>
        </w:rPr>
        <w:t xml:space="preserve"> thu hồi đất</w:t>
      </w:r>
      <w:r>
        <w:rPr>
          <w:rFonts w:ascii="Times New Roman" w:hAnsi="Times New Roman"/>
          <w:bCs/>
          <w:color w:val="000000"/>
          <w:sz w:val="28"/>
          <w:szCs w:val="28"/>
          <w:lang w:val="vi-VN"/>
        </w:rPr>
        <w:t xml:space="preserve"> thực hiện t</w:t>
      </w:r>
      <w:r w:rsidRPr="00C8224A">
        <w:rPr>
          <w:rFonts w:ascii="Times New Roman" w:hAnsi="Times New Roman"/>
          <w:bCs/>
          <w:color w:val="000000"/>
          <w:sz w:val="28"/>
          <w:szCs w:val="28"/>
          <w:lang w:val="vi-VN"/>
        </w:rPr>
        <w:t xml:space="preserve">heo Khoản 1, Điều 12 Thông tư 30/2014/TT-BTNMT ngày 02/6/2014, </w:t>
      </w:r>
      <w:r>
        <w:rPr>
          <w:rFonts w:ascii="Times New Roman" w:hAnsi="Times New Roman"/>
          <w:bCs/>
          <w:color w:val="000000"/>
          <w:sz w:val="28"/>
          <w:szCs w:val="28"/>
          <w:lang w:val="vi-VN"/>
        </w:rPr>
        <w:t>bao gồm:</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a)</w:t>
      </w:r>
      <w:r w:rsidRPr="00F43F51">
        <w:rPr>
          <w:rFonts w:ascii="Times New Roman" w:hAnsi="Times New Roman"/>
          <w:color w:val="000000"/>
          <w:sz w:val="28"/>
          <w:szCs w:val="28"/>
          <w:lang w:val="nl-NL"/>
        </w:rPr>
        <w:t xml:space="preserve"> Báo cáo kiểm tra hoặc kết luận thanh tra xác định hành vi vi phạm pháp luật về đất đai của bên thuê lại đất kèm theo Biên bản làm việc xác định hành vi vi phạm;</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b)</w:t>
      </w:r>
      <w:r w:rsidRPr="00F43F51">
        <w:rPr>
          <w:rFonts w:ascii="Times New Roman" w:hAnsi="Times New Roman"/>
          <w:color w:val="000000"/>
          <w:sz w:val="28"/>
          <w:szCs w:val="28"/>
          <w:lang w:val="nl-NL"/>
        </w:rPr>
        <w:t xml:space="preserve"> Báo cáo của </w:t>
      </w:r>
      <w:r>
        <w:rPr>
          <w:rFonts w:ascii="Times New Roman" w:hAnsi="Times New Roman"/>
          <w:color w:val="000000"/>
          <w:sz w:val="28"/>
          <w:szCs w:val="28"/>
          <w:lang w:val="vi-VN"/>
        </w:rPr>
        <w:t>d</w:t>
      </w:r>
      <w:r w:rsidRPr="00F43F51">
        <w:rPr>
          <w:rFonts w:ascii="Times New Roman" w:hAnsi="Times New Roman"/>
          <w:color w:val="000000"/>
          <w:sz w:val="28"/>
          <w:szCs w:val="28"/>
          <w:lang w:val="nl-NL"/>
        </w:rPr>
        <w:t>oanh nghiệp đầu tư kinh doanh kết cấu hạ tầng khu công nghiệp kèm theo danh sách bên thuê lại đất </w:t>
      </w:r>
      <w:r w:rsidRPr="00F43F51">
        <w:rPr>
          <w:rFonts w:ascii="Times New Roman" w:hAnsi="Times New Roman"/>
          <w:color w:val="000000"/>
          <w:sz w:val="28"/>
          <w:szCs w:val="28"/>
          <w:shd w:val="clear" w:color="auto" w:fill="FFFFFF"/>
          <w:lang w:val="nl-NL"/>
        </w:rPr>
        <w:t xml:space="preserve">không đưa đất vào sử dụng, chậm </w:t>
      </w:r>
      <w:r>
        <w:rPr>
          <w:rFonts w:ascii="Times New Roman" w:hAnsi="Times New Roman"/>
          <w:color w:val="000000"/>
          <w:sz w:val="28"/>
          <w:szCs w:val="28"/>
          <w:shd w:val="clear" w:color="auto" w:fill="FFFFFF"/>
          <w:lang w:val="vi-VN"/>
        </w:rPr>
        <w:t>đưa đất vào sử dụng</w:t>
      </w:r>
      <w:r w:rsidRPr="00F43F51">
        <w:rPr>
          <w:rFonts w:ascii="Times New Roman" w:hAnsi="Times New Roman"/>
          <w:color w:val="000000"/>
          <w:sz w:val="28"/>
          <w:szCs w:val="28"/>
          <w:shd w:val="clear" w:color="auto" w:fill="FFFFFF"/>
          <w:lang w:val="nl-NL"/>
        </w:rPr>
        <w:t> </w:t>
      </w:r>
      <w:r w:rsidRPr="00F43F51">
        <w:rPr>
          <w:rFonts w:ascii="Times New Roman" w:hAnsi="Times New Roman"/>
          <w:color w:val="000000"/>
          <w:sz w:val="28"/>
          <w:szCs w:val="28"/>
          <w:lang w:val="nl-NL"/>
        </w:rPr>
        <w:t>so với tiến độ </w:t>
      </w:r>
      <w:r w:rsidRPr="00F43F51">
        <w:rPr>
          <w:rFonts w:ascii="Times New Roman" w:hAnsi="Times New Roman"/>
          <w:color w:val="000000"/>
          <w:sz w:val="28"/>
          <w:szCs w:val="28"/>
          <w:lang w:val="vi-VN"/>
        </w:rPr>
        <w:t>đã giao kết trong hợp đồng thuê lại đất</w:t>
      </w:r>
      <w:r w:rsidRPr="00F43F51">
        <w:rPr>
          <w:rFonts w:ascii="Times New Roman" w:hAnsi="Times New Roman"/>
          <w:color w:val="000000"/>
          <w:sz w:val="28"/>
          <w:szCs w:val="28"/>
          <w:lang w:val="nl-NL"/>
        </w:rPr>
        <w:t>;</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c)</w:t>
      </w:r>
      <w:r w:rsidRPr="00F43F51">
        <w:rPr>
          <w:rFonts w:ascii="Times New Roman" w:hAnsi="Times New Roman"/>
          <w:color w:val="000000"/>
          <w:sz w:val="28"/>
          <w:szCs w:val="28"/>
          <w:lang w:val="nl-NL"/>
        </w:rPr>
        <w:t xml:space="preserve"> Văn bản yêu cầu bên thuê lại đất thực hiện các biện pháp để đưa đất vào sử dụng </w:t>
      </w:r>
      <w:r>
        <w:rPr>
          <w:rFonts w:ascii="Times New Roman" w:hAnsi="Times New Roman"/>
          <w:color w:val="000000"/>
          <w:sz w:val="28"/>
          <w:szCs w:val="28"/>
          <w:lang w:val="nl-NL"/>
        </w:rPr>
        <w:t>của</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nl-NL"/>
        </w:rPr>
        <w:t xml:space="preserve">đối </w:t>
      </w:r>
      <w:r w:rsidRPr="00F43F51">
        <w:rPr>
          <w:rFonts w:ascii="Times New Roman" w:hAnsi="Times New Roman"/>
          <w:color w:val="000000"/>
          <w:sz w:val="28"/>
          <w:szCs w:val="28"/>
          <w:lang w:val="nl-NL"/>
        </w:rPr>
        <w:t>với bên thuê lại đất;</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d)</w:t>
      </w:r>
      <w:r w:rsidRPr="00F43F51">
        <w:rPr>
          <w:rFonts w:ascii="Times New Roman" w:hAnsi="Times New Roman"/>
          <w:color w:val="000000"/>
          <w:sz w:val="28"/>
          <w:szCs w:val="28"/>
          <w:lang w:val="nl-NL"/>
        </w:rPr>
        <w:t xml:space="preserve"> </w:t>
      </w:r>
      <w:r w:rsidRPr="00C8224A">
        <w:rPr>
          <w:rFonts w:ascii="Times New Roman" w:hAnsi="Times New Roman"/>
          <w:bCs/>
          <w:color w:val="000000"/>
          <w:sz w:val="28"/>
          <w:szCs w:val="28"/>
          <w:lang w:val="vi-VN"/>
        </w:rPr>
        <w:t>Giấy chứng nhận quyền sử dụng đất hoặc Giấ</w:t>
      </w:r>
      <w:r>
        <w:rPr>
          <w:rFonts w:ascii="Times New Roman" w:hAnsi="Times New Roman"/>
          <w:bCs/>
          <w:color w:val="000000"/>
          <w:sz w:val="28"/>
          <w:szCs w:val="28"/>
          <w:lang w:val="vi-VN"/>
        </w:rPr>
        <w:t xml:space="preserve">y chứng nhận quyền sử dụng đất </w:t>
      </w:r>
      <w:r w:rsidRPr="00C8224A">
        <w:rPr>
          <w:rFonts w:ascii="Times New Roman" w:hAnsi="Times New Roman"/>
          <w:bCs/>
          <w:color w:val="000000"/>
          <w:sz w:val="28"/>
          <w:szCs w:val="28"/>
          <w:lang w:val="vi-VN"/>
        </w:rPr>
        <w:t>và tài sản khác gắn liền với đất hoặc giấy tờ về quyền sử dụng đất quy định tại Điều 100 của Luật Đất đai và Điều 18 của Nghị</w:t>
      </w:r>
      <w:r>
        <w:rPr>
          <w:rFonts w:ascii="Times New Roman" w:hAnsi="Times New Roman"/>
          <w:bCs/>
          <w:color w:val="000000"/>
          <w:sz w:val="28"/>
          <w:szCs w:val="28"/>
          <w:lang w:val="vi-VN"/>
        </w:rPr>
        <w:t xml:space="preserve"> định số 43/2014/NĐ-CP </w:t>
      </w:r>
      <w:r>
        <w:rPr>
          <w:rFonts w:ascii="Times New Roman" w:hAnsi="Times New Roman"/>
          <w:color w:val="000000"/>
          <w:sz w:val="28"/>
          <w:szCs w:val="28"/>
          <w:lang w:val="nl-NL"/>
        </w:rPr>
        <w:t>(</w:t>
      </w:r>
      <w:r w:rsidRPr="00F43F51">
        <w:rPr>
          <w:rFonts w:ascii="Times New Roman" w:hAnsi="Times New Roman"/>
          <w:color w:val="000000"/>
          <w:sz w:val="28"/>
          <w:szCs w:val="28"/>
          <w:lang w:val="nl-NL"/>
        </w:rPr>
        <w:t>nếu có</w:t>
      </w:r>
      <w:r>
        <w:rPr>
          <w:rFonts w:ascii="Times New Roman" w:hAnsi="Times New Roman"/>
          <w:color w:val="000000"/>
          <w:sz w:val="28"/>
          <w:szCs w:val="28"/>
          <w:lang w:val="nl-NL"/>
        </w:rPr>
        <w:t>)</w:t>
      </w:r>
      <w:r w:rsidRPr="00F43F51">
        <w:rPr>
          <w:rFonts w:ascii="Times New Roman" w:hAnsi="Times New Roman"/>
          <w:color w:val="000000"/>
          <w:sz w:val="28"/>
          <w:szCs w:val="28"/>
          <w:lang w:val="nl-NL"/>
        </w:rPr>
        <w:t>;</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đ)</w:t>
      </w:r>
      <w:r w:rsidRPr="00F43F51">
        <w:rPr>
          <w:rFonts w:ascii="Times New Roman" w:hAnsi="Times New Roman"/>
          <w:color w:val="000000"/>
          <w:sz w:val="28"/>
          <w:szCs w:val="28"/>
          <w:lang w:val="nl-NL"/>
        </w:rPr>
        <w:t xml:space="preserve"> Hợp đồng cho thuê lại đất;</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e)</w:t>
      </w:r>
      <w:r w:rsidRPr="00CD6DF4">
        <w:rPr>
          <w:rFonts w:ascii="Times New Roman" w:hAnsi="Times New Roman"/>
          <w:color w:val="000000"/>
          <w:sz w:val="28"/>
          <w:szCs w:val="28"/>
          <w:lang w:val="nl-NL"/>
        </w:rPr>
        <w:t xml:space="preserve"> Biên bản xác minh thực địa do Sở Tài nguyên và Môi trường lập (nếu có);</w:t>
      </w:r>
    </w:p>
    <w:p w:rsidR="008407C0" w:rsidRPr="00AB268D"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f)</w:t>
      </w:r>
      <w:r w:rsidRPr="00F43F51">
        <w:rPr>
          <w:rFonts w:ascii="Times New Roman" w:hAnsi="Times New Roman"/>
          <w:color w:val="000000"/>
          <w:sz w:val="28"/>
          <w:szCs w:val="28"/>
          <w:lang w:val="nl-NL"/>
        </w:rPr>
        <w:t xml:space="preserve"> Trích lục bản đồ địa chính hoặc </w:t>
      </w:r>
      <w:r>
        <w:rPr>
          <w:rFonts w:ascii="Times New Roman" w:hAnsi="Times New Roman"/>
          <w:color w:val="000000"/>
          <w:sz w:val="28"/>
          <w:szCs w:val="28"/>
          <w:lang w:val="vi-VN"/>
        </w:rPr>
        <w:t>t</w:t>
      </w:r>
      <w:r w:rsidRPr="00F43F51">
        <w:rPr>
          <w:rFonts w:ascii="Times New Roman" w:hAnsi="Times New Roman"/>
          <w:color w:val="000000"/>
          <w:sz w:val="28"/>
          <w:szCs w:val="28"/>
          <w:lang w:val="nl-NL"/>
        </w:rPr>
        <w:t>rích đo bản đồ địa chính thửa đất</w:t>
      </w:r>
      <w:r>
        <w:rPr>
          <w:rFonts w:ascii="Times New Roman" w:hAnsi="Times New Roman"/>
          <w:color w:val="000000"/>
          <w:sz w:val="28"/>
          <w:szCs w:val="28"/>
          <w:lang w:val="vi-VN"/>
        </w:rPr>
        <w:t>;</w:t>
      </w:r>
    </w:p>
    <w:p w:rsidR="008407C0" w:rsidRPr="003C48FB"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g) </w:t>
      </w:r>
      <w:r w:rsidRPr="00F43F51">
        <w:rPr>
          <w:rFonts w:ascii="Times New Roman" w:hAnsi="Times New Roman"/>
          <w:color w:val="000000"/>
          <w:sz w:val="28"/>
          <w:szCs w:val="28"/>
          <w:lang w:val="nl-NL"/>
        </w:rPr>
        <w:t xml:space="preserve">Tờ trình đề nghị thu hồi đất do Sở Tài nguyên và Môi trường lập kèm theo dự thảo quyết định thu hồi đất của Ủy ban nhân dân </w:t>
      </w:r>
      <w:r>
        <w:rPr>
          <w:rFonts w:ascii="Times New Roman" w:hAnsi="Times New Roman"/>
          <w:color w:val="000000"/>
          <w:sz w:val="28"/>
          <w:szCs w:val="28"/>
          <w:lang w:val="nl-NL"/>
        </w:rPr>
        <w:t>thành phố</w:t>
      </w:r>
      <w:r>
        <w:rPr>
          <w:rFonts w:ascii="Times New Roman" w:hAnsi="Times New Roman"/>
          <w:color w:val="000000"/>
          <w:sz w:val="28"/>
          <w:szCs w:val="28"/>
          <w:lang w:val="vi-VN"/>
        </w:rPr>
        <w:t>.</w:t>
      </w:r>
    </w:p>
    <w:p w:rsidR="008407C0" w:rsidRPr="003C48FB"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4. Trong thời hạn 10 ngày kể từ ngày nhận được hồ sơ do Sở Tài nguyên và Môi trường trình, UBND thành phố ra </w:t>
      </w:r>
      <w:r w:rsidRPr="00F43F51">
        <w:rPr>
          <w:rFonts w:ascii="Times New Roman" w:hAnsi="Times New Roman"/>
          <w:color w:val="000000"/>
          <w:sz w:val="28"/>
          <w:szCs w:val="28"/>
          <w:lang w:val="nl-NL"/>
        </w:rPr>
        <w:t xml:space="preserve">quyết định thu hồi đất của bên thuê lại đất giao cho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 </w:t>
      </w:r>
      <w:r w:rsidRPr="00F43F51">
        <w:rPr>
          <w:rFonts w:ascii="Times New Roman" w:hAnsi="Times New Roman"/>
          <w:color w:val="000000"/>
          <w:sz w:val="28"/>
          <w:szCs w:val="28"/>
          <w:lang w:val="nl-NL"/>
        </w:rPr>
        <w:t>quản lý, xây dựng phương án sử dụng đất theo quy định của pháp luật.</w:t>
      </w:r>
    </w:p>
    <w:p w:rsidR="008407C0" w:rsidRDefault="008407C0" w:rsidP="00B51D54">
      <w:pPr>
        <w:shd w:val="clear" w:color="auto" w:fill="FFFFFF"/>
        <w:spacing w:after="120" w:line="276" w:lineRule="auto"/>
        <w:ind w:firstLine="720"/>
        <w:jc w:val="both"/>
        <w:rPr>
          <w:rFonts w:ascii="Times New Roman" w:hAnsi="Times New Roman"/>
          <w:b/>
          <w:bCs/>
          <w:color w:val="000000"/>
          <w:sz w:val="28"/>
          <w:szCs w:val="28"/>
          <w:lang w:val="nl-NL"/>
        </w:rPr>
      </w:pPr>
      <w:bookmarkStart w:id="12" w:name="dieu_7"/>
      <w:r w:rsidRPr="00F43F51">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vi-VN"/>
        </w:rPr>
        <w:t>6</w:t>
      </w:r>
      <w:r w:rsidRPr="00F43F51">
        <w:rPr>
          <w:rFonts w:ascii="Times New Roman" w:hAnsi="Times New Roman"/>
          <w:b/>
          <w:bCs/>
          <w:color w:val="000000"/>
          <w:sz w:val="28"/>
          <w:szCs w:val="28"/>
          <w:lang w:val="nl-NL"/>
        </w:rPr>
        <w:t>. Trách nhiệm của</w:t>
      </w:r>
      <w:r>
        <w:rPr>
          <w:rFonts w:ascii="Times New Roman" w:hAnsi="Times New Roman"/>
          <w:b/>
          <w:bCs/>
          <w:color w:val="000000"/>
          <w:sz w:val="28"/>
          <w:szCs w:val="28"/>
          <w:lang w:val="nl-NL"/>
        </w:rPr>
        <w:t xml:space="preserve"> </w:t>
      </w:r>
      <w:r w:rsidRPr="00832775">
        <w:rPr>
          <w:rFonts w:ascii="Times New Roman" w:hAnsi="Times New Roman"/>
          <w:b/>
          <w:color w:val="000000"/>
          <w:sz w:val="28"/>
          <w:szCs w:val="28"/>
          <w:lang w:val="vi-VN"/>
        </w:rPr>
        <w:t>Ban </w:t>
      </w:r>
      <w:r>
        <w:rPr>
          <w:rFonts w:ascii="Times New Roman" w:hAnsi="Times New Roman"/>
          <w:b/>
          <w:color w:val="000000"/>
          <w:sz w:val="28"/>
          <w:szCs w:val="28"/>
          <w:lang w:val="nl-NL"/>
        </w:rPr>
        <w:t>Q</w:t>
      </w:r>
      <w:r w:rsidRPr="00832775">
        <w:rPr>
          <w:rFonts w:ascii="Times New Roman" w:hAnsi="Times New Roman"/>
          <w:b/>
          <w:color w:val="000000"/>
          <w:sz w:val="28"/>
          <w:szCs w:val="28"/>
          <w:lang w:val="vi-VN"/>
        </w:rPr>
        <w:t>uản lý </w:t>
      </w:r>
      <w:r w:rsidRPr="005C7C87">
        <w:rPr>
          <w:rFonts w:ascii="Times New Roman" w:hAnsi="Times New Roman"/>
          <w:b/>
          <w:color w:val="000000"/>
          <w:sz w:val="28"/>
          <w:szCs w:val="28"/>
          <w:lang w:val="nl-NL"/>
        </w:rPr>
        <w:t xml:space="preserve">Khu công nghệ cao và </w:t>
      </w:r>
      <w:r w:rsidRPr="00832775">
        <w:rPr>
          <w:rFonts w:ascii="Times New Roman" w:hAnsi="Times New Roman"/>
          <w:b/>
          <w:color w:val="000000"/>
          <w:sz w:val="28"/>
          <w:szCs w:val="28"/>
          <w:lang w:val="nl-NL"/>
        </w:rPr>
        <w:t>các khu công nghiệp Đà Nẵn</w:t>
      </w:r>
      <w:r>
        <w:rPr>
          <w:rFonts w:ascii="Times New Roman" w:hAnsi="Times New Roman"/>
          <w:b/>
          <w:color w:val="000000"/>
          <w:sz w:val="28"/>
          <w:szCs w:val="28"/>
          <w:lang w:val="nl-NL"/>
        </w:rPr>
        <w:t>g</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sidRPr="005C7C87">
        <w:rPr>
          <w:rFonts w:ascii="Times New Roman" w:hAnsi="Times New Roman"/>
          <w:color w:val="000000"/>
          <w:sz w:val="28"/>
          <w:szCs w:val="28"/>
          <w:lang w:val="nl-NL"/>
        </w:rPr>
        <w:t>1. Đối với Khu công nghệ cao</w:t>
      </w:r>
    </w:p>
    <w:p w:rsidR="008407C0" w:rsidRPr="00135506"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a</w:t>
      </w:r>
      <w:r w:rsidRPr="0063200B">
        <w:rPr>
          <w:rFonts w:ascii="Times New Roman" w:hAnsi="Times New Roman"/>
          <w:color w:val="000000"/>
          <w:sz w:val="28"/>
          <w:szCs w:val="28"/>
          <w:lang w:val="vi-VN"/>
        </w:rPr>
        <w:t>) Quản lý quỹ đất đã thu hồi</w:t>
      </w:r>
      <w:r>
        <w:rPr>
          <w:rFonts w:ascii="Times New Roman" w:hAnsi="Times New Roman"/>
          <w:color w:val="000000"/>
          <w:sz w:val="28"/>
          <w:szCs w:val="28"/>
          <w:lang w:val="vi-VN"/>
        </w:rPr>
        <w:t>;</w:t>
      </w:r>
    </w:p>
    <w:p w:rsidR="008407C0" w:rsidRPr="00135506"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b</w:t>
      </w:r>
      <w:r w:rsidRPr="005C7C87">
        <w:rPr>
          <w:rFonts w:ascii="Times New Roman" w:hAnsi="Times New Roman"/>
          <w:color w:val="000000"/>
          <w:sz w:val="28"/>
          <w:szCs w:val="28"/>
          <w:lang w:val="nl-NL"/>
        </w:rPr>
        <w:t>)</w:t>
      </w:r>
      <w:r w:rsidRPr="00537C23">
        <w:rPr>
          <w:rFonts w:ascii="Times New Roman" w:hAnsi="Times New Roman"/>
          <w:color w:val="000000"/>
          <w:sz w:val="28"/>
          <w:szCs w:val="28"/>
          <w:lang w:val="vi-VN"/>
        </w:rPr>
        <w:t> Khi ký hợp đồng cho thuê đất phải xác định cụ thể tiến độ sử dụng đất tương ứng với tiến độ thực hiện dự án đầu tư và biện pháp xử lý nếu bên thuê đất không đưa đất vào sử dụng hoặc chậm tiến độ sử dụng đất so với tiến độ sử dụng đất đã gi</w:t>
      </w:r>
      <w:r>
        <w:rPr>
          <w:rFonts w:ascii="Times New Roman" w:hAnsi="Times New Roman"/>
          <w:color w:val="000000"/>
          <w:sz w:val="28"/>
          <w:szCs w:val="28"/>
          <w:lang w:val="vi-VN"/>
        </w:rPr>
        <w:t>ao kết trong hợp đồng;</w:t>
      </w:r>
    </w:p>
    <w:p w:rsidR="008407C0" w:rsidRPr="00135506"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c</w:t>
      </w:r>
      <w:r w:rsidRPr="005C7C87">
        <w:rPr>
          <w:rFonts w:ascii="Times New Roman" w:hAnsi="Times New Roman"/>
          <w:color w:val="000000"/>
          <w:sz w:val="28"/>
          <w:szCs w:val="28"/>
          <w:lang w:val="nl-NL"/>
        </w:rPr>
        <w:t>)</w:t>
      </w:r>
      <w:r w:rsidRPr="00537C23">
        <w:rPr>
          <w:rFonts w:ascii="Times New Roman" w:hAnsi="Times New Roman"/>
          <w:color w:val="000000"/>
          <w:sz w:val="28"/>
          <w:szCs w:val="28"/>
          <w:lang w:val="vi-VN"/>
        </w:rPr>
        <w:t> </w:t>
      </w:r>
      <w:r w:rsidRPr="005C7C87">
        <w:rPr>
          <w:rFonts w:ascii="Times New Roman" w:hAnsi="Times New Roman"/>
          <w:color w:val="000000"/>
          <w:sz w:val="28"/>
          <w:szCs w:val="28"/>
          <w:lang w:val="nl-NL"/>
        </w:rPr>
        <w:t>Thường xuyên</w:t>
      </w:r>
      <w:r w:rsidRPr="00537C23">
        <w:rPr>
          <w:rFonts w:ascii="Times New Roman" w:hAnsi="Times New Roman"/>
          <w:color w:val="000000"/>
          <w:sz w:val="28"/>
          <w:szCs w:val="28"/>
          <w:lang w:val="vi-VN"/>
        </w:rPr>
        <w:t xml:space="preserve"> kiểm tra, theo dõi, đôn đốc bên thuê đất đưa đất vào sử dụng theo đúng tiến độ đã giao kết trong hợp đồng</w:t>
      </w:r>
      <w:r>
        <w:rPr>
          <w:rFonts w:ascii="Times New Roman" w:hAnsi="Times New Roman"/>
          <w:color w:val="000000"/>
          <w:sz w:val="28"/>
          <w:szCs w:val="28"/>
          <w:lang w:val="vi-VN"/>
        </w:rPr>
        <w:t>;</w:t>
      </w:r>
    </w:p>
    <w:p w:rsidR="008407C0" w:rsidRPr="00C631F3"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lastRenderedPageBreak/>
        <w:t>d</w:t>
      </w:r>
      <w:r>
        <w:rPr>
          <w:rFonts w:ascii="Times New Roman" w:hAnsi="Times New Roman"/>
          <w:color w:val="000000"/>
          <w:sz w:val="28"/>
          <w:szCs w:val="28"/>
          <w:lang w:val="nl-NL"/>
        </w:rPr>
        <w:t>)</w:t>
      </w:r>
      <w:r w:rsidRPr="00F43F51">
        <w:rPr>
          <w:rFonts w:ascii="Times New Roman" w:hAnsi="Times New Roman"/>
          <w:color w:val="000000"/>
          <w:sz w:val="28"/>
          <w:szCs w:val="28"/>
          <w:lang w:val="nl-NL"/>
        </w:rPr>
        <w:t xml:space="preserve"> Rà soát, lập danh sách các trường hợp </w:t>
      </w:r>
      <w:r>
        <w:rPr>
          <w:rFonts w:ascii="Times New Roman" w:hAnsi="Times New Roman"/>
          <w:color w:val="000000"/>
          <w:sz w:val="28"/>
          <w:szCs w:val="28"/>
          <w:lang w:val="vi-VN"/>
        </w:rPr>
        <w:t>n</w:t>
      </w:r>
      <w:r w:rsidRPr="00C631F3">
        <w:rPr>
          <w:rFonts w:ascii="Times New Roman" w:hAnsi="Times New Roman"/>
          <w:color w:val="000000"/>
          <w:sz w:val="28"/>
          <w:szCs w:val="28"/>
          <w:lang w:val="nl-NL"/>
        </w:rPr>
        <w:t xml:space="preserve">gười sử dụng đất có hành vi vi phạm pháp luật về đất đai quy định tại các điểm a, b, c, d, e, g và i </w:t>
      </w:r>
      <w:r>
        <w:rPr>
          <w:rFonts w:ascii="Times New Roman" w:hAnsi="Times New Roman"/>
          <w:color w:val="000000"/>
          <w:sz w:val="28"/>
          <w:szCs w:val="28"/>
          <w:lang w:val="vi-VN"/>
        </w:rPr>
        <w:t>K</w:t>
      </w:r>
      <w:r w:rsidRPr="00C631F3">
        <w:rPr>
          <w:rFonts w:ascii="Times New Roman" w:hAnsi="Times New Roman"/>
          <w:color w:val="000000"/>
          <w:sz w:val="28"/>
          <w:szCs w:val="28"/>
          <w:lang w:val="nl-NL"/>
        </w:rPr>
        <w:t>hoản 1 Điều 64 của Luật Đất đai</w:t>
      </w:r>
      <w:r>
        <w:rPr>
          <w:rFonts w:ascii="Times New Roman" w:hAnsi="Times New Roman"/>
          <w:color w:val="000000"/>
          <w:sz w:val="28"/>
          <w:szCs w:val="28"/>
          <w:lang w:val="vi-VN"/>
        </w:rPr>
        <w:t>;</w:t>
      </w:r>
    </w:p>
    <w:p w:rsidR="008407C0" w:rsidRPr="00BD35F8" w:rsidRDefault="008407C0" w:rsidP="00B51D54">
      <w:pPr>
        <w:shd w:val="clear" w:color="auto" w:fill="FFFFFF"/>
        <w:spacing w:after="120" w:line="276" w:lineRule="auto"/>
        <w:ind w:firstLine="720"/>
        <w:jc w:val="both"/>
        <w:rPr>
          <w:rFonts w:ascii="Times New Roman" w:hAnsi="Times New Roman"/>
          <w:sz w:val="28"/>
          <w:szCs w:val="28"/>
          <w:lang w:val="vi-VN"/>
        </w:rPr>
      </w:pPr>
      <w:r w:rsidRPr="00BD35F8">
        <w:rPr>
          <w:rFonts w:ascii="Times New Roman" w:hAnsi="Times New Roman"/>
          <w:sz w:val="28"/>
          <w:szCs w:val="28"/>
          <w:lang w:val="vi-VN"/>
        </w:rPr>
        <w:t>đ</w:t>
      </w:r>
      <w:r w:rsidRPr="00BD35F8">
        <w:rPr>
          <w:rFonts w:ascii="Times New Roman" w:hAnsi="Times New Roman"/>
          <w:sz w:val="28"/>
          <w:szCs w:val="28"/>
          <w:lang w:val="nl-NL"/>
        </w:rPr>
        <w:t>) Phối hợp với Sở Tài nguyên và Môi trường và các Sở, ngành có liên quan thực hiện việc thanh tra, kiểm tra báo cáo Ủy ban nhân dân thành phố xem xét, xử lý các hành vi vi phạm pháp luật về đất đai theo quy định của pháp luật</w:t>
      </w:r>
      <w:r w:rsidRPr="00BD35F8">
        <w:rPr>
          <w:rFonts w:ascii="Times New Roman" w:hAnsi="Times New Roman"/>
          <w:sz w:val="28"/>
          <w:szCs w:val="28"/>
          <w:lang w:val="vi-VN"/>
        </w:rPr>
        <w:t>;</w:t>
      </w:r>
    </w:p>
    <w:p w:rsidR="008407C0" w:rsidRPr="00BD35F8" w:rsidRDefault="008407C0" w:rsidP="00B51D54">
      <w:pPr>
        <w:shd w:val="clear" w:color="auto" w:fill="FFFFFF"/>
        <w:spacing w:after="120" w:line="276" w:lineRule="auto"/>
        <w:ind w:firstLine="720"/>
        <w:jc w:val="both"/>
        <w:rPr>
          <w:rFonts w:ascii="Times New Roman" w:hAnsi="Times New Roman"/>
          <w:sz w:val="28"/>
          <w:szCs w:val="28"/>
          <w:lang w:val="nl-NL"/>
        </w:rPr>
      </w:pPr>
      <w:r w:rsidRPr="00BD35F8">
        <w:rPr>
          <w:rFonts w:ascii="Times New Roman" w:hAnsi="Times New Roman"/>
          <w:sz w:val="28"/>
          <w:szCs w:val="28"/>
          <w:lang w:val="vi-VN"/>
        </w:rPr>
        <w:t>e</w:t>
      </w:r>
      <w:r w:rsidRPr="00BD35F8">
        <w:rPr>
          <w:rFonts w:ascii="Times New Roman" w:hAnsi="Times New Roman"/>
          <w:sz w:val="28"/>
          <w:szCs w:val="28"/>
          <w:lang w:val="nl-NL"/>
        </w:rPr>
        <w:t xml:space="preserve">) Hằng năm, có trách nhiệm báo cáo Ủy ban nhân dân thành phố, Tổng cục Quản lý đất đai và công bố công khai diện tích đất chưa cho thuê trong Khu công nghệ cao trên trang thông tin điện tử của </w:t>
      </w:r>
      <w:r w:rsidRPr="00BD35F8">
        <w:rPr>
          <w:rFonts w:ascii="Times New Roman" w:hAnsi="Times New Roman"/>
          <w:sz w:val="28"/>
          <w:szCs w:val="28"/>
          <w:lang w:val="vi-VN"/>
        </w:rPr>
        <w:t>Ban </w:t>
      </w:r>
      <w:r w:rsidRPr="00BD35F8">
        <w:rPr>
          <w:rFonts w:ascii="Times New Roman" w:hAnsi="Times New Roman"/>
          <w:sz w:val="28"/>
          <w:szCs w:val="28"/>
          <w:lang w:val="nl-NL"/>
        </w:rPr>
        <w:t>Q</w:t>
      </w:r>
      <w:r w:rsidRPr="00BD35F8">
        <w:rPr>
          <w:rFonts w:ascii="Times New Roman" w:hAnsi="Times New Roman"/>
          <w:sz w:val="28"/>
          <w:szCs w:val="28"/>
          <w:lang w:val="vi-VN"/>
        </w:rPr>
        <w:t>uản lý </w:t>
      </w:r>
      <w:r w:rsidRPr="00BD35F8">
        <w:rPr>
          <w:rFonts w:ascii="Times New Roman" w:hAnsi="Times New Roman"/>
          <w:sz w:val="28"/>
          <w:szCs w:val="28"/>
          <w:lang w:val="nl-NL"/>
        </w:rPr>
        <w:t>Khu công nghệ cao và các khu công nghiệp Đà Nẵng, Ủy ban nhân dân thành phố và của Tổng cục Quản lý đất đai.</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sidRPr="005C7C87">
        <w:rPr>
          <w:rFonts w:ascii="Times New Roman" w:hAnsi="Times New Roman"/>
          <w:color w:val="000000"/>
          <w:sz w:val="28"/>
          <w:szCs w:val="28"/>
          <w:lang w:val="nl-NL"/>
        </w:rPr>
        <w:t>2. Đối với các Khu công nghiệp trên địa bàn thành phố</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sidRPr="005C7C87">
        <w:rPr>
          <w:rFonts w:ascii="Times New Roman" w:hAnsi="Times New Roman"/>
          <w:color w:val="000000"/>
          <w:sz w:val="28"/>
          <w:szCs w:val="28"/>
          <w:lang w:val="nl-NL"/>
        </w:rPr>
        <w:t>a)</w:t>
      </w:r>
      <w:r w:rsidRPr="00537C23">
        <w:rPr>
          <w:rFonts w:ascii="Times New Roman" w:hAnsi="Times New Roman"/>
          <w:color w:val="000000"/>
          <w:sz w:val="28"/>
          <w:szCs w:val="28"/>
          <w:lang w:val="vi-VN"/>
        </w:rPr>
        <w:t> </w:t>
      </w:r>
      <w:r w:rsidRPr="005C7C87">
        <w:rPr>
          <w:rFonts w:ascii="Times New Roman" w:hAnsi="Times New Roman"/>
          <w:color w:val="000000"/>
          <w:sz w:val="28"/>
          <w:szCs w:val="28"/>
          <w:lang w:val="nl-NL"/>
        </w:rPr>
        <w:t>Thường xuyên</w:t>
      </w:r>
      <w:r w:rsidRPr="00537C23">
        <w:rPr>
          <w:rFonts w:ascii="Times New Roman" w:hAnsi="Times New Roman"/>
          <w:color w:val="000000"/>
          <w:sz w:val="28"/>
          <w:szCs w:val="28"/>
          <w:lang w:val="vi-VN"/>
        </w:rPr>
        <w:t xml:space="preserve"> kiểm tra, theo dõi </w:t>
      </w:r>
      <w:r w:rsidRPr="005C7C87">
        <w:rPr>
          <w:rFonts w:ascii="Times New Roman" w:hAnsi="Times New Roman"/>
          <w:color w:val="000000"/>
          <w:sz w:val="28"/>
          <w:szCs w:val="28"/>
          <w:lang w:val="nl-NL"/>
        </w:rPr>
        <w:t xml:space="preserve">các </w:t>
      </w:r>
      <w:r>
        <w:rPr>
          <w:rFonts w:ascii="Times New Roman" w:hAnsi="Times New Roman"/>
          <w:color w:val="000000"/>
          <w:sz w:val="28"/>
          <w:szCs w:val="28"/>
          <w:lang w:val="vi-VN"/>
        </w:rPr>
        <w:t>d</w:t>
      </w:r>
      <w:r w:rsidRPr="005C7C87">
        <w:rPr>
          <w:rFonts w:ascii="Times New Roman" w:hAnsi="Times New Roman"/>
          <w:color w:val="000000"/>
          <w:sz w:val="28"/>
          <w:szCs w:val="28"/>
          <w:lang w:val="nl-NL"/>
        </w:rPr>
        <w:t xml:space="preserve">oanh nghiệp </w:t>
      </w:r>
      <w:r w:rsidRPr="00F43F51">
        <w:rPr>
          <w:rFonts w:ascii="Times New Roman" w:hAnsi="Times New Roman"/>
          <w:color w:val="000000"/>
          <w:sz w:val="28"/>
          <w:szCs w:val="28"/>
          <w:lang w:val="nl-NL"/>
        </w:rPr>
        <w:t>đầu tư kinh doanh kết cấu hạ tầng khu công nghiệp</w:t>
      </w:r>
      <w:r w:rsidRPr="005C7C87">
        <w:rPr>
          <w:rFonts w:ascii="Times New Roman" w:hAnsi="Times New Roman"/>
          <w:color w:val="000000"/>
          <w:sz w:val="28"/>
          <w:szCs w:val="28"/>
          <w:lang w:val="nl-NL"/>
        </w:rPr>
        <w:t xml:space="preserve"> thực hiện trách nhiệm của đơn vị đối với khu công nghiệp</w:t>
      </w:r>
      <w:r w:rsidRPr="00537C23">
        <w:rPr>
          <w:rFonts w:ascii="Times New Roman" w:hAnsi="Times New Roman"/>
          <w:color w:val="000000"/>
          <w:sz w:val="28"/>
          <w:szCs w:val="28"/>
          <w:lang w:val="vi-VN"/>
        </w:rPr>
        <w:t xml:space="preserve"> </w:t>
      </w:r>
      <w:r w:rsidRPr="005C7C87">
        <w:rPr>
          <w:rFonts w:ascii="Times New Roman" w:hAnsi="Times New Roman"/>
          <w:color w:val="000000"/>
          <w:sz w:val="28"/>
          <w:szCs w:val="28"/>
          <w:lang w:val="nl-NL"/>
        </w:rPr>
        <w:t xml:space="preserve">do đơn vị làm chủ đầu tư theo quy định tại </w:t>
      </w:r>
      <w:r>
        <w:rPr>
          <w:rFonts w:ascii="Times New Roman" w:hAnsi="Times New Roman"/>
          <w:color w:val="000000"/>
          <w:sz w:val="28"/>
          <w:szCs w:val="28"/>
          <w:lang w:val="vi-VN"/>
        </w:rPr>
        <w:t>Khoản 1, Điều 5</w:t>
      </w:r>
      <w:r w:rsidRPr="005C7C87">
        <w:rPr>
          <w:rFonts w:ascii="Times New Roman" w:hAnsi="Times New Roman"/>
          <w:color w:val="000000"/>
          <w:sz w:val="28"/>
          <w:szCs w:val="28"/>
          <w:lang w:val="nl-NL"/>
        </w:rPr>
        <w:t>, Quy</w:t>
      </w:r>
      <w:r>
        <w:rPr>
          <w:rFonts w:ascii="Times New Roman" w:hAnsi="Times New Roman"/>
          <w:color w:val="000000"/>
          <w:sz w:val="28"/>
          <w:szCs w:val="28"/>
          <w:lang w:val="vi-VN"/>
        </w:rPr>
        <w:t xml:space="preserve"> </w:t>
      </w:r>
      <w:r w:rsidRPr="005C7C87">
        <w:rPr>
          <w:rFonts w:ascii="Times New Roman" w:hAnsi="Times New Roman"/>
          <w:color w:val="000000"/>
          <w:sz w:val="28"/>
          <w:szCs w:val="28"/>
          <w:lang w:val="nl-NL"/>
        </w:rPr>
        <w:t>định này</w:t>
      </w:r>
      <w:r>
        <w:rPr>
          <w:rFonts w:ascii="Times New Roman" w:hAnsi="Times New Roman"/>
          <w:color w:val="000000"/>
          <w:sz w:val="28"/>
          <w:szCs w:val="28"/>
          <w:lang w:val="vi-VN"/>
        </w:rPr>
        <w:t>;</w:t>
      </w:r>
      <w:r w:rsidRPr="005C7C87">
        <w:rPr>
          <w:rFonts w:ascii="Times New Roman" w:hAnsi="Times New Roman"/>
          <w:color w:val="000000"/>
          <w:sz w:val="28"/>
          <w:szCs w:val="28"/>
          <w:lang w:val="nl-NL"/>
        </w:rPr>
        <w:t xml:space="preserve"> </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sidRPr="005C7C87">
        <w:rPr>
          <w:rFonts w:ascii="Times New Roman" w:hAnsi="Times New Roman"/>
          <w:color w:val="000000"/>
          <w:sz w:val="28"/>
          <w:szCs w:val="28"/>
          <w:lang w:val="nl-NL"/>
        </w:rPr>
        <w:t xml:space="preserve">b) Thường xuyên kiểm tra, </w:t>
      </w:r>
      <w:r w:rsidRPr="00537C23">
        <w:rPr>
          <w:rFonts w:ascii="Times New Roman" w:hAnsi="Times New Roman"/>
          <w:color w:val="000000"/>
          <w:sz w:val="28"/>
          <w:szCs w:val="28"/>
          <w:lang w:val="vi-VN"/>
        </w:rPr>
        <w:t xml:space="preserve">theo dõi, đôn đốc </w:t>
      </w:r>
      <w:r w:rsidRPr="005C7C87">
        <w:rPr>
          <w:rFonts w:ascii="Times New Roman" w:hAnsi="Times New Roman"/>
          <w:color w:val="000000"/>
          <w:sz w:val="28"/>
          <w:szCs w:val="28"/>
          <w:lang w:val="nl-NL"/>
        </w:rPr>
        <w:t>các doanh nghiệp thuê lại đất trong các khu công nghiệp</w:t>
      </w:r>
      <w:r w:rsidRPr="00537C23">
        <w:rPr>
          <w:rFonts w:ascii="Times New Roman" w:hAnsi="Times New Roman"/>
          <w:color w:val="000000"/>
          <w:sz w:val="28"/>
          <w:szCs w:val="28"/>
          <w:lang w:val="vi-VN"/>
        </w:rPr>
        <w:t xml:space="preserve"> đưa đất vào sử dụng theo đúng tiến độ</w:t>
      </w:r>
      <w:r w:rsidRPr="005C7C87">
        <w:rPr>
          <w:rFonts w:ascii="Times New Roman" w:hAnsi="Times New Roman"/>
          <w:color w:val="000000"/>
          <w:sz w:val="28"/>
          <w:szCs w:val="28"/>
          <w:lang w:val="nl-NL"/>
        </w:rPr>
        <w:t xml:space="preserve"> đăng ký</w:t>
      </w:r>
      <w:r>
        <w:rPr>
          <w:rFonts w:ascii="Times New Roman" w:hAnsi="Times New Roman"/>
          <w:color w:val="000000"/>
          <w:sz w:val="28"/>
          <w:szCs w:val="28"/>
          <w:lang w:val="vi-VN"/>
        </w:rPr>
        <w:t>;</w:t>
      </w:r>
      <w:r w:rsidRPr="005C7C87">
        <w:rPr>
          <w:rFonts w:ascii="Times New Roman" w:hAnsi="Times New Roman"/>
          <w:color w:val="000000"/>
          <w:sz w:val="28"/>
          <w:szCs w:val="28"/>
          <w:lang w:val="nl-NL"/>
        </w:rPr>
        <w:t xml:space="preserve">  </w:t>
      </w:r>
    </w:p>
    <w:p w:rsidR="008407C0" w:rsidRPr="004774B6"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nl-NL"/>
        </w:rPr>
        <w:t xml:space="preserve">c) Trường hợp </w:t>
      </w:r>
      <w:r>
        <w:rPr>
          <w:rFonts w:ascii="Times New Roman" w:hAnsi="Times New Roman"/>
          <w:color w:val="000000"/>
          <w:sz w:val="28"/>
          <w:szCs w:val="28"/>
          <w:lang w:val="vi-VN"/>
        </w:rPr>
        <w:t>d</w:t>
      </w:r>
      <w:r w:rsidRPr="005C7C87">
        <w:rPr>
          <w:rFonts w:ascii="Times New Roman" w:hAnsi="Times New Roman"/>
          <w:color w:val="000000"/>
          <w:sz w:val="28"/>
          <w:szCs w:val="28"/>
          <w:lang w:val="nl-NL"/>
        </w:rPr>
        <w:t xml:space="preserve">oanh nghiệp </w:t>
      </w:r>
      <w:r w:rsidRPr="00F43F51">
        <w:rPr>
          <w:rFonts w:ascii="Times New Roman" w:hAnsi="Times New Roman"/>
          <w:color w:val="000000"/>
          <w:sz w:val="28"/>
          <w:szCs w:val="28"/>
          <w:lang w:val="nl-NL"/>
        </w:rPr>
        <w:t>đầu tư kinh doanh kết cấu hạ tầng khu công nghiệp</w:t>
      </w:r>
      <w:r>
        <w:rPr>
          <w:rFonts w:ascii="Times New Roman" w:hAnsi="Times New Roman"/>
          <w:color w:val="000000"/>
          <w:sz w:val="28"/>
          <w:szCs w:val="28"/>
          <w:lang w:val="nl-NL"/>
        </w:rPr>
        <w:t xml:space="preserve"> không thực hiện đúng, đầy đủ </w:t>
      </w:r>
      <w:r w:rsidRPr="005C7C87">
        <w:rPr>
          <w:rFonts w:ascii="Times New Roman" w:hAnsi="Times New Roman"/>
          <w:color w:val="000000"/>
          <w:sz w:val="28"/>
          <w:szCs w:val="28"/>
          <w:lang w:val="nl-NL"/>
        </w:rPr>
        <w:t>trách nhiệm của đơn vị theo quy định</w:t>
      </w:r>
      <w:r>
        <w:rPr>
          <w:rFonts w:ascii="Times New Roman" w:hAnsi="Times New Roman"/>
          <w:color w:val="000000"/>
          <w:sz w:val="28"/>
          <w:szCs w:val="28"/>
          <w:lang w:val="vi-VN"/>
        </w:rPr>
        <w:t xml:space="preserve"> tại Khoản 1, Điều 5 Quy định này</w:t>
      </w:r>
      <w:r w:rsidRPr="005C7C87">
        <w:rPr>
          <w:rFonts w:ascii="Times New Roman" w:hAnsi="Times New Roman"/>
          <w:color w:val="000000"/>
          <w:sz w:val="28"/>
          <w:szCs w:val="28"/>
          <w:lang w:val="nl-NL"/>
        </w:rPr>
        <w:t xml:space="preserve">, </w:t>
      </w:r>
      <w:r w:rsidRPr="00810789">
        <w:rPr>
          <w:rFonts w:ascii="Times New Roman" w:hAnsi="Times New Roman"/>
          <w:color w:val="000000"/>
          <w:sz w:val="28"/>
          <w:szCs w:val="28"/>
          <w:lang w:val="vi-VN"/>
        </w:rPr>
        <w:t>Ban </w:t>
      </w:r>
      <w:r>
        <w:rPr>
          <w:rFonts w:ascii="Times New Roman" w:hAnsi="Times New Roman"/>
          <w:color w:val="000000"/>
          <w:sz w:val="28"/>
          <w:szCs w:val="28"/>
          <w:lang w:val="nl-NL"/>
        </w:rPr>
        <w:t>Q</w:t>
      </w:r>
      <w:r w:rsidRPr="00810789">
        <w:rPr>
          <w:rFonts w:ascii="Times New Roman" w:hAnsi="Times New Roman"/>
          <w:color w:val="000000"/>
          <w:sz w:val="28"/>
          <w:szCs w:val="28"/>
          <w:lang w:val="vi-VN"/>
        </w:rPr>
        <w:t>uản lý </w:t>
      </w:r>
      <w:r w:rsidRPr="005C7C87">
        <w:rPr>
          <w:rFonts w:ascii="Times New Roman" w:hAnsi="Times New Roman"/>
          <w:color w:val="000000"/>
          <w:sz w:val="28"/>
          <w:szCs w:val="28"/>
          <w:lang w:val="nl-NL"/>
        </w:rPr>
        <w:t xml:space="preserve">Khu công nghệ cao và </w:t>
      </w:r>
      <w:r w:rsidRPr="00810789">
        <w:rPr>
          <w:rFonts w:ascii="Times New Roman" w:hAnsi="Times New Roman"/>
          <w:color w:val="000000"/>
          <w:sz w:val="28"/>
          <w:szCs w:val="28"/>
          <w:lang w:val="nl-NL"/>
        </w:rPr>
        <w:t>các khu công nghiệp Đà Nẵng</w:t>
      </w:r>
      <w:r w:rsidRPr="005C7C87">
        <w:rPr>
          <w:rFonts w:ascii="Times New Roman" w:hAnsi="Times New Roman"/>
          <w:color w:val="000000"/>
          <w:sz w:val="28"/>
          <w:szCs w:val="28"/>
          <w:lang w:val="nl-NL"/>
        </w:rPr>
        <w:t xml:space="preserve"> chịu trách nhiệm rà soát, lập danh sách các trường hợp không đưa đất vào sử dụng, chậm đưa đất vào sử dụng so với tiến độ sử dụng đất đã giao kết trong hợp đồng thuê lại đất trong các khu công nghiệp, báo cáo Ủy ban nhân dân thành phố xem xét, xử lý theo quy định</w:t>
      </w:r>
      <w:r>
        <w:rPr>
          <w:rFonts w:ascii="Times New Roman" w:hAnsi="Times New Roman"/>
          <w:color w:val="000000"/>
          <w:sz w:val="28"/>
          <w:szCs w:val="28"/>
          <w:lang w:val="vi-VN"/>
        </w:rPr>
        <w:t>;</w:t>
      </w:r>
    </w:p>
    <w:p w:rsidR="008407C0" w:rsidRPr="004774B6"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5C7C87">
        <w:rPr>
          <w:rFonts w:ascii="Times New Roman" w:hAnsi="Times New Roman"/>
          <w:color w:val="000000"/>
          <w:sz w:val="28"/>
          <w:szCs w:val="28"/>
          <w:lang w:val="nl-NL"/>
        </w:rPr>
        <w:t xml:space="preserve">d) Báo cáo Ủy ban nhân dân thành phố xem xét, xử lý theo quy định đối với trường hợp </w:t>
      </w:r>
      <w:r>
        <w:rPr>
          <w:rFonts w:ascii="Times New Roman" w:hAnsi="Times New Roman"/>
          <w:color w:val="000000"/>
          <w:sz w:val="28"/>
          <w:szCs w:val="28"/>
          <w:lang w:val="vi-VN"/>
        </w:rPr>
        <w:t>d</w:t>
      </w:r>
      <w:r w:rsidRPr="005C7C87">
        <w:rPr>
          <w:rFonts w:ascii="Times New Roman" w:hAnsi="Times New Roman"/>
          <w:color w:val="000000"/>
          <w:sz w:val="28"/>
          <w:szCs w:val="28"/>
          <w:lang w:val="nl-NL"/>
        </w:rPr>
        <w:t xml:space="preserve">oanh nghiệp </w:t>
      </w:r>
      <w:r w:rsidRPr="00F43F51">
        <w:rPr>
          <w:rFonts w:ascii="Times New Roman" w:hAnsi="Times New Roman"/>
          <w:color w:val="000000"/>
          <w:sz w:val="28"/>
          <w:szCs w:val="28"/>
          <w:lang w:val="nl-NL"/>
        </w:rPr>
        <w:t>đầu tư kinh doanh kết cấu hạ tầng khu công nghiệp</w:t>
      </w:r>
      <w:r>
        <w:rPr>
          <w:rFonts w:ascii="Times New Roman" w:hAnsi="Times New Roman"/>
          <w:color w:val="000000"/>
          <w:sz w:val="28"/>
          <w:szCs w:val="28"/>
          <w:lang w:val="nl-NL"/>
        </w:rPr>
        <w:t xml:space="preserve"> không thực hiện đúng, đầy đủ các </w:t>
      </w:r>
      <w:r w:rsidRPr="005C7C87">
        <w:rPr>
          <w:rFonts w:ascii="Times New Roman" w:hAnsi="Times New Roman"/>
          <w:color w:val="000000"/>
          <w:sz w:val="28"/>
          <w:szCs w:val="28"/>
          <w:lang w:val="nl-NL"/>
        </w:rPr>
        <w:t xml:space="preserve">trách nhiệm quy định tại </w:t>
      </w:r>
      <w:r>
        <w:rPr>
          <w:rFonts w:ascii="Times New Roman" w:hAnsi="Times New Roman"/>
          <w:color w:val="000000"/>
          <w:sz w:val="28"/>
          <w:szCs w:val="28"/>
          <w:lang w:val="vi-VN"/>
        </w:rPr>
        <w:t>Khoản 1, Điều 5</w:t>
      </w:r>
      <w:r>
        <w:rPr>
          <w:rFonts w:ascii="Times New Roman" w:hAnsi="Times New Roman"/>
          <w:color w:val="000000"/>
          <w:sz w:val="28"/>
          <w:szCs w:val="28"/>
          <w:lang w:val="nl-NL"/>
        </w:rPr>
        <w:t>, Qu</w:t>
      </w:r>
      <w:r>
        <w:rPr>
          <w:rFonts w:ascii="Times New Roman" w:hAnsi="Times New Roman"/>
          <w:color w:val="000000"/>
          <w:sz w:val="28"/>
          <w:szCs w:val="28"/>
          <w:lang w:val="vi-VN"/>
        </w:rPr>
        <w:t>y</w:t>
      </w:r>
      <w:r w:rsidRPr="005C7C87">
        <w:rPr>
          <w:rFonts w:ascii="Times New Roman" w:hAnsi="Times New Roman"/>
          <w:color w:val="000000"/>
          <w:sz w:val="28"/>
          <w:szCs w:val="28"/>
          <w:lang w:val="nl-NL"/>
        </w:rPr>
        <w:t xml:space="preserve"> định này</w:t>
      </w:r>
      <w:r>
        <w:rPr>
          <w:rFonts w:ascii="Times New Roman" w:hAnsi="Times New Roman"/>
          <w:color w:val="000000"/>
          <w:sz w:val="28"/>
          <w:szCs w:val="28"/>
          <w:lang w:val="vi-VN"/>
        </w:rPr>
        <w:t>;</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đ</w:t>
      </w:r>
      <w:r w:rsidRPr="005C7C87">
        <w:rPr>
          <w:rFonts w:ascii="Times New Roman" w:hAnsi="Times New Roman"/>
          <w:color w:val="000000"/>
          <w:sz w:val="28"/>
          <w:szCs w:val="28"/>
          <w:lang w:val="nl-NL"/>
        </w:rPr>
        <w:t>) Phối hợp với Sở Tài nguyên và Môi trường và các đơn vị có liên quan thanh tra, kiểm tra các vi phạm về đất đai</w:t>
      </w:r>
      <w:r w:rsidRPr="009B1D24">
        <w:rPr>
          <w:rFonts w:ascii="Times New Roman" w:hAnsi="Times New Roman"/>
          <w:color w:val="000000"/>
          <w:sz w:val="28"/>
          <w:szCs w:val="28"/>
          <w:lang w:val="nl-NL"/>
        </w:rPr>
        <w:t xml:space="preserve"> theo quy định của pháp luật</w:t>
      </w:r>
      <w:r>
        <w:rPr>
          <w:rFonts w:ascii="Times New Roman" w:hAnsi="Times New Roman"/>
          <w:color w:val="000000"/>
          <w:sz w:val="28"/>
          <w:szCs w:val="28"/>
          <w:lang w:val="nl-NL"/>
        </w:rPr>
        <w:t>.</w:t>
      </w:r>
    </w:p>
    <w:p w:rsidR="008407C0" w:rsidRPr="00ED15FD"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F43F51">
        <w:rPr>
          <w:rFonts w:ascii="Times New Roman" w:hAnsi="Times New Roman"/>
          <w:b/>
          <w:bCs/>
          <w:color w:val="000000"/>
          <w:sz w:val="28"/>
          <w:szCs w:val="28"/>
          <w:lang w:val="nl-NL"/>
        </w:rPr>
        <w:t xml:space="preserve">Điều </w:t>
      </w:r>
      <w:r>
        <w:rPr>
          <w:rFonts w:ascii="Times New Roman" w:hAnsi="Times New Roman"/>
          <w:b/>
          <w:bCs/>
          <w:color w:val="000000"/>
          <w:sz w:val="28"/>
          <w:szCs w:val="28"/>
          <w:lang w:val="vi-VN"/>
        </w:rPr>
        <w:t>7</w:t>
      </w:r>
      <w:r w:rsidRPr="00F43F51">
        <w:rPr>
          <w:rFonts w:ascii="Times New Roman" w:hAnsi="Times New Roman"/>
          <w:b/>
          <w:bCs/>
          <w:color w:val="000000"/>
          <w:sz w:val="28"/>
          <w:szCs w:val="28"/>
          <w:lang w:val="nl-NL"/>
        </w:rPr>
        <w:t xml:space="preserve">. Trách nhiệm của các Sở, ngành, Ủy ban nhân dân các </w:t>
      </w:r>
      <w:r>
        <w:rPr>
          <w:rFonts w:ascii="Times New Roman" w:hAnsi="Times New Roman"/>
          <w:b/>
          <w:bCs/>
          <w:color w:val="000000"/>
          <w:sz w:val="28"/>
          <w:szCs w:val="28"/>
          <w:lang w:val="nl-NL"/>
        </w:rPr>
        <w:t xml:space="preserve">quận, </w:t>
      </w:r>
      <w:r w:rsidRPr="00F43F51">
        <w:rPr>
          <w:rFonts w:ascii="Times New Roman" w:hAnsi="Times New Roman"/>
          <w:b/>
          <w:bCs/>
          <w:color w:val="000000"/>
          <w:sz w:val="28"/>
          <w:szCs w:val="28"/>
          <w:lang w:val="nl-NL"/>
        </w:rPr>
        <w:t xml:space="preserve">huyện, Ủy ban nhân dân các xã, phường và </w:t>
      </w:r>
      <w:r>
        <w:rPr>
          <w:rFonts w:ascii="Times New Roman" w:hAnsi="Times New Roman"/>
          <w:b/>
          <w:bCs/>
          <w:color w:val="000000"/>
          <w:sz w:val="28"/>
          <w:szCs w:val="28"/>
          <w:lang w:val="vi-VN"/>
        </w:rPr>
        <w:t>d</w:t>
      </w:r>
      <w:r w:rsidRPr="00F43F51">
        <w:rPr>
          <w:rFonts w:ascii="Times New Roman" w:hAnsi="Times New Roman"/>
          <w:b/>
          <w:bCs/>
          <w:color w:val="000000"/>
          <w:sz w:val="28"/>
          <w:szCs w:val="28"/>
          <w:lang w:val="nl-NL"/>
        </w:rPr>
        <w:t>oanh nghiệp đầu tư kinh doanh kết cấu hạ tầng</w:t>
      </w:r>
      <w:bookmarkEnd w:id="12"/>
      <w:r>
        <w:rPr>
          <w:rFonts w:ascii="Times New Roman" w:hAnsi="Times New Roman"/>
          <w:b/>
          <w:bCs/>
          <w:color w:val="000000"/>
          <w:sz w:val="28"/>
          <w:szCs w:val="28"/>
          <w:lang w:val="vi-VN"/>
        </w:rPr>
        <w:t xml:space="preserve"> khu công nghiệp</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sidRPr="00F43F51">
        <w:rPr>
          <w:rFonts w:ascii="Times New Roman" w:hAnsi="Times New Roman"/>
          <w:color w:val="000000"/>
          <w:sz w:val="28"/>
          <w:szCs w:val="28"/>
          <w:lang w:val="nl-NL"/>
        </w:rPr>
        <w:t>1. Sở Tài nguyên và Môi trường</w:t>
      </w:r>
    </w:p>
    <w:p w:rsidR="008407C0" w:rsidRPr="002C6BFB"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sidRPr="00F43F51">
        <w:rPr>
          <w:rFonts w:ascii="Times New Roman" w:hAnsi="Times New Roman"/>
          <w:color w:val="000000"/>
          <w:sz w:val="28"/>
          <w:szCs w:val="28"/>
          <w:lang w:val="nl-NL"/>
        </w:rPr>
        <w:t xml:space="preserve">a) Chủ trì, phối hợp với </w:t>
      </w:r>
      <w:r w:rsidRPr="005C7C87">
        <w:rPr>
          <w:rFonts w:ascii="Times New Roman" w:hAnsi="Times New Roman"/>
          <w:color w:val="000000"/>
          <w:sz w:val="28"/>
          <w:szCs w:val="28"/>
          <w:lang w:val="nl-NL"/>
        </w:rPr>
        <w:t xml:space="preserve">Ban </w:t>
      </w:r>
      <w:r w:rsidRPr="001F0EFD">
        <w:rPr>
          <w:rFonts w:ascii="Times New Roman" w:hAnsi="Times New Roman"/>
          <w:color w:val="000000"/>
          <w:sz w:val="28"/>
          <w:szCs w:val="28"/>
          <w:lang w:val="nl-NL"/>
        </w:rPr>
        <w:t>Quản lý Khu công nghệ cao và các khu công nghiệp Đà Nẵng</w:t>
      </w:r>
      <w:r>
        <w:rPr>
          <w:rFonts w:ascii="Times New Roman" w:hAnsi="Times New Roman"/>
          <w:color w:val="000000"/>
          <w:sz w:val="28"/>
          <w:szCs w:val="28"/>
          <w:lang w:val="vi-VN"/>
        </w:rPr>
        <w:t>,</w:t>
      </w:r>
      <w:r w:rsidRPr="00F43F51">
        <w:rPr>
          <w:rFonts w:ascii="Times New Roman" w:hAnsi="Times New Roman"/>
          <w:color w:val="000000"/>
          <w:sz w:val="28"/>
          <w:szCs w:val="28"/>
          <w:lang w:val="nl-NL"/>
        </w:rPr>
        <w:t xml:space="preserve"> các Sở, ngành có liên quan</w:t>
      </w:r>
      <w:r>
        <w:rPr>
          <w:rFonts w:ascii="Times New Roman" w:hAnsi="Times New Roman"/>
          <w:color w:val="000000"/>
          <w:sz w:val="28"/>
          <w:szCs w:val="28"/>
          <w:lang w:val="vi-VN"/>
        </w:rPr>
        <w:t xml:space="preserve">, doanh nghiệp </w:t>
      </w:r>
      <w:r w:rsidRPr="008B162D">
        <w:rPr>
          <w:rFonts w:ascii="Times New Roman" w:hAnsi="Times New Roman"/>
          <w:bCs/>
          <w:color w:val="000000"/>
          <w:sz w:val="28"/>
          <w:szCs w:val="28"/>
          <w:lang w:val="nl-NL"/>
        </w:rPr>
        <w:t>đầu tư kinh doanh kết cấu hạ tầng</w:t>
      </w:r>
      <w:r>
        <w:rPr>
          <w:rFonts w:ascii="Times New Roman" w:hAnsi="Times New Roman"/>
          <w:color w:val="000000"/>
          <w:sz w:val="28"/>
          <w:szCs w:val="28"/>
          <w:lang w:val="vi-VN"/>
        </w:rPr>
        <w:t xml:space="preserve"> </w:t>
      </w:r>
      <w:r>
        <w:rPr>
          <w:rFonts w:ascii="Times New Roman" w:hAnsi="Times New Roman"/>
          <w:color w:val="000000"/>
          <w:sz w:val="28"/>
          <w:szCs w:val="28"/>
          <w:lang w:val="vi-VN"/>
        </w:rPr>
        <w:lastRenderedPageBreak/>
        <w:t>khu công nghiệp</w:t>
      </w:r>
      <w:r w:rsidRPr="00F43F51">
        <w:rPr>
          <w:rFonts w:ascii="Times New Roman" w:hAnsi="Times New Roman"/>
          <w:color w:val="000000"/>
          <w:sz w:val="28"/>
          <w:szCs w:val="28"/>
          <w:lang w:val="nl-NL"/>
        </w:rPr>
        <w:t xml:space="preserve"> tổ chức kiểm tra, thanh tra </w:t>
      </w:r>
      <w:r w:rsidRPr="001F0EFD">
        <w:rPr>
          <w:rFonts w:ascii="Times New Roman" w:hAnsi="Times New Roman"/>
          <w:color w:val="000000"/>
          <w:sz w:val="28"/>
          <w:szCs w:val="28"/>
          <w:lang w:val="nl-NL"/>
        </w:rPr>
        <w:t>các trường hợp vi phạm pháp luật về đất đai</w:t>
      </w:r>
      <w:r w:rsidRPr="00F43F51">
        <w:rPr>
          <w:rFonts w:ascii="Times New Roman" w:hAnsi="Times New Roman"/>
          <w:color w:val="000000"/>
          <w:sz w:val="28"/>
          <w:szCs w:val="28"/>
          <w:lang w:val="vi-VN"/>
        </w:rPr>
        <w:t xml:space="preserve"> </w:t>
      </w:r>
      <w:r>
        <w:rPr>
          <w:rFonts w:ascii="Times New Roman" w:hAnsi="Times New Roman"/>
          <w:color w:val="000000"/>
          <w:sz w:val="28"/>
          <w:szCs w:val="28"/>
          <w:lang w:val="vi-VN"/>
        </w:rPr>
        <w:t xml:space="preserve">trong khu công nghệ cao, </w:t>
      </w:r>
      <w:r w:rsidRPr="00F43F51">
        <w:rPr>
          <w:rFonts w:ascii="Times New Roman" w:hAnsi="Times New Roman"/>
          <w:color w:val="000000"/>
          <w:sz w:val="28"/>
          <w:szCs w:val="28"/>
          <w:lang w:val="vi-VN"/>
        </w:rPr>
        <w:t>các </w:t>
      </w:r>
      <w:r w:rsidRPr="00F43F51">
        <w:rPr>
          <w:rFonts w:ascii="Times New Roman" w:hAnsi="Times New Roman"/>
          <w:color w:val="000000"/>
          <w:sz w:val="28"/>
          <w:szCs w:val="28"/>
          <w:shd w:val="clear" w:color="auto" w:fill="FFFFFF"/>
          <w:lang w:val="vi-VN"/>
        </w:rPr>
        <w:t>trường hợp</w:t>
      </w:r>
      <w:r w:rsidRPr="00F43F51">
        <w:rPr>
          <w:rFonts w:ascii="Times New Roman" w:hAnsi="Times New Roman"/>
          <w:color w:val="000000"/>
          <w:sz w:val="28"/>
          <w:szCs w:val="28"/>
          <w:lang w:val="vi-VN"/>
        </w:rPr>
        <w:t> không đưa đất</w:t>
      </w:r>
      <w:r>
        <w:rPr>
          <w:rFonts w:ascii="Times New Roman" w:hAnsi="Times New Roman"/>
          <w:color w:val="000000"/>
          <w:sz w:val="28"/>
          <w:szCs w:val="28"/>
          <w:lang w:val="vi-VN"/>
        </w:rPr>
        <w:t xml:space="preserve"> vào sử dụng</w:t>
      </w:r>
      <w:r w:rsidRPr="00F43F51">
        <w:rPr>
          <w:rFonts w:ascii="Times New Roman" w:hAnsi="Times New Roman"/>
          <w:color w:val="000000"/>
          <w:sz w:val="28"/>
          <w:szCs w:val="28"/>
          <w:lang w:val="nl-NL"/>
        </w:rPr>
        <w:t xml:space="preserve">, chậm </w:t>
      </w:r>
      <w:r>
        <w:rPr>
          <w:rFonts w:ascii="Times New Roman" w:hAnsi="Times New Roman"/>
          <w:color w:val="000000"/>
          <w:sz w:val="28"/>
          <w:szCs w:val="28"/>
          <w:lang w:val="vi-VN"/>
        </w:rPr>
        <w:t>đưa đất vào sử dụng</w:t>
      </w:r>
      <w:r w:rsidRPr="00F43F51">
        <w:rPr>
          <w:rFonts w:ascii="Times New Roman" w:hAnsi="Times New Roman"/>
          <w:color w:val="000000"/>
          <w:sz w:val="28"/>
          <w:szCs w:val="28"/>
          <w:lang w:val="nl-NL"/>
        </w:rPr>
        <w:t xml:space="preserve"> so với tiến độ </w:t>
      </w:r>
      <w:r w:rsidRPr="00F43F51">
        <w:rPr>
          <w:rFonts w:ascii="Times New Roman" w:hAnsi="Times New Roman"/>
          <w:color w:val="000000"/>
          <w:sz w:val="28"/>
          <w:szCs w:val="28"/>
          <w:lang w:val="vi-VN"/>
        </w:rPr>
        <w:t>đã giao kết trong hợp đồng thuê lại đất </w:t>
      </w:r>
      <w:r w:rsidRPr="00F43F51">
        <w:rPr>
          <w:rFonts w:ascii="Times New Roman" w:hAnsi="Times New Roman"/>
          <w:color w:val="000000"/>
          <w:sz w:val="28"/>
          <w:szCs w:val="28"/>
          <w:lang w:val="nl-NL"/>
        </w:rPr>
        <w:t xml:space="preserve">với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w:t>
      </w:r>
      <w:r>
        <w:rPr>
          <w:rFonts w:ascii="Times New Roman" w:hAnsi="Times New Roman"/>
          <w:color w:val="000000"/>
          <w:sz w:val="28"/>
          <w:szCs w:val="28"/>
          <w:lang w:val="vi-VN"/>
        </w:rPr>
        <w:t xml:space="preserve"> trong các</w:t>
      </w:r>
      <w:r w:rsidRPr="00F43F51">
        <w:rPr>
          <w:rFonts w:ascii="Times New Roman" w:hAnsi="Times New Roman"/>
          <w:color w:val="000000"/>
          <w:sz w:val="28"/>
          <w:szCs w:val="28"/>
          <w:lang w:val="vi-VN"/>
        </w:rPr>
        <w:t xml:space="preserve"> khu công nghiệp</w:t>
      </w:r>
      <w:r>
        <w:rPr>
          <w:rFonts w:ascii="Times New Roman" w:hAnsi="Times New Roman"/>
          <w:color w:val="000000"/>
          <w:sz w:val="28"/>
          <w:szCs w:val="28"/>
          <w:lang w:val="vi-VN"/>
        </w:rPr>
        <w:t>;</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b</w:t>
      </w:r>
      <w:r w:rsidRPr="00F43F51">
        <w:rPr>
          <w:rFonts w:ascii="Times New Roman" w:hAnsi="Times New Roman"/>
          <w:color w:val="000000"/>
          <w:sz w:val="28"/>
          <w:szCs w:val="28"/>
          <w:lang w:val="nl-NL"/>
        </w:rPr>
        <w:t xml:space="preserve">) Tham mưu, đề xuất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thu hồi đất</w:t>
      </w:r>
      <w:r>
        <w:rPr>
          <w:rFonts w:ascii="Times New Roman" w:hAnsi="Times New Roman"/>
          <w:color w:val="000000"/>
          <w:sz w:val="28"/>
          <w:szCs w:val="28"/>
          <w:lang w:val="vi-VN"/>
        </w:rPr>
        <w:t>,</w:t>
      </w:r>
      <w:r w:rsidRPr="00F43F51">
        <w:rPr>
          <w:rFonts w:ascii="Times New Roman" w:hAnsi="Times New Roman"/>
          <w:color w:val="000000"/>
          <w:sz w:val="28"/>
          <w:szCs w:val="28"/>
          <w:lang w:val="nl-NL"/>
        </w:rPr>
        <w:t xml:space="preserve"> giao</w:t>
      </w:r>
      <w:r>
        <w:rPr>
          <w:rFonts w:ascii="Times New Roman" w:hAnsi="Times New Roman"/>
          <w:color w:val="000000"/>
          <w:sz w:val="28"/>
          <w:szCs w:val="28"/>
          <w:lang w:val="vi-VN"/>
        </w:rPr>
        <w:t xml:space="preserve"> lại</w:t>
      </w:r>
      <w:r w:rsidRPr="00F43F51">
        <w:rPr>
          <w:rFonts w:ascii="Times New Roman" w:hAnsi="Times New Roman"/>
          <w:color w:val="000000"/>
          <w:sz w:val="28"/>
          <w:szCs w:val="28"/>
          <w:lang w:val="nl-NL"/>
        </w:rPr>
        <w:t xml:space="preserve"> cho </w:t>
      </w:r>
      <w:r>
        <w:rPr>
          <w:rFonts w:ascii="Times New Roman" w:hAnsi="Times New Roman"/>
          <w:color w:val="000000"/>
          <w:sz w:val="28"/>
          <w:szCs w:val="28"/>
          <w:lang w:val="vi-VN"/>
        </w:rPr>
        <w:t>d</w:t>
      </w:r>
      <w:r w:rsidRPr="00F43F51">
        <w:rPr>
          <w:rFonts w:ascii="Times New Roman" w:hAnsi="Times New Roman"/>
          <w:color w:val="000000"/>
          <w:sz w:val="28"/>
          <w:szCs w:val="28"/>
          <w:lang w:val="vi-VN"/>
        </w:rPr>
        <w:t>oanh nghiệp đầu tư kinh doanh kết cấu hạ tầng khu công nghiệp</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vi-VN"/>
        </w:rPr>
        <w:t>quản lý</w:t>
      </w:r>
      <w:r w:rsidRPr="00F43F51">
        <w:rPr>
          <w:rFonts w:ascii="Times New Roman" w:hAnsi="Times New Roman"/>
          <w:color w:val="000000"/>
          <w:sz w:val="28"/>
          <w:szCs w:val="28"/>
          <w:lang w:val="nl-NL"/>
        </w:rPr>
        <w:t>;</w:t>
      </w:r>
    </w:p>
    <w:p w:rsidR="008407C0" w:rsidRPr="00F855E4"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c) C</w:t>
      </w:r>
      <w:r w:rsidRPr="00F855E4">
        <w:rPr>
          <w:rFonts w:ascii="Times New Roman" w:hAnsi="Times New Roman"/>
          <w:color w:val="000000"/>
          <w:sz w:val="28"/>
          <w:szCs w:val="28"/>
          <w:lang w:val="nl-NL"/>
        </w:rPr>
        <w:t xml:space="preserve">hỉ đạo cập nhật, chỉnh lý cơ sở dữ liệu đất đai, hồ sơ địa chính; thu hồi </w:t>
      </w:r>
      <w:r w:rsidRPr="00C8224A">
        <w:rPr>
          <w:rFonts w:ascii="Times New Roman" w:hAnsi="Times New Roman"/>
          <w:bCs/>
          <w:color w:val="000000"/>
          <w:sz w:val="28"/>
          <w:szCs w:val="28"/>
          <w:lang w:val="vi-VN"/>
        </w:rPr>
        <w:t xml:space="preserve">Giấy chứng nhận quyền sử dụng đất </w:t>
      </w:r>
      <w:r w:rsidRPr="00F855E4">
        <w:rPr>
          <w:rFonts w:ascii="Times New Roman" w:hAnsi="Times New Roman"/>
          <w:color w:val="000000"/>
          <w:sz w:val="28"/>
          <w:szCs w:val="28"/>
          <w:lang w:val="nl-NL"/>
        </w:rPr>
        <w:t xml:space="preserve">hoặc thông báo </w:t>
      </w:r>
      <w:r w:rsidRPr="00C8224A">
        <w:rPr>
          <w:rFonts w:ascii="Times New Roman" w:hAnsi="Times New Roman"/>
          <w:bCs/>
          <w:color w:val="000000"/>
          <w:sz w:val="28"/>
          <w:szCs w:val="28"/>
          <w:lang w:val="vi-VN"/>
        </w:rPr>
        <w:t xml:space="preserve">Giấy chứng nhận quyền sử dụng đất </w:t>
      </w:r>
      <w:r w:rsidRPr="00F855E4">
        <w:rPr>
          <w:rFonts w:ascii="Times New Roman" w:hAnsi="Times New Roman"/>
          <w:color w:val="000000"/>
          <w:sz w:val="28"/>
          <w:szCs w:val="28"/>
          <w:lang w:val="nl-NL"/>
        </w:rPr>
        <w:t>không còn giá trị pháp lý đối với trường hợp người sử dụng đất không chấp hành việc nộp lại</w:t>
      </w:r>
      <w:r>
        <w:rPr>
          <w:rFonts w:ascii="Times New Roman" w:hAnsi="Times New Roman"/>
          <w:color w:val="000000"/>
          <w:sz w:val="28"/>
          <w:szCs w:val="28"/>
          <w:lang w:val="vi-VN"/>
        </w:rPr>
        <w:t xml:space="preserve"> </w:t>
      </w:r>
      <w:r w:rsidRPr="00C8224A">
        <w:rPr>
          <w:rFonts w:ascii="Times New Roman" w:hAnsi="Times New Roman"/>
          <w:bCs/>
          <w:color w:val="000000"/>
          <w:sz w:val="28"/>
          <w:szCs w:val="28"/>
          <w:lang w:val="vi-VN"/>
        </w:rPr>
        <w:t>Giấy chứng nhận quyền sử dụng đất</w:t>
      </w:r>
      <w:r>
        <w:rPr>
          <w:rFonts w:ascii="Times New Roman" w:hAnsi="Times New Roman"/>
          <w:color w:val="000000"/>
          <w:sz w:val="28"/>
          <w:szCs w:val="28"/>
          <w:lang w:val="vi-VN"/>
        </w:rPr>
        <w:t>;</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d)</w:t>
      </w:r>
      <w:r w:rsidRPr="00F43F51">
        <w:rPr>
          <w:rFonts w:ascii="Times New Roman" w:hAnsi="Times New Roman"/>
          <w:color w:val="000000"/>
          <w:sz w:val="28"/>
          <w:szCs w:val="28"/>
          <w:lang w:val="nl-NL"/>
        </w:rPr>
        <w:t xml:space="preserve"> Chủ trì, phối hợp với các cơ quan có liên quan theo dõi, đôn đốc, kiểm tra việc thực hiện Quy định này và định kỳ hằng năm báo cáo kết quả thực hiện về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sidRPr="00F43F51">
        <w:rPr>
          <w:rFonts w:ascii="Times New Roman" w:hAnsi="Times New Roman"/>
          <w:color w:val="000000"/>
          <w:sz w:val="28"/>
          <w:szCs w:val="28"/>
          <w:lang w:val="nl-NL"/>
        </w:rPr>
        <w:t>2. Sở Kế hoạch và Đầu tư, Sở Công thương, Sở Xây dựng</w:t>
      </w:r>
      <w:r>
        <w:rPr>
          <w:rFonts w:ascii="Times New Roman" w:hAnsi="Times New Roman"/>
          <w:color w:val="000000"/>
          <w:sz w:val="28"/>
          <w:szCs w:val="28"/>
          <w:lang w:val="nl-NL"/>
        </w:rPr>
        <w:t xml:space="preserve">, </w:t>
      </w:r>
      <w:r w:rsidRPr="00F43F51">
        <w:rPr>
          <w:rFonts w:ascii="Times New Roman" w:hAnsi="Times New Roman"/>
          <w:color w:val="000000"/>
          <w:sz w:val="28"/>
          <w:szCs w:val="28"/>
          <w:lang w:val="nl-NL"/>
        </w:rPr>
        <w:t xml:space="preserve">Ủy ban nhân dân các </w:t>
      </w:r>
      <w:r>
        <w:rPr>
          <w:rFonts w:ascii="Times New Roman" w:hAnsi="Times New Roman"/>
          <w:color w:val="000000"/>
          <w:sz w:val="28"/>
          <w:szCs w:val="28"/>
          <w:lang w:val="nl-NL"/>
        </w:rPr>
        <w:t xml:space="preserve">quận, </w:t>
      </w:r>
      <w:r w:rsidRPr="00F43F51">
        <w:rPr>
          <w:rFonts w:ascii="Times New Roman" w:hAnsi="Times New Roman"/>
          <w:color w:val="000000"/>
          <w:sz w:val="28"/>
          <w:szCs w:val="28"/>
          <w:lang w:val="nl-NL"/>
        </w:rPr>
        <w:t>huyện</w:t>
      </w:r>
      <w:r>
        <w:rPr>
          <w:rFonts w:ascii="Times New Roman" w:hAnsi="Times New Roman"/>
          <w:color w:val="000000"/>
          <w:sz w:val="28"/>
          <w:szCs w:val="28"/>
          <w:lang w:val="nl-NL"/>
        </w:rPr>
        <w:t xml:space="preserve">, </w:t>
      </w:r>
      <w:r w:rsidRPr="00F43F51">
        <w:rPr>
          <w:rFonts w:ascii="Times New Roman" w:hAnsi="Times New Roman"/>
          <w:color w:val="000000"/>
          <w:sz w:val="28"/>
          <w:szCs w:val="28"/>
          <w:lang w:val="nl-NL"/>
        </w:rPr>
        <w:t>Ủy ban nhân dân các xã, phường: Phối hợp với Sở Tài nguyên và Môi trường</w:t>
      </w:r>
      <w:r>
        <w:rPr>
          <w:rFonts w:ascii="Times New Roman" w:hAnsi="Times New Roman"/>
          <w:color w:val="000000"/>
          <w:sz w:val="28"/>
          <w:szCs w:val="28"/>
          <w:lang w:val="nl-NL"/>
        </w:rPr>
        <w:t xml:space="preserve">, Ban Quản lý </w:t>
      </w:r>
      <w:r w:rsidRPr="001F0EFD">
        <w:rPr>
          <w:rFonts w:ascii="Times New Roman" w:hAnsi="Times New Roman"/>
          <w:color w:val="000000"/>
          <w:sz w:val="28"/>
          <w:szCs w:val="28"/>
          <w:lang w:val="nl-NL"/>
        </w:rPr>
        <w:t>Khu công nghệ cao và các khu công nghiệp Đà Nẵng</w:t>
      </w:r>
      <w:r w:rsidRPr="00F43F51">
        <w:rPr>
          <w:rFonts w:ascii="Times New Roman" w:hAnsi="Times New Roman"/>
          <w:color w:val="000000"/>
          <w:sz w:val="28"/>
          <w:szCs w:val="28"/>
          <w:lang w:val="nl-NL"/>
        </w:rPr>
        <w:t xml:space="preserve"> trong việc kiểm tra, thanh tra </w:t>
      </w:r>
      <w:r w:rsidRPr="001F0EFD">
        <w:rPr>
          <w:rFonts w:ascii="Times New Roman" w:hAnsi="Times New Roman"/>
          <w:color w:val="000000"/>
          <w:sz w:val="28"/>
          <w:szCs w:val="28"/>
          <w:lang w:val="nl-NL"/>
        </w:rPr>
        <w:t>các trường hợp vi phạm pháp luật về đất đai</w:t>
      </w:r>
      <w:r>
        <w:rPr>
          <w:rFonts w:ascii="Times New Roman" w:hAnsi="Times New Roman"/>
          <w:color w:val="000000"/>
          <w:sz w:val="28"/>
          <w:szCs w:val="28"/>
          <w:lang w:val="vi-VN"/>
        </w:rPr>
        <w:t xml:space="preserve"> trong khu công nghệ cao</w:t>
      </w:r>
      <w:r w:rsidRPr="005C7C87">
        <w:rPr>
          <w:rFonts w:ascii="Times New Roman" w:hAnsi="Times New Roman"/>
          <w:color w:val="000000"/>
          <w:sz w:val="28"/>
          <w:szCs w:val="28"/>
          <w:lang w:val="nl-NL"/>
        </w:rPr>
        <w:t xml:space="preserve">, </w:t>
      </w:r>
      <w:r w:rsidRPr="00F43F51">
        <w:rPr>
          <w:rFonts w:ascii="Times New Roman" w:hAnsi="Times New Roman"/>
          <w:color w:val="000000"/>
          <w:sz w:val="28"/>
          <w:szCs w:val="28"/>
          <w:lang w:val="vi-VN"/>
        </w:rPr>
        <w:t>không đưa đất </w:t>
      </w:r>
      <w:r w:rsidRPr="00F43F51">
        <w:rPr>
          <w:rFonts w:ascii="Times New Roman" w:hAnsi="Times New Roman"/>
          <w:color w:val="000000"/>
          <w:sz w:val="28"/>
          <w:szCs w:val="28"/>
          <w:lang w:val="nl-NL"/>
        </w:rPr>
        <w:t xml:space="preserve">vào sử dụng, chậm </w:t>
      </w:r>
      <w:r>
        <w:rPr>
          <w:rFonts w:ascii="Times New Roman" w:hAnsi="Times New Roman"/>
          <w:color w:val="000000"/>
          <w:sz w:val="28"/>
          <w:szCs w:val="28"/>
          <w:lang w:val="vi-VN"/>
        </w:rPr>
        <w:t>đưa đất vào sử dụng</w:t>
      </w:r>
      <w:r w:rsidRPr="00F43F51">
        <w:rPr>
          <w:rFonts w:ascii="Times New Roman" w:hAnsi="Times New Roman"/>
          <w:color w:val="000000"/>
          <w:sz w:val="28"/>
          <w:szCs w:val="28"/>
          <w:lang w:val="nl-NL"/>
        </w:rPr>
        <w:t xml:space="preserve"> so với tiến độ </w:t>
      </w:r>
      <w:r w:rsidRPr="00F43F51">
        <w:rPr>
          <w:rFonts w:ascii="Times New Roman" w:hAnsi="Times New Roman"/>
          <w:color w:val="000000"/>
          <w:sz w:val="28"/>
          <w:szCs w:val="28"/>
          <w:lang w:val="vi-VN"/>
        </w:rPr>
        <w:t>đã giao kết trong hợp đồng thuê lại đất </w:t>
      </w:r>
      <w:r w:rsidRPr="00F43F51">
        <w:rPr>
          <w:rFonts w:ascii="Times New Roman" w:hAnsi="Times New Roman"/>
          <w:color w:val="000000"/>
          <w:sz w:val="28"/>
          <w:szCs w:val="28"/>
          <w:lang w:val="nl-NL"/>
        </w:rPr>
        <w:t>với d</w:t>
      </w:r>
      <w:r w:rsidRPr="00F43F51">
        <w:rPr>
          <w:rFonts w:ascii="Times New Roman" w:hAnsi="Times New Roman"/>
          <w:color w:val="000000"/>
          <w:sz w:val="28"/>
          <w:szCs w:val="28"/>
          <w:lang w:val="vi-VN"/>
        </w:rPr>
        <w:t xml:space="preserve">oanh nghiệp đầu tư kinh doanh </w:t>
      </w:r>
      <w:r>
        <w:rPr>
          <w:rFonts w:ascii="Times New Roman" w:hAnsi="Times New Roman"/>
          <w:color w:val="000000"/>
          <w:sz w:val="28"/>
          <w:szCs w:val="28"/>
          <w:lang w:val="vi-VN"/>
        </w:rPr>
        <w:t>kết cấu hạ tầng</w:t>
      </w:r>
      <w:r w:rsidRPr="00842DA1">
        <w:rPr>
          <w:rFonts w:ascii="Times New Roman" w:hAnsi="Times New Roman"/>
          <w:color w:val="000000"/>
          <w:sz w:val="28"/>
          <w:szCs w:val="28"/>
          <w:lang w:val="vi-VN"/>
        </w:rPr>
        <w:t xml:space="preserve"> </w:t>
      </w:r>
      <w:r>
        <w:rPr>
          <w:rFonts w:ascii="Times New Roman" w:hAnsi="Times New Roman"/>
          <w:color w:val="000000"/>
          <w:sz w:val="28"/>
          <w:szCs w:val="28"/>
          <w:lang w:val="vi-VN"/>
        </w:rPr>
        <w:t>trong các khu công nghiệp</w:t>
      </w:r>
      <w:r w:rsidRPr="00F43F51">
        <w:rPr>
          <w:rFonts w:ascii="Times New Roman" w:hAnsi="Times New Roman"/>
          <w:color w:val="000000"/>
          <w:sz w:val="28"/>
          <w:szCs w:val="28"/>
          <w:lang w:val="nl-NL"/>
        </w:rPr>
        <w:t>.</w:t>
      </w:r>
    </w:p>
    <w:p w:rsidR="008407C0" w:rsidRPr="00B24F33"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3</w:t>
      </w:r>
      <w:r w:rsidRPr="00F43F51">
        <w:rPr>
          <w:rFonts w:ascii="Times New Roman" w:hAnsi="Times New Roman"/>
          <w:color w:val="000000"/>
          <w:sz w:val="28"/>
          <w:szCs w:val="28"/>
          <w:lang w:val="nl-NL"/>
        </w:rPr>
        <w:t>. Doanh nghiệp đầu tư kinh doanh kết cấu hạ tầng</w:t>
      </w:r>
      <w:r>
        <w:rPr>
          <w:rFonts w:ascii="Times New Roman" w:hAnsi="Times New Roman"/>
          <w:color w:val="000000"/>
          <w:sz w:val="28"/>
          <w:szCs w:val="28"/>
          <w:lang w:val="vi-VN"/>
        </w:rPr>
        <w:t xml:space="preserve"> khu công nghiệp</w:t>
      </w:r>
    </w:p>
    <w:p w:rsidR="008407C0" w:rsidRPr="00087780" w:rsidRDefault="008407C0" w:rsidP="00B51D54">
      <w:pPr>
        <w:shd w:val="clear" w:color="auto" w:fill="FFFFFF"/>
        <w:spacing w:after="120" w:line="276" w:lineRule="auto"/>
        <w:ind w:firstLine="720"/>
        <w:jc w:val="both"/>
        <w:rPr>
          <w:rFonts w:ascii="Times New Roman" w:hAnsi="Times New Roman"/>
          <w:color w:val="000000"/>
          <w:sz w:val="28"/>
          <w:szCs w:val="28"/>
          <w:lang w:val="vi-VN"/>
        </w:rPr>
      </w:pPr>
      <w:r>
        <w:rPr>
          <w:rFonts w:ascii="Times New Roman" w:hAnsi="Times New Roman"/>
          <w:color w:val="000000"/>
          <w:sz w:val="28"/>
          <w:szCs w:val="28"/>
          <w:lang w:val="vi-VN"/>
        </w:rPr>
        <w:t xml:space="preserve">a) </w:t>
      </w:r>
      <w:r w:rsidRPr="000242AC">
        <w:rPr>
          <w:rFonts w:ascii="Times New Roman" w:hAnsi="Times New Roman"/>
          <w:color w:val="000000"/>
          <w:sz w:val="28"/>
          <w:szCs w:val="28"/>
          <w:lang w:val="vi-VN"/>
        </w:rPr>
        <w:t>Thực hiện theo</w:t>
      </w:r>
      <w:r>
        <w:rPr>
          <w:rFonts w:ascii="Times New Roman" w:hAnsi="Times New Roman"/>
          <w:color w:val="000000"/>
          <w:sz w:val="28"/>
          <w:szCs w:val="28"/>
          <w:lang w:val="vi-VN"/>
        </w:rPr>
        <w:t xml:space="preserve"> quy định</w:t>
      </w:r>
      <w:r w:rsidRPr="000242AC">
        <w:rPr>
          <w:rFonts w:ascii="Times New Roman" w:hAnsi="Times New Roman"/>
          <w:color w:val="000000"/>
          <w:sz w:val="28"/>
          <w:szCs w:val="28"/>
          <w:lang w:val="vi-VN"/>
        </w:rPr>
        <w:t xml:space="preserve"> </w:t>
      </w:r>
      <w:r>
        <w:rPr>
          <w:rFonts w:ascii="Times New Roman" w:hAnsi="Times New Roman"/>
          <w:color w:val="000000"/>
          <w:sz w:val="28"/>
          <w:szCs w:val="28"/>
          <w:lang w:val="vi-VN"/>
        </w:rPr>
        <w:t xml:space="preserve">tại </w:t>
      </w:r>
      <w:r w:rsidRPr="000242AC">
        <w:rPr>
          <w:rFonts w:ascii="Times New Roman" w:hAnsi="Times New Roman"/>
          <w:color w:val="000000"/>
          <w:sz w:val="28"/>
          <w:szCs w:val="28"/>
          <w:lang w:val="vi-VN"/>
        </w:rPr>
        <w:t xml:space="preserve">Khoản 5, </w:t>
      </w:r>
      <w:r>
        <w:rPr>
          <w:rFonts w:ascii="Times New Roman" w:hAnsi="Times New Roman"/>
          <w:color w:val="000000"/>
          <w:sz w:val="28"/>
          <w:szCs w:val="28"/>
          <w:lang w:val="vi-VN"/>
        </w:rPr>
        <w:t xml:space="preserve">Khoản 6 </w:t>
      </w:r>
      <w:r w:rsidRPr="000242AC">
        <w:rPr>
          <w:rFonts w:ascii="Times New Roman" w:hAnsi="Times New Roman"/>
          <w:color w:val="000000"/>
          <w:sz w:val="28"/>
          <w:szCs w:val="28"/>
          <w:lang w:val="vi-VN"/>
        </w:rPr>
        <w:t>Điều 51</w:t>
      </w:r>
      <w:r>
        <w:rPr>
          <w:rFonts w:ascii="Times New Roman" w:hAnsi="Times New Roman"/>
          <w:b/>
          <w:bCs/>
          <w:color w:val="000000"/>
          <w:sz w:val="28"/>
          <w:szCs w:val="28"/>
          <w:lang w:val="vi-VN"/>
        </w:rPr>
        <w:t xml:space="preserve"> </w:t>
      </w:r>
      <w:r w:rsidRPr="00FB0282">
        <w:rPr>
          <w:rFonts w:ascii="Times New Roman" w:hAnsi="Times New Roman"/>
          <w:color w:val="000000"/>
          <w:sz w:val="28"/>
          <w:szCs w:val="28"/>
          <w:lang w:val="vi-VN"/>
        </w:rPr>
        <w:t>Nghị định số 43/2014/NĐ-CP</w:t>
      </w:r>
      <w:r>
        <w:rPr>
          <w:rFonts w:ascii="Times New Roman" w:hAnsi="Times New Roman"/>
          <w:color w:val="000000"/>
          <w:sz w:val="28"/>
          <w:szCs w:val="28"/>
          <w:lang w:val="vi-VN"/>
        </w:rPr>
        <w:t>, sửa đổi bổ sung tại Khoản 36, Điều 2 Nghị định 01/2017/NĐ-CP;</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b</w:t>
      </w:r>
      <w:r w:rsidRPr="00F43F51">
        <w:rPr>
          <w:rFonts w:ascii="Times New Roman" w:hAnsi="Times New Roman"/>
          <w:color w:val="000000"/>
          <w:sz w:val="28"/>
          <w:szCs w:val="28"/>
          <w:lang w:val="nl-NL"/>
        </w:rPr>
        <w:t>) Thông báo Hợp đồng thuê</w:t>
      </w:r>
      <w:r>
        <w:rPr>
          <w:rFonts w:ascii="Times New Roman" w:hAnsi="Times New Roman"/>
          <w:color w:val="000000"/>
          <w:sz w:val="28"/>
          <w:szCs w:val="28"/>
          <w:lang w:val="vi-VN"/>
        </w:rPr>
        <w:t xml:space="preserve"> lại đất</w:t>
      </w:r>
      <w:r w:rsidRPr="00F43F51">
        <w:rPr>
          <w:rFonts w:ascii="Times New Roman" w:hAnsi="Times New Roman"/>
          <w:color w:val="000000"/>
          <w:sz w:val="28"/>
          <w:szCs w:val="28"/>
          <w:lang w:val="nl-NL"/>
        </w:rPr>
        <w:t xml:space="preserve"> giữa doa</w:t>
      </w:r>
      <w:r w:rsidRPr="00F43F51">
        <w:rPr>
          <w:rFonts w:ascii="Times New Roman" w:hAnsi="Times New Roman"/>
          <w:color w:val="000000"/>
          <w:sz w:val="28"/>
          <w:szCs w:val="28"/>
          <w:lang w:val="vi-VN"/>
        </w:rPr>
        <w:t>nh nghiệp đầu tư kinh doanh kết cấu hạ tầng khu công nghiệp</w:t>
      </w:r>
      <w:r w:rsidRPr="00F43F51">
        <w:rPr>
          <w:rFonts w:ascii="Times New Roman" w:hAnsi="Times New Roman"/>
          <w:color w:val="000000"/>
          <w:sz w:val="28"/>
          <w:szCs w:val="28"/>
          <w:lang w:val="nl-NL"/>
        </w:rPr>
        <w:t xml:space="preserve"> với </w:t>
      </w:r>
      <w:r>
        <w:rPr>
          <w:rFonts w:ascii="Times New Roman" w:hAnsi="Times New Roman"/>
          <w:color w:val="000000"/>
          <w:sz w:val="28"/>
          <w:szCs w:val="28"/>
          <w:lang w:val="vi-VN"/>
        </w:rPr>
        <w:t xml:space="preserve">bên </w:t>
      </w:r>
      <w:r w:rsidRPr="00F43F51">
        <w:rPr>
          <w:rFonts w:ascii="Times New Roman" w:hAnsi="Times New Roman"/>
          <w:color w:val="000000"/>
          <w:sz w:val="28"/>
          <w:szCs w:val="28"/>
          <w:lang w:val="nl-NL"/>
        </w:rPr>
        <w:t xml:space="preserve">thuê lại đất hết hiệu lực sau khi Quyết định thu hồi đất của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có hiệu lực thi hành;</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lang w:val="vi-VN"/>
        </w:rPr>
        <w:t>c</w:t>
      </w:r>
      <w:r w:rsidRPr="00F43F51">
        <w:rPr>
          <w:rFonts w:ascii="Times New Roman" w:hAnsi="Times New Roman"/>
          <w:color w:val="000000"/>
          <w:sz w:val="28"/>
          <w:szCs w:val="28"/>
          <w:lang w:val="nl-NL"/>
        </w:rPr>
        <w:t>) Quản lý quỹ đất</w:t>
      </w:r>
      <w:r>
        <w:rPr>
          <w:rFonts w:ascii="Times New Roman" w:hAnsi="Times New Roman"/>
          <w:color w:val="000000"/>
          <w:sz w:val="28"/>
          <w:szCs w:val="28"/>
          <w:lang w:val="vi-VN"/>
        </w:rPr>
        <w:t xml:space="preserve"> đã</w:t>
      </w:r>
      <w:r w:rsidRPr="00F43F51">
        <w:rPr>
          <w:rFonts w:ascii="Times New Roman" w:hAnsi="Times New Roman"/>
          <w:color w:val="000000"/>
          <w:sz w:val="28"/>
          <w:szCs w:val="28"/>
          <w:lang w:val="nl-NL"/>
        </w:rPr>
        <w:t xml:space="preserve"> thu hồi</w:t>
      </w:r>
      <w:r>
        <w:rPr>
          <w:rFonts w:ascii="Times New Roman" w:hAnsi="Times New Roman"/>
          <w:color w:val="000000"/>
          <w:sz w:val="28"/>
          <w:szCs w:val="28"/>
          <w:lang w:val="nl-NL"/>
        </w:rPr>
        <w:t>;</w:t>
      </w:r>
      <w:r w:rsidRPr="00F43F51">
        <w:rPr>
          <w:rFonts w:ascii="Times New Roman" w:hAnsi="Times New Roman"/>
          <w:color w:val="000000"/>
          <w:sz w:val="28"/>
          <w:szCs w:val="28"/>
          <w:lang w:val="nl-NL"/>
        </w:rPr>
        <w:t xml:space="preserve"> </w:t>
      </w:r>
      <w:r>
        <w:rPr>
          <w:rFonts w:ascii="Times New Roman" w:hAnsi="Times New Roman"/>
          <w:color w:val="000000"/>
          <w:sz w:val="28"/>
          <w:szCs w:val="28"/>
          <w:lang w:val="nl-NL"/>
        </w:rPr>
        <w:t>x</w:t>
      </w:r>
      <w:r w:rsidRPr="00F43F51">
        <w:rPr>
          <w:rFonts w:ascii="Times New Roman" w:hAnsi="Times New Roman"/>
          <w:color w:val="000000"/>
          <w:sz w:val="28"/>
          <w:szCs w:val="28"/>
          <w:lang w:val="nl-NL"/>
        </w:rPr>
        <w:t>ây dựng phương án cho thuê lại đất nhằm đưa đất vào sử dụng có hiệu quả, tiết kiệm;</w:t>
      </w:r>
      <w:r w:rsidRPr="00DB3D8E">
        <w:rPr>
          <w:rFonts w:ascii="Times New Roman" w:hAnsi="Times New Roman"/>
          <w:color w:val="000000"/>
          <w:sz w:val="28"/>
          <w:szCs w:val="28"/>
          <w:lang w:val="nl-NL"/>
        </w:rPr>
        <w:t xml:space="preserve"> </w:t>
      </w:r>
      <w:r>
        <w:rPr>
          <w:rFonts w:ascii="Times New Roman" w:hAnsi="Times New Roman"/>
          <w:color w:val="000000"/>
          <w:sz w:val="28"/>
          <w:szCs w:val="28"/>
          <w:lang w:val="nl-NL"/>
        </w:rPr>
        <w:t>c</w:t>
      </w:r>
      <w:r w:rsidRPr="00F43F51">
        <w:rPr>
          <w:rFonts w:ascii="Times New Roman" w:hAnsi="Times New Roman"/>
          <w:color w:val="000000"/>
          <w:sz w:val="28"/>
          <w:szCs w:val="28"/>
          <w:lang w:val="nl-NL"/>
        </w:rPr>
        <w:t xml:space="preserve">ó trách nhiệm kiểm tra, theo dõi, đôn đốc </w:t>
      </w:r>
      <w:r>
        <w:rPr>
          <w:rFonts w:ascii="Times New Roman" w:hAnsi="Times New Roman"/>
          <w:color w:val="000000"/>
          <w:sz w:val="28"/>
          <w:szCs w:val="28"/>
          <w:lang w:val="vi-VN"/>
        </w:rPr>
        <w:t xml:space="preserve">bên </w:t>
      </w:r>
      <w:r w:rsidRPr="00F43F51">
        <w:rPr>
          <w:rFonts w:ascii="Times New Roman" w:hAnsi="Times New Roman"/>
          <w:color w:val="000000"/>
          <w:sz w:val="28"/>
          <w:szCs w:val="28"/>
          <w:lang w:val="nl-NL"/>
        </w:rPr>
        <w:t>thuê lại đất đưa đất vào sử dụng theo đúng tiến độ đã giao kết trong hợp đồng;</w:t>
      </w:r>
    </w:p>
    <w:p w:rsidR="008407C0"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r>
        <w:rPr>
          <w:rFonts w:ascii="Times New Roman" w:hAnsi="Times New Roman"/>
          <w:color w:val="000000"/>
          <w:sz w:val="28"/>
          <w:szCs w:val="28"/>
          <w:shd w:val="clear" w:color="auto" w:fill="FFFFFF"/>
          <w:lang w:val="vi-VN"/>
        </w:rPr>
        <w:t>d</w:t>
      </w:r>
      <w:r w:rsidRPr="00F43F51">
        <w:rPr>
          <w:rFonts w:ascii="Times New Roman" w:hAnsi="Times New Roman"/>
          <w:color w:val="000000"/>
          <w:sz w:val="28"/>
          <w:szCs w:val="28"/>
          <w:shd w:val="clear" w:color="auto" w:fill="FFFFFF"/>
          <w:lang w:val="nl-NL"/>
        </w:rPr>
        <w:t>) Xử lý quyền và nghĩa vụ có liên quan với</w:t>
      </w:r>
      <w:r w:rsidRPr="00F43F51">
        <w:rPr>
          <w:rFonts w:ascii="Times New Roman" w:hAnsi="Times New Roman"/>
          <w:color w:val="000000"/>
          <w:sz w:val="28"/>
          <w:szCs w:val="28"/>
          <w:lang w:val="nl-NL"/>
        </w:rPr>
        <w:t> bên thuê lại đất theo quy định của pháp luật về dân sự.</w:t>
      </w:r>
    </w:p>
    <w:p w:rsidR="008407C0" w:rsidRPr="005C7C87" w:rsidRDefault="008407C0" w:rsidP="00B51D54">
      <w:pPr>
        <w:shd w:val="clear" w:color="auto" w:fill="FFFFFF"/>
        <w:spacing w:after="120" w:line="276" w:lineRule="auto"/>
        <w:ind w:firstLine="720"/>
        <w:jc w:val="both"/>
        <w:rPr>
          <w:rFonts w:ascii="Times New Roman" w:hAnsi="Times New Roman"/>
          <w:color w:val="000000"/>
          <w:sz w:val="28"/>
          <w:szCs w:val="28"/>
          <w:lang w:val="nl-NL"/>
        </w:rPr>
      </w:pPr>
      <w:bookmarkStart w:id="13" w:name="dieu_8"/>
      <w:r w:rsidRPr="00F43F51">
        <w:rPr>
          <w:rFonts w:ascii="Times New Roman" w:hAnsi="Times New Roman"/>
          <w:b/>
          <w:bCs/>
          <w:color w:val="000000"/>
          <w:sz w:val="28"/>
          <w:szCs w:val="28"/>
          <w:lang w:val="vi-VN"/>
        </w:rPr>
        <w:t xml:space="preserve">Điều </w:t>
      </w:r>
      <w:r>
        <w:rPr>
          <w:rFonts w:ascii="Times New Roman" w:hAnsi="Times New Roman"/>
          <w:b/>
          <w:bCs/>
          <w:color w:val="000000"/>
          <w:sz w:val="28"/>
          <w:szCs w:val="28"/>
          <w:lang w:val="vi-VN"/>
        </w:rPr>
        <w:t>8</w:t>
      </w:r>
      <w:r w:rsidRPr="00F43F51">
        <w:rPr>
          <w:rFonts w:ascii="Times New Roman" w:hAnsi="Times New Roman"/>
          <w:b/>
          <w:bCs/>
          <w:color w:val="000000"/>
          <w:sz w:val="28"/>
          <w:szCs w:val="28"/>
          <w:lang w:val="vi-VN"/>
        </w:rPr>
        <w:t>.</w:t>
      </w:r>
      <w:bookmarkEnd w:id="13"/>
      <w:r w:rsidRPr="00F43F51">
        <w:rPr>
          <w:rFonts w:ascii="Times New Roman" w:hAnsi="Times New Roman"/>
          <w:b/>
          <w:bCs/>
          <w:color w:val="000000"/>
          <w:sz w:val="28"/>
          <w:szCs w:val="28"/>
          <w:lang w:val="vi-VN"/>
        </w:rPr>
        <w:t> </w:t>
      </w:r>
      <w:r>
        <w:rPr>
          <w:rFonts w:ascii="Times New Roman" w:hAnsi="Times New Roman"/>
          <w:b/>
          <w:bCs/>
          <w:color w:val="000000"/>
          <w:sz w:val="28"/>
          <w:szCs w:val="28"/>
          <w:lang w:val="vi-VN"/>
        </w:rPr>
        <w:t>Điều khoản thi hành</w:t>
      </w:r>
    </w:p>
    <w:p w:rsidR="008407C0" w:rsidRPr="005C7C87" w:rsidRDefault="008407C0" w:rsidP="00B51D54">
      <w:pPr>
        <w:shd w:val="clear" w:color="auto" w:fill="FFFFFF"/>
        <w:spacing w:after="240" w:line="276" w:lineRule="auto"/>
        <w:ind w:firstLine="720"/>
        <w:jc w:val="both"/>
        <w:rPr>
          <w:rFonts w:ascii="Times New Roman" w:hAnsi="Times New Roman"/>
          <w:color w:val="000000"/>
          <w:sz w:val="28"/>
          <w:szCs w:val="28"/>
          <w:lang w:val="nl-NL"/>
        </w:rPr>
      </w:pPr>
      <w:r w:rsidRPr="00F43F51">
        <w:rPr>
          <w:rFonts w:ascii="Times New Roman" w:hAnsi="Times New Roman"/>
          <w:color w:val="000000"/>
          <w:sz w:val="28"/>
          <w:szCs w:val="28"/>
          <w:lang w:val="nl-NL"/>
        </w:rPr>
        <w:t xml:space="preserve">Trong quá trình thực hiện, nếu có khó khăn, vướng mắc các Sở, ban, ngành, Ủy ban nhân dân các </w:t>
      </w:r>
      <w:r>
        <w:rPr>
          <w:rFonts w:ascii="Times New Roman" w:hAnsi="Times New Roman"/>
          <w:color w:val="000000"/>
          <w:sz w:val="28"/>
          <w:szCs w:val="28"/>
          <w:lang w:val="nl-NL"/>
        </w:rPr>
        <w:t xml:space="preserve">quận, </w:t>
      </w:r>
      <w:r w:rsidRPr="00F43F51">
        <w:rPr>
          <w:rFonts w:ascii="Times New Roman" w:hAnsi="Times New Roman"/>
          <w:color w:val="000000"/>
          <w:sz w:val="28"/>
          <w:szCs w:val="28"/>
          <w:lang w:val="nl-NL"/>
        </w:rPr>
        <w:t xml:space="preserve">huyện và </w:t>
      </w:r>
      <w:r>
        <w:rPr>
          <w:rFonts w:ascii="Times New Roman" w:hAnsi="Times New Roman"/>
          <w:color w:val="000000"/>
          <w:sz w:val="28"/>
          <w:szCs w:val="28"/>
          <w:lang w:val="vi-VN"/>
        </w:rPr>
        <w:t>d</w:t>
      </w:r>
      <w:r w:rsidRPr="00F43F51">
        <w:rPr>
          <w:rFonts w:ascii="Times New Roman" w:hAnsi="Times New Roman"/>
          <w:color w:val="000000"/>
          <w:sz w:val="28"/>
          <w:szCs w:val="28"/>
          <w:lang w:val="vi-VN"/>
        </w:rPr>
        <w:t xml:space="preserve">oanh nghiệp đầu tư kinh doanh kết cấu hạ tầng khu </w:t>
      </w:r>
      <w:r w:rsidRPr="00F43F51">
        <w:rPr>
          <w:rFonts w:ascii="Times New Roman" w:hAnsi="Times New Roman"/>
          <w:color w:val="000000"/>
          <w:sz w:val="28"/>
          <w:szCs w:val="28"/>
          <w:lang w:val="vi-VN"/>
        </w:rPr>
        <w:lastRenderedPageBreak/>
        <w:t>công nghiệp </w:t>
      </w:r>
      <w:r w:rsidRPr="00F43F51">
        <w:rPr>
          <w:rFonts w:ascii="Times New Roman" w:hAnsi="Times New Roman"/>
          <w:color w:val="000000"/>
          <w:sz w:val="28"/>
          <w:szCs w:val="28"/>
          <w:lang w:val="nl-NL"/>
        </w:rPr>
        <w:t xml:space="preserve">kịp thời phản ánh về Ủy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(qua Sở Tài nguyên và Môi trường</w:t>
      </w:r>
      <w:r>
        <w:rPr>
          <w:rFonts w:ascii="Times New Roman" w:hAnsi="Times New Roman"/>
          <w:color w:val="000000"/>
          <w:sz w:val="28"/>
          <w:szCs w:val="28"/>
          <w:lang w:val="nl-NL"/>
        </w:rPr>
        <w:t xml:space="preserve">, </w:t>
      </w:r>
      <w:r w:rsidRPr="005C7C87">
        <w:rPr>
          <w:rFonts w:ascii="Times New Roman" w:hAnsi="Times New Roman"/>
          <w:color w:val="000000"/>
          <w:sz w:val="28"/>
          <w:szCs w:val="28"/>
          <w:lang w:val="nl-NL"/>
        </w:rPr>
        <w:t>Ban Q</w:t>
      </w:r>
      <w:r w:rsidRPr="00F43F51">
        <w:rPr>
          <w:rFonts w:ascii="Times New Roman" w:hAnsi="Times New Roman"/>
          <w:color w:val="000000"/>
          <w:sz w:val="28"/>
          <w:szCs w:val="28"/>
          <w:lang w:val="vi-VN"/>
        </w:rPr>
        <w:t xml:space="preserve">uản lý </w:t>
      </w:r>
      <w:r w:rsidRPr="005C7C87">
        <w:rPr>
          <w:rFonts w:ascii="Times New Roman" w:hAnsi="Times New Roman"/>
          <w:color w:val="000000"/>
          <w:sz w:val="28"/>
          <w:szCs w:val="28"/>
          <w:lang w:val="nl-NL"/>
        </w:rPr>
        <w:t>Khu công nghệ cao và các khu công nghiệp Đà Nẵng</w:t>
      </w:r>
      <w:r w:rsidRPr="00F43F51">
        <w:rPr>
          <w:rFonts w:ascii="Times New Roman" w:hAnsi="Times New Roman"/>
          <w:color w:val="000000"/>
          <w:sz w:val="28"/>
          <w:szCs w:val="28"/>
          <w:lang w:val="nl-NL"/>
        </w:rPr>
        <w:t xml:space="preserve">) để tổng hợp, báo cáo </w:t>
      </w:r>
      <w:r>
        <w:rPr>
          <w:rFonts w:ascii="Times New Roman" w:hAnsi="Times New Roman"/>
          <w:color w:val="000000"/>
          <w:sz w:val="28"/>
          <w:szCs w:val="28"/>
          <w:lang w:val="vi-VN"/>
        </w:rPr>
        <w:t>Ủy</w:t>
      </w:r>
      <w:r w:rsidRPr="00F43F51">
        <w:rPr>
          <w:rFonts w:ascii="Times New Roman" w:hAnsi="Times New Roman"/>
          <w:color w:val="000000"/>
          <w:sz w:val="28"/>
          <w:szCs w:val="28"/>
          <w:lang w:val="nl-NL"/>
        </w:rPr>
        <w:t xml:space="preserve"> ban nhân dân </w:t>
      </w:r>
      <w:r>
        <w:rPr>
          <w:rFonts w:ascii="Times New Roman" w:hAnsi="Times New Roman"/>
          <w:color w:val="000000"/>
          <w:sz w:val="28"/>
          <w:szCs w:val="28"/>
          <w:lang w:val="nl-NL"/>
        </w:rPr>
        <w:t>thành phố</w:t>
      </w:r>
      <w:r w:rsidRPr="00F43F51">
        <w:rPr>
          <w:rFonts w:ascii="Times New Roman" w:hAnsi="Times New Roman"/>
          <w:color w:val="000000"/>
          <w:sz w:val="28"/>
          <w:szCs w:val="28"/>
          <w:lang w:val="nl-NL"/>
        </w:rPr>
        <w:t xml:space="preserve"> xem xét sửa đổi, bổ sung cho phù hợp./.</w:t>
      </w:r>
    </w:p>
    <w:tbl>
      <w:tblPr>
        <w:tblW w:w="0" w:type="auto"/>
        <w:tblLook w:val="04A0" w:firstRow="1" w:lastRow="0" w:firstColumn="1" w:lastColumn="0" w:noHBand="0" w:noVBand="1"/>
      </w:tblPr>
      <w:tblGrid>
        <w:gridCol w:w="4644"/>
        <w:gridCol w:w="4644"/>
      </w:tblGrid>
      <w:tr w:rsidR="008407C0" w:rsidRPr="00FA69C2">
        <w:tc>
          <w:tcPr>
            <w:tcW w:w="4644" w:type="dxa"/>
          </w:tcPr>
          <w:p w:rsidR="008407C0" w:rsidRPr="005C7C87" w:rsidRDefault="008407C0" w:rsidP="008407C0">
            <w:pPr>
              <w:rPr>
                <w:rFonts w:ascii="Times New Roman" w:hAnsi="Times New Roman"/>
                <w:lang w:val="nl-NL"/>
              </w:rPr>
            </w:pPr>
            <w:r w:rsidRPr="005C7C87">
              <w:rPr>
                <w:rFonts w:ascii="Times New Roman" w:hAnsi="Times New Roman"/>
                <w:b/>
                <w:i/>
                <w:szCs w:val="24"/>
                <w:lang w:val="nl-NL"/>
              </w:rPr>
              <w:t xml:space="preserve"> </w:t>
            </w:r>
          </w:p>
          <w:p w:rsidR="008407C0" w:rsidRPr="005C7C87" w:rsidRDefault="008407C0" w:rsidP="008407C0">
            <w:pPr>
              <w:jc w:val="both"/>
              <w:rPr>
                <w:rFonts w:ascii="Times New Roman" w:hAnsi="Times New Roman"/>
                <w:lang w:val="nl-NL"/>
              </w:rPr>
            </w:pPr>
          </w:p>
        </w:tc>
        <w:tc>
          <w:tcPr>
            <w:tcW w:w="4644" w:type="dxa"/>
          </w:tcPr>
          <w:p w:rsidR="008407C0" w:rsidRPr="00BD35F8" w:rsidRDefault="008407C0" w:rsidP="008407C0">
            <w:pPr>
              <w:tabs>
                <w:tab w:val="center" w:pos="6521"/>
              </w:tabs>
              <w:jc w:val="center"/>
              <w:rPr>
                <w:rFonts w:ascii="Times New Roman" w:hAnsi="Times New Roman"/>
                <w:b/>
                <w:sz w:val="28"/>
                <w:szCs w:val="28"/>
                <w:lang w:val="nl-NL"/>
              </w:rPr>
            </w:pPr>
            <w:r w:rsidRPr="00BD35F8">
              <w:rPr>
                <w:rFonts w:ascii="Times New Roman" w:hAnsi="Times New Roman"/>
                <w:b/>
                <w:sz w:val="28"/>
                <w:szCs w:val="28"/>
                <w:lang w:val="nl-NL"/>
              </w:rPr>
              <w:t>TM. ỦY BAN NHÂN DÂN</w:t>
            </w:r>
          </w:p>
          <w:p w:rsidR="008407C0" w:rsidRPr="00BD35F8" w:rsidRDefault="00BD35F8" w:rsidP="008407C0">
            <w:pPr>
              <w:tabs>
                <w:tab w:val="center" w:pos="6521"/>
              </w:tabs>
              <w:jc w:val="center"/>
              <w:rPr>
                <w:rFonts w:ascii="Times New Roman" w:hAnsi="Times New Roman"/>
                <w:b/>
                <w:sz w:val="28"/>
                <w:szCs w:val="28"/>
                <w:lang w:val="nl-NL"/>
              </w:rPr>
            </w:pPr>
            <w:r w:rsidRPr="00BD35F8">
              <w:rPr>
                <w:rFonts w:ascii="Times New Roman" w:hAnsi="Times New Roman"/>
                <w:b/>
                <w:sz w:val="28"/>
                <w:szCs w:val="28"/>
                <w:lang w:val="nl-NL"/>
              </w:rPr>
              <w:t>KT.</w:t>
            </w:r>
            <w:r w:rsidR="008407C0" w:rsidRPr="00BD35F8">
              <w:rPr>
                <w:rFonts w:ascii="Times New Roman" w:hAnsi="Times New Roman"/>
                <w:b/>
                <w:sz w:val="28"/>
                <w:szCs w:val="28"/>
                <w:lang w:val="nl-NL"/>
              </w:rPr>
              <w:t>CHỦ TỊCH</w:t>
            </w:r>
          </w:p>
          <w:p w:rsidR="008407C0" w:rsidRPr="00BD35F8" w:rsidRDefault="00BD35F8" w:rsidP="008407C0">
            <w:pPr>
              <w:tabs>
                <w:tab w:val="center" w:pos="6521"/>
              </w:tabs>
              <w:jc w:val="center"/>
              <w:rPr>
                <w:rFonts w:ascii="Times New Roman" w:hAnsi="Times New Roman"/>
                <w:b/>
                <w:sz w:val="28"/>
                <w:szCs w:val="28"/>
              </w:rPr>
            </w:pPr>
            <w:r>
              <w:rPr>
                <w:rFonts w:ascii="Times New Roman" w:hAnsi="Times New Roman"/>
                <w:b/>
                <w:sz w:val="28"/>
                <w:szCs w:val="28"/>
              </w:rPr>
              <w:t xml:space="preserve"> </w:t>
            </w:r>
            <w:r w:rsidRPr="00BD35F8">
              <w:rPr>
                <w:rFonts w:ascii="Times New Roman" w:hAnsi="Times New Roman"/>
                <w:b/>
                <w:sz w:val="28"/>
                <w:szCs w:val="28"/>
              </w:rPr>
              <w:t>PHÓ CHỦ TỊCH</w:t>
            </w:r>
          </w:p>
          <w:p w:rsidR="008407C0" w:rsidRPr="000D7174" w:rsidRDefault="00BD35F8" w:rsidP="008407C0">
            <w:pPr>
              <w:tabs>
                <w:tab w:val="center" w:pos="6521"/>
              </w:tabs>
              <w:jc w:val="center"/>
              <w:rPr>
                <w:rFonts w:ascii="Times New Roman" w:hAnsi="Times New Roman"/>
                <w:sz w:val="28"/>
                <w:szCs w:val="28"/>
              </w:rPr>
            </w:pPr>
            <w:r>
              <w:rPr>
                <w:rFonts w:ascii="Times New Roman" w:hAnsi="Times New Roman"/>
                <w:b/>
                <w:sz w:val="28"/>
                <w:szCs w:val="28"/>
              </w:rPr>
              <w:t>Đặng</w:t>
            </w:r>
            <w:r w:rsidRPr="00BD35F8">
              <w:rPr>
                <w:rFonts w:ascii="Times New Roman" w:hAnsi="Times New Roman"/>
                <w:b/>
                <w:sz w:val="28"/>
                <w:szCs w:val="28"/>
              </w:rPr>
              <w:t xml:space="preserve"> Việt Dũng</w:t>
            </w:r>
          </w:p>
        </w:tc>
      </w:tr>
    </w:tbl>
    <w:p w:rsidR="008407C0" w:rsidRPr="00820C7B" w:rsidRDefault="008407C0" w:rsidP="008407C0">
      <w:pPr>
        <w:tabs>
          <w:tab w:val="left" w:pos="8267"/>
        </w:tabs>
        <w:rPr>
          <w:rFonts w:ascii="Times New Roman" w:hAnsi="Times New Roman"/>
          <w:sz w:val="2"/>
          <w:szCs w:val="4"/>
        </w:rPr>
      </w:pPr>
    </w:p>
    <w:p w:rsidR="008407C0" w:rsidRPr="00584EB1" w:rsidRDefault="008407C0" w:rsidP="008407C0">
      <w:pPr>
        <w:jc w:val="both"/>
        <w:rPr>
          <w:rFonts w:ascii="Times New Roman" w:hAnsi="Times New Roman"/>
          <w:bCs/>
          <w:sz w:val="28"/>
          <w:szCs w:val="28"/>
        </w:rPr>
      </w:pPr>
    </w:p>
    <w:p w:rsidR="008407C0" w:rsidRDefault="008407C0"/>
    <w:sectPr w:rsidR="008407C0" w:rsidSect="00BD35F8">
      <w:pgSz w:w="11909" w:h="16834" w:code="9"/>
      <w:pgMar w:top="147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CA" w:rsidRDefault="00E30ECA">
      <w:r>
        <w:separator/>
      </w:r>
    </w:p>
  </w:endnote>
  <w:endnote w:type="continuationSeparator" w:id="0">
    <w:p w:rsidR="00E30ECA" w:rsidRDefault="00E3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CA" w:rsidRDefault="00E30ECA">
      <w:r>
        <w:separator/>
      </w:r>
    </w:p>
  </w:footnote>
  <w:footnote w:type="continuationSeparator" w:id="0">
    <w:p w:rsidR="00E30ECA" w:rsidRDefault="00E3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C0"/>
    <w:rsid w:val="00022761"/>
    <w:rsid w:val="00090021"/>
    <w:rsid w:val="003646F0"/>
    <w:rsid w:val="0038340D"/>
    <w:rsid w:val="004646B2"/>
    <w:rsid w:val="006E0713"/>
    <w:rsid w:val="008407C0"/>
    <w:rsid w:val="009B4DBC"/>
    <w:rsid w:val="00A27D1F"/>
    <w:rsid w:val="00B51D54"/>
    <w:rsid w:val="00BD35F8"/>
    <w:rsid w:val="00E3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60459F7-130C-42E6-AB4E-E87B38E7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C0"/>
    <w:rPr>
      <w:rFonts w:ascii=".VnTime" w:eastAsia="Times New Roman" w:hAnsi=".VnTime"/>
      <w:sz w:val="24"/>
    </w:rPr>
  </w:style>
  <w:style w:type="paragraph" w:styleId="Heading1">
    <w:name w:val="heading 1"/>
    <w:basedOn w:val="Normal"/>
    <w:next w:val="Normal"/>
    <w:link w:val="Heading1Char"/>
    <w:qFormat/>
    <w:rsid w:val="008407C0"/>
    <w:pPr>
      <w:keepNext/>
      <w:ind w:firstLine="720"/>
      <w:jc w:val="center"/>
      <w:outlineLvl w:val="0"/>
    </w:pPr>
    <w:rPr>
      <w:rFonts w:ascii="Times New Roman" w:hAnsi="Times New Roman"/>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7C0"/>
    <w:rPr>
      <w:rFonts w:ascii="Times New Roman" w:eastAsia="Times New Roman" w:hAnsi="Times New Roman" w:cs="Times New Roman"/>
      <w:b/>
      <w:sz w:val="28"/>
      <w:szCs w:val="20"/>
    </w:rPr>
  </w:style>
  <w:style w:type="paragraph" w:styleId="Header">
    <w:name w:val="header"/>
    <w:basedOn w:val="Normal"/>
    <w:link w:val="HeaderChar"/>
    <w:uiPriority w:val="99"/>
    <w:rsid w:val="008407C0"/>
    <w:pPr>
      <w:tabs>
        <w:tab w:val="center" w:pos="4320"/>
        <w:tab w:val="right" w:pos="8640"/>
      </w:tabs>
    </w:pPr>
    <w:rPr>
      <w:lang w:val="x-none" w:eastAsia="x-none"/>
    </w:rPr>
  </w:style>
  <w:style w:type="character" w:customStyle="1" w:styleId="HeaderChar">
    <w:name w:val="Header Char"/>
    <w:link w:val="Header"/>
    <w:uiPriority w:val="99"/>
    <w:rsid w:val="008407C0"/>
    <w:rPr>
      <w:rFonts w:ascii=".VnTime" w:eastAsia="Times New Roman" w:hAnsi=".VnTime" w:cs="Times New Roman"/>
      <w:sz w:val="24"/>
      <w:szCs w:val="20"/>
    </w:rPr>
  </w:style>
  <w:style w:type="paragraph" w:styleId="Footer">
    <w:name w:val="footer"/>
    <w:basedOn w:val="Normal"/>
    <w:link w:val="FooterChar"/>
    <w:uiPriority w:val="99"/>
    <w:semiHidden/>
    <w:unhideWhenUsed/>
    <w:rsid w:val="00BD35F8"/>
    <w:pPr>
      <w:tabs>
        <w:tab w:val="center" w:pos="4680"/>
        <w:tab w:val="right" w:pos="9360"/>
      </w:tabs>
    </w:pPr>
  </w:style>
  <w:style w:type="character" w:customStyle="1" w:styleId="FooterChar">
    <w:name w:val="Footer Char"/>
    <w:basedOn w:val="DefaultParagraphFont"/>
    <w:link w:val="Footer"/>
    <w:uiPriority w:val="99"/>
    <w:semiHidden/>
    <w:rsid w:val="00BD35F8"/>
    <w:rPr>
      <w:rFonts w:ascii=".VnTime" w:eastAsia="Times New Roman" w:hAnsi=".VnTim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Truong Cong Nguyen Thanh</cp:lastModifiedBy>
  <cp:revision>3</cp:revision>
  <dcterms:created xsi:type="dcterms:W3CDTF">2021-04-13T04:33:00Z</dcterms:created>
  <dcterms:modified xsi:type="dcterms:W3CDTF">2021-04-13T04:35:00Z</dcterms:modified>
</cp:coreProperties>
</file>