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 w:rsidTr="00273975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273975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0B4D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273975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471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 w:rsidTr="0027397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3E46F7">
              <w:rPr>
                <w:sz w:val="28"/>
                <w:szCs w:val="28"/>
              </w:rPr>
              <w:t>48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C97837">
              <w:rPr>
                <w:sz w:val="28"/>
                <w:szCs w:val="28"/>
              </w:rPr>
              <w:t>9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106C84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3E46F7">
              <w:rPr>
                <w:i/>
                <w:sz w:val="28"/>
                <w:szCs w:val="28"/>
              </w:rPr>
              <w:t xml:space="preserve"> 13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3E46F7">
              <w:rPr>
                <w:i/>
                <w:sz w:val="28"/>
                <w:szCs w:val="28"/>
              </w:rPr>
              <w:t>11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C97837">
              <w:rPr>
                <w:i/>
                <w:sz w:val="28"/>
                <w:szCs w:val="28"/>
              </w:rPr>
              <w:t>9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F738A2" w:rsidRDefault="003E46F7" w:rsidP="00F73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Về việc bãi bỏ Quyết định số 23</w:t>
      </w:r>
      <w:r w:rsidR="00C97837">
        <w:rPr>
          <w:b/>
          <w:bCs/>
          <w:sz w:val="28"/>
          <w:szCs w:val="28"/>
        </w:rPr>
        <w:t>/2016</w:t>
      </w:r>
      <w:r w:rsidR="00623A30">
        <w:rPr>
          <w:b/>
          <w:bCs/>
          <w:sz w:val="28"/>
          <w:szCs w:val="28"/>
        </w:rPr>
        <w:t>/QĐ-UB</w:t>
      </w:r>
      <w:r>
        <w:rPr>
          <w:b/>
          <w:bCs/>
          <w:sz w:val="28"/>
          <w:szCs w:val="28"/>
        </w:rPr>
        <w:t>ND</w:t>
      </w:r>
      <w:r w:rsidR="00623A30">
        <w:rPr>
          <w:b/>
          <w:bCs/>
          <w:sz w:val="28"/>
          <w:szCs w:val="28"/>
        </w:rPr>
        <w:t xml:space="preserve"> ngà</w:t>
      </w:r>
      <w:r>
        <w:rPr>
          <w:b/>
          <w:bCs/>
          <w:sz w:val="28"/>
          <w:szCs w:val="28"/>
        </w:rPr>
        <w:t>y 06</w:t>
      </w:r>
      <w:r w:rsidR="00C97837">
        <w:rPr>
          <w:b/>
          <w:bCs/>
          <w:sz w:val="28"/>
          <w:szCs w:val="28"/>
        </w:rPr>
        <w:t xml:space="preserve"> thá</w:t>
      </w:r>
      <w:r>
        <w:rPr>
          <w:b/>
          <w:bCs/>
          <w:sz w:val="28"/>
          <w:szCs w:val="28"/>
        </w:rPr>
        <w:t>ng 7</w:t>
      </w:r>
      <w:r w:rsidR="00C97837">
        <w:rPr>
          <w:b/>
          <w:bCs/>
          <w:sz w:val="28"/>
          <w:szCs w:val="28"/>
        </w:rPr>
        <w:t xml:space="preserve"> năm 2016</w:t>
      </w:r>
    </w:p>
    <w:p w:rsidR="000645F9" w:rsidRDefault="00623A30" w:rsidP="00ED00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của UBND thành phố</w:t>
      </w:r>
      <w:r w:rsidR="003E46F7">
        <w:rPr>
          <w:b/>
          <w:bCs/>
          <w:sz w:val="28"/>
          <w:szCs w:val="28"/>
        </w:rPr>
        <w:t xml:space="preserve"> Đà Nẵng về việc ban hành Q</w:t>
      </w:r>
      <w:r w:rsidR="00C97837">
        <w:rPr>
          <w:b/>
          <w:bCs/>
          <w:sz w:val="28"/>
          <w:szCs w:val="28"/>
        </w:rPr>
        <w:t xml:space="preserve">uy định </w:t>
      </w:r>
      <w:r w:rsidR="003E46F7">
        <w:rPr>
          <w:b/>
          <w:bCs/>
          <w:sz w:val="28"/>
          <w:szCs w:val="28"/>
        </w:rPr>
        <w:t xml:space="preserve">về quản lý, khai thác vận tải hành khách bằng xe taxi </w:t>
      </w:r>
      <w:r w:rsidR="00F738A2">
        <w:rPr>
          <w:b/>
          <w:bCs/>
          <w:sz w:val="28"/>
          <w:szCs w:val="28"/>
        </w:rPr>
        <w:t xml:space="preserve">trên địa </w:t>
      </w:r>
      <w:r w:rsidR="00BC677F">
        <w:rPr>
          <w:b/>
          <w:bCs/>
          <w:sz w:val="28"/>
          <w:szCs w:val="28"/>
        </w:rPr>
        <w:t>thành phố</w:t>
      </w:r>
      <w:r w:rsidR="005E6C67">
        <w:rPr>
          <w:b/>
          <w:bCs/>
          <w:sz w:val="28"/>
          <w:szCs w:val="28"/>
        </w:rPr>
        <w:t xml:space="preserve"> Đà Nẵng</w:t>
      </w:r>
    </w:p>
    <w:p w:rsidR="0028433B" w:rsidRPr="009E192D" w:rsidRDefault="00273975" w:rsidP="00B40F29">
      <w:pPr>
        <w:ind w:left="-284"/>
        <w:jc w:val="center"/>
        <w:rPr>
          <w:b/>
          <w:bCs/>
          <w:sz w:val="27"/>
          <w:szCs w:val="27"/>
        </w:rPr>
      </w:pPr>
      <w:bookmarkStart w:id="0" w:name="_GoBack"/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54610</wp:posOffset>
                </wp:positionV>
                <wp:extent cx="15697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1F5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4.3pt" to="29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"/>
            </w:pict>
          </mc:Fallback>
        </mc:AlternateContent>
      </w:r>
      <w:bookmarkEnd w:id="0"/>
    </w:p>
    <w:p w:rsidR="00273975" w:rsidRDefault="00273975" w:rsidP="00B40F29">
      <w:pPr>
        <w:ind w:left="-284"/>
        <w:jc w:val="center"/>
        <w:rPr>
          <w:b/>
          <w:sz w:val="27"/>
          <w:szCs w:val="27"/>
        </w:rPr>
      </w:pP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DF5685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DF5685" w:rsidP="00DF568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645F9"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="000645F9"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>
        <w:rPr>
          <w:i/>
          <w:iCs/>
          <w:sz w:val="28"/>
          <w:szCs w:val="28"/>
        </w:rPr>
        <w:t xml:space="preserve"> </w:t>
      </w:r>
      <w:r w:rsidR="000645F9"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="000645F9" w:rsidRPr="005831DF">
        <w:rPr>
          <w:i/>
          <w:sz w:val="28"/>
          <w:szCs w:val="28"/>
        </w:rPr>
        <w:t>;</w:t>
      </w:r>
    </w:p>
    <w:p w:rsidR="000645F9" w:rsidRPr="005831DF" w:rsidRDefault="000645F9" w:rsidP="00DF5685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7D5115" w:rsidRPr="005831DF" w:rsidRDefault="00224BAD" w:rsidP="00DF5685">
      <w:pPr>
        <w:ind w:firstLine="709"/>
        <w:jc w:val="both"/>
        <w:rPr>
          <w:bCs/>
          <w:i/>
          <w:sz w:val="28"/>
          <w:szCs w:val="28"/>
          <w:lang w:val="pt-BR"/>
        </w:rPr>
      </w:pPr>
      <w:r w:rsidRPr="005831DF">
        <w:rPr>
          <w:bCs/>
          <w:i/>
          <w:sz w:val="28"/>
          <w:szCs w:val="28"/>
          <w:lang w:val="pt-BR"/>
        </w:rPr>
        <w:t xml:space="preserve">Xét </w:t>
      </w:r>
      <w:r w:rsidR="00F738A2">
        <w:rPr>
          <w:bCs/>
          <w:i/>
          <w:sz w:val="28"/>
          <w:szCs w:val="28"/>
          <w:lang w:val="pt-BR"/>
        </w:rPr>
        <w:t xml:space="preserve">đề nghị của Giám đốc Sở </w:t>
      </w:r>
      <w:r w:rsidR="00DF5685">
        <w:rPr>
          <w:bCs/>
          <w:i/>
          <w:sz w:val="28"/>
          <w:szCs w:val="28"/>
          <w:lang w:val="pt-BR"/>
        </w:rPr>
        <w:t>Giao thông vận tải tại Tờ trình số4897/TTr-SGTVT ngày 01 tháng 11 năm 2019</w:t>
      </w:r>
    </w:p>
    <w:p w:rsidR="00770057" w:rsidRPr="00EC346C" w:rsidRDefault="0028433B" w:rsidP="003E480E">
      <w:pPr>
        <w:ind w:firstLine="709"/>
        <w:jc w:val="both"/>
        <w:rPr>
          <w:sz w:val="12"/>
          <w:szCs w:val="28"/>
          <w:lang w:val="pt-BR"/>
        </w:rPr>
      </w:pPr>
      <w:r w:rsidRPr="000645F9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  <w:lang w:val="en-US"/>
        </w:rPr>
      </w:pP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DF5685" w:rsidRDefault="00945CC2" w:rsidP="00945CC2">
      <w:pPr>
        <w:jc w:val="both"/>
        <w:rPr>
          <w:bCs/>
          <w:sz w:val="28"/>
          <w:szCs w:val="28"/>
          <w:lang w:val="pt-BR"/>
        </w:rPr>
      </w:pPr>
      <w:r>
        <w:rPr>
          <w:b/>
          <w:sz w:val="28"/>
          <w:lang w:val="pt-BR"/>
        </w:rPr>
        <w:t xml:space="preserve">      </w:t>
      </w:r>
      <w:r w:rsidR="00CD25A8" w:rsidRPr="00022DC2">
        <w:rPr>
          <w:b/>
          <w:sz w:val="28"/>
          <w:lang w:val="pt-BR"/>
        </w:rPr>
        <w:t>Điều 1</w:t>
      </w:r>
      <w:r w:rsidR="00CD25A8" w:rsidRPr="00BC677F">
        <w:rPr>
          <w:sz w:val="28"/>
          <w:lang w:val="pt-BR"/>
        </w:rPr>
        <w:t>.</w:t>
      </w:r>
      <w:r>
        <w:rPr>
          <w:sz w:val="28"/>
          <w:lang w:val="pt-BR"/>
        </w:rPr>
        <w:t xml:space="preserve"> </w:t>
      </w:r>
      <w:r w:rsidRPr="00945CC2">
        <w:rPr>
          <w:sz w:val="28"/>
          <w:lang w:val="pt-BR"/>
        </w:rPr>
        <w:t>Bãi</w:t>
      </w:r>
      <w:r w:rsidR="00CD25A8" w:rsidRPr="00945CC2">
        <w:rPr>
          <w:sz w:val="28"/>
          <w:lang w:val="pt-BR"/>
        </w:rPr>
        <w:t xml:space="preserve"> </w:t>
      </w:r>
      <w:r w:rsidR="00DF5685">
        <w:rPr>
          <w:bCs/>
          <w:sz w:val="28"/>
          <w:szCs w:val="28"/>
        </w:rPr>
        <w:t>bỏ Quyết định số 23</w:t>
      </w:r>
      <w:r w:rsidR="00FE399C">
        <w:rPr>
          <w:bCs/>
          <w:sz w:val="28"/>
          <w:szCs w:val="28"/>
        </w:rPr>
        <w:t>/2016/QĐ-UB</w:t>
      </w:r>
      <w:r w:rsidR="00DF5685">
        <w:rPr>
          <w:bCs/>
          <w:sz w:val="28"/>
          <w:szCs w:val="28"/>
        </w:rPr>
        <w:t>ND ngày 06</w:t>
      </w:r>
      <w:r w:rsidRPr="00945CC2">
        <w:rPr>
          <w:bCs/>
          <w:sz w:val="28"/>
          <w:szCs w:val="28"/>
        </w:rPr>
        <w:t xml:space="preserve"> tháng</w:t>
      </w:r>
      <w:r w:rsidR="00DF5685">
        <w:rPr>
          <w:bCs/>
          <w:sz w:val="28"/>
          <w:szCs w:val="28"/>
        </w:rPr>
        <w:t xml:space="preserve"> 7</w:t>
      </w:r>
      <w:r w:rsidR="00FE399C">
        <w:rPr>
          <w:bCs/>
          <w:sz w:val="28"/>
          <w:szCs w:val="28"/>
        </w:rPr>
        <w:t xml:space="preserve"> năm 2016</w:t>
      </w:r>
      <w:r w:rsidRPr="00945CC2">
        <w:rPr>
          <w:bCs/>
          <w:sz w:val="28"/>
          <w:szCs w:val="28"/>
        </w:rPr>
        <w:t xml:space="preserve"> </w:t>
      </w:r>
      <w:r w:rsidR="00BC677F" w:rsidRPr="00945CC2">
        <w:rPr>
          <w:bCs/>
          <w:sz w:val="28"/>
          <w:szCs w:val="28"/>
          <w:lang w:val="pt-BR"/>
        </w:rPr>
        <w:t>của UBND thành phố Đà Nẵng</w:t>
      </w:r>
      <w:r w:rsidR="00FE399C">
        <w:rPr>
          <w:bCs/>
          <w:sz w:val="28"/>
          <w:szCs w:val="28"/>
          <w:lang w:val="pt-BR"/>
        </w:rPr>
        <w:t xml:space="preserve"> </w:t>
      </w:r>
      <w:r w:rsidR="00DF5685" w:rsidRPr="00DF5685">
        <w:rPr>
          <w:bCs/>
          <w:sz w:val="28"/>
          <w:szCs w:val="28"/>
        </w:rPr>
        <w:t>về việc ban hành Quy định về quản lý, khai thác vận tải hành khách bằng xe taxi trên địa thành phố Đà Nẵng</w:t>
      </w:r>
      <w:r w:rsidR="00DF5685">
        <w:rPr>
          <w:bCs/>
          <w:sz w:val="28"/>
          <w:szCs w:val="28"/>
          <w:lang w:val="pt-BR"/>
        </w:rPr>
        <w:t xml:space="preserve"> </w:t>
      </w:r>
    </w:p>
    <w:p w:rsidR="00945CC2" w:rsidRDefault="00945CC2" w:rsidP="00945CC2">
      <w:pPr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</w:t>
      </w:r>
    </w:p>
    <w:p w:rsidR="000B0D37" w:rsidRPr="000B0D37" w:rsidRDefault="00945CC2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DF5685">
        <w:rPr>
          <w:sz w:val="28"/>
          <w:szCs w:val="28"/>
          <w:lang w:val="nl-NL"/>
        </w:rPr>
        <w:t>25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DF5685">
        <w:rPr>
          <w:sz w:val="28"/>
          <w:szCs w:val="28"/>
          <w:lang w:val="nl-NL"/>
        </w:rPr>
        <w:t xml:space="preserve"> 11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FE399C">
        <w:rPr>
          <w:sz w:val="28"/>
          <w:szCs w:val="28"/>
          <w:lang w:val="nl-NL"/>
        </w:rPr>
        <w:t>9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>Chánh Văn phòng</w:t>
      </w:r>
      <w:r w:rsidR="00DF5685">
        <w:rPr>
          <w:sz w:val="28"/>
          <w:szCs w:val="28"/>
          <w:lang w:val="pt-BR"/>
        </w:rPr>
        <w:t xml:space="preserve"> Đoàn ĐBQH, HĐND và </w:t>
      </w:r>
      <w:r w:rsidR="00CD25A8" w:rsidRPr="00CD55CA">
        <w:rPr>
          <w:sz w:val="28"/>
          <w:szCs w:val="28"/>
          <w:lang w:val="pt-BR"/>
        </w:rPr>
        <w:t xml:space="preserve"> UBND thành phố </w:t>
      </w:r>
      <w:r w:rsidR="00CD25A8">
        <w:rPr>
          <w:sz w:val="28"/>
          <w:szCs w:val="28"/>
          <w:lang w:val="pt-BR"/>
        </w:rPr>
        <w:t xml:space="preserve">; Giám đốc </w:t>
      </w:r>
      <w:r w:rsidR="00DF5685">
        <w:rPr>
          <w:sz w:val="28"/>
          <w:szCs w:val="28"/>
          <w:lang w:val="pt-BR"/>
        </w:rPr>
        <w:t>các sở, ban, ngành</w:t>
      </w:r>
      <w:r w:rsidR="00FE399C">
        <w:rPr>
          <w:sz w:val="28"/>
          <w:szCs w:val="28"/>
          <w:lang w:val="pt-BR"/>
        </w:rPr>
        <w:t xml:space="preserve">; </w:t>
      </w:r>
      <w:r w:rsidR="000B0D37">
        <w:rPr>
          <w:sz w:val="28"/>
          <w:szCs w:val="28"/>
          <w:lang w:val="pt-BR"/>
        </w:rPr>
        <w:t>Chủ tịch UBND các quận</w:t>
      </w:r>
      <w:r w:rsidR="008B4320">
        <w:rPr>
          <w:sz w:val="28"/>
          <w:szCs w:val="28"/>
          <w:lang w:val="pt-BR"/>
        </w:rPr>
        <w:t>,</w:t>
      </w:r>
      <w:r w:rsidR="00DF5685">
        <w:rPr>
          <w:sz w:val="28"/>
          <w:szCs w:val="28"/>
          <w:lang w:val="pt-BR"/>
        </w:rPr>
        <w:t xml:space="preserve"> huyện và</w:t>
      </w:r>
      <w:r>
        <w:rPr>
          <w:sz w:val="28"/>
          <w:szCs w:val="28"/>
          <w:lang w:val="pt-BR"/>
        </w:rPr>
        <w:t>Thủ trưởng các cơ quan,</w:t>
      </w:r>
      <w:r w:rsidR="00DF5685">
        <w:rPr>
          <w:sz w:val="28"/>
          <w:szCs w:val="28"/>
          <w:lang w:val="pt-BR"/>
        </w:rPr>
        <w:t xml:space="preserve"> tổ chức, </w:t>
      </w:r>
      <w:r>
        <w:rPr>
          <w:sz w:val="28"/>
          <w:szCs w:val="28"/>
          <w:lang w:val="pt-BR"/>
        </w:rPr>
        <w:t>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CD25A8" w:rsidRPr="00015817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szCs w:val="28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  <w:r w:rsidR="000B0D37" w:rsidRPr="00015817">
        <w:rPr>
          <w:rFonts w:ascii="Times New Roman" w:hAnsi="Times New Roman"/>
          <w:szCs w:val="28"/>
          <w:lang w:val="pt-BR"/>
        </w:rPr>
        <w:t>TM. ỦY BAN NHÂN DÂN</w:t>
      </w:r>
      <w:r w:rsidRPr="00015817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Pr="00015817" w:rsidRDefault="000B0D37" w:rsidP="000C2410">
      <w:pPr>
        <w:ind w:left="-284" w:firstLine="284"/>
        <w:rPr>
          <w:b/>
          <w:sz w:val="28"/>
          <w:szCs w:val="28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 </w:t>
      </w:r>
      <w:r w:rsidRPr="00015817">
        <w:rPr>
          <w:b/>
          <w:sz w:val="28"/>
          <w:szCs w:val="28"/>
          <w:lang w:val="pt-BR"/>
        </w:rPr>
        <w:t>CHỦ TỊCH</w:t>
      </w:r>
    </w:p>
    <w:p w:rsidR="00945CC2" w:rsidRPr="00015817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</w:t>
      </w:r>
      <w:r w:rsidR="00FE399C">
        <w:rPr>
          <w:b/>
          <w:sz w:val="26"/>
          <w:szCs w:val="26"/>
          <w:lang w:val="pt-BR"/>
        </w:rPr>
        <w:t xml:space="preserve">                             </w:t>
      </w:r>
      <w:r w:rsidR="00FE399C" w:rsidRPr="00015817">
        <w:rPr>
          <w:b/>
          <w:sz w:val="28"/>
          <w:szCs w:val="28"/>
          <w:lang w:val="pt-BR"/>
        </w:rPr>
        <w:t>Huỳnh Đức Thơ</w:t>
      </w:r>
    </w:p>
    <w:p w:rsidR="00E648B0" w:rsidRPr="00945CC2" w:rsidRDefault="00E648B0" w:rsidP="000C2410">
      <w:pPr>
        <w:tabs>
          <w:tab w:val="left" w:pos="6511"/>
        </w:tabs>
        <w:ind w:left="-284" w:firstLine="284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ab/>
      </w:r>
    </w:p>
    <w:p w:rsidR="000B0D37" w:rsidRDefault="00545785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 w:rsidR="00E648B0"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1" w:rsidRDefault="00EA3C21">
      <w:r>
        <w:separator/>
      </w:r>
    </w:p>
  </w:endnote>
  <w:endnote w:type="continuationSeparator" w:id="0">
    <w:p w:rsidR="00EA3C21" w:rsidRDefault="00EA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1" w:rsidRDefault="00EA3C21">
      <w:r>
        <w:separator/>
      </w:r>
    </w:p>
  </w:footnote>
  <w:footnote w:type="continuationSeparator" w:id="0">
    <w:p w:rsidR="00EA3C21" w:rsidRDefault="00EA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5817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3975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6F7"/>
    <w:rsid w:val="003E480E"/>
    <w:rsid w:val="003E69FC"/>
    <w:rsid w:val="003E6EA8"/>
    <w:rsid w:val="003F0932"/>
    <w:rsid w:val="003F1767"/>
    <w:rsid w:val="003F3EBB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424EA"/>
    <w:rsid w:val="00542E1E"/>
    <w:rsid w:val="005442B6"/>
    <w:rsid w:val="005445A4"/>
    <w:rsid w:val="00545785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8734C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65DE4"/>
    <w:rsid w:val="00B6682C"/>
    <w:rsid w:val="00B77974"/>
    <w:rsid w:val="00B9206E"/>
    <w:rsid w:val="00B9571E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97837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685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C21"/>
    <w:rsid w:val="00EA3F55"/>
    <w:rsid w:val="00EA5A24"/>
    <w:rsid w:val="00EB0258"/>
    <w:rsid w:val="00EC0E0E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EF7F07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399C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6B1D3-CC5A-4FDE-B66F-37787C9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2</cp:revision>
  <cp:lastPrinted>2018-07-02T07:47:00Z</cp:lastPrinted>
  <dcterms:created xsi:type="dcterms:W3CDTF">2021-04-13T06:25:00Z</dcterms:created>
  <dcterms:modified xsi:type="dcterms:W3CDTF">2021-04-13T06:25:00Z</dcterms:modified>
</cp:coreProperties>
</file>