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770057" w:rsidRPr="00945CC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892" w:type="dxa"/>
          </w:tcPr>
          <w:p w:rsidR="00770057" w:rsidRPr="00E45378" w:rsidRDefault="00A90826" w:rsidP="00B40F29">
            <w:pPr>
              <w:ind w:left="-284" w:right="288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 xml:space="preserve">   </w:t>
            </w:r>
            <w:r w:rsidR="00B40F29">
              <w:rPr>
                <w:b/>
                <w:sz w:val="26"/>
              </w:rPr>
              <w:t xml:space="preserve">    </w:t>
            </w:r>
            <w:r w:rsidR="00770057" w:rsidRPr="00E45378">
              <w:rPr>
                <w:b/>
                <w:sz w:val="26"/>
              </w:rPr>
              <w:t>ỦY BAN NHÂN DÂN</w:t>
            </w:r>
          </w:p>
          <w:p w:rsidR="00770057" w:rsidRPr="00E45378" w:rsidRDefault="0024454F" w:rsidP="00B40F29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CA68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N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Cur&#10;U1k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770057" w:rsidRPr="00E45378">
              <w:rPr>
                <w:b/>
                <w:sz w:val="26"/>
              </w:rPr>
              <w:t>T</w:t>
            </w:r>
            <w:r w:rsidR="00B40F29">
              <w:rPr>
                <w:b/>
                <w:sz w:val="26"/>
              </w:rPr>
              <w:t xml:space="preserve"> T</w:t>
            </w:r>
            <w:r w:rsidR="00770057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770057" w:rsidRPr="00945CC2" w:rsidRDefault="00EC346C" w:rsidP="00B40F29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</w:t>
            </w:r>
            <w:r w:rsidR="00770057" w:rsidRPr="00945CC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70057"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70057" w:rsidRPr="00945CC2" w:rsidRDefault="0024454F" w:rsidP="00F37089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 w:val="26"/>
                <w:szCs w:val="26"/>
              </w:rPr>
            </w:pPr>
            <w:r w:rsidRPr="00945CC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208915</wp:posOffset>
                      </wp:positionV>
                      <wp:extent cx="214884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156A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6.45pt" to="22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N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Fb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"/>
                  </w:pict>
                </mc:Fallback>
              </mc:AlternateContent>
            </w:r>
            <w:r w:rsidR="005122C9" w:rsidRPr="00945C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0057" w:rsidRPr="00945CC2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</w:tc>
      </w:tr>
      <w:tr w:rsidR="008552FC" w:rsidRPr="00E4537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92" w:type="dxa"/>
          </w:tcPr>
          <w:p w:rsidR="008552FC" w:rsidRPr="008552FC" w:rsidRDefault="00A90826" w:rsidP="00106C84">
            <w:pPr>
              <w:spacing w:before="60" w:after="20"/>
              <w:ind w:left="-284" w:right="288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0F29">
              <w:rPr>
                <w:sz w:val="28"/>
                <w:szCs w:val="28"/>
              </w:rPr>
              <w:t xml:space="preserve"> </w:t>
            </w:r>
            <w:r w:rsidR="008552FC" w:rsidRPr="008552FC">
              <w:rPr>
                <w:sz w:val="28"/>
                <w:szCs w:val="28"/>
              </w:rPr>
              <w:t>Số:</w:t>
            </w:r>
            <w:r w:rsidR="002E0F45">
              <w:rPr>
                <w:sz w:val="28"/>
                <w:szCs w:val="28"/>
              </w:rPr>
              <w:t xml:space="preserve"> </w:t>
            </w:r>
            <w:r w:rsidR="00EE7DAE">
              <w:rPr>
                <w:sz w:val="28"/>
                <w:szCs w:val="28"/>
              </w:rPr>
              <w:t>01</w:t>
            </w:r>
            <w:r w:rsidR="003E480E">
              <w:rPr>
                <w:sz w:val="28"/>
                <w:szCs w:val="28"/>
              </w:rPr>
              <w:t>/</w:t>
            </w:r>
            <w:r w:rsidR="00D30D0D">
              <w:rPr>
                <w:sz w:val="28"/>
                <w:szCs w:val="28"/>
              </w:rPr>
              <w:t>201</w:t>
            </w:r>
            <w:r w:rsidR="00EE7DAE">
              <w:rPr>
                <w:sz w:val="28"/>
                <w:szCs w:val="28"/>
              </w:rPr>
              <w:t>9</w:t>
            </w:r>
            <w:r w:rsidR="00D30D0D">
              <w:rPr>
                <w:sz w:val="28"/>
                <w:szCs w:val="28"/>
              </w:rPr>
              <w:t>/</w:t>
            </w:r>
            <w:r w:rsidR="008552FC" w:rsidRPr="008552FC">
              <w:rPr>
                <w:sz w:val="28"/>
                <w:szCs w:val="28"/>
              </w:rPr>
              <w:t>QĐ-UBND</w:t>
            </w:r>
          </w:p>
        </w:tc>
        <w:tc>
          <w:tcPr>
            <w:tcW w:w="6135" w:type="dxa"/>
          </w:tcPr>
          <w:p w:rsidR="008552FC" w:rsidRPr="008552FC" w:rsidRDefault="005122C9" w:rsidP="00106C84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8552FC" w:rsidRPr="008552FC">
              <w:rPr>
                <w:i/>
                <w:sz w:val="28"/>
                <w:szCs w:val="28"/>
              </w:rPr>
              <w:t>Đà Nẵng, ngày</w:t>
            </w:r>
            <w:r w:rsidR="003406BC">
              <w:rPr>
                <w:i/>
                <w:sz w:val="28"/>
                <w:szCs w:val="28"/>
              </w:rPr>
              <w:t xml:space="preserve"> </w:t>
            </w:r>
            <w:r w:rsidR="00EE7DAE">
              <w:rPr>
                <w:i/>
                <w:sz w:val="28"/>
                <w:szCs w:val="28"/>
              </w:rPr>
              <w:t xml:space="preserve"> 10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tháng</w:t>
            </w:r>
            <w:r w:rsidR="00A46B4B">
              <w:rPr>
                <w:i/>
                <w:sz w:val="28"/>
                <w:szCs w:val="28"/>
              </w:rPr>
              <w:t xml:space="preserve"> </w:t>
            </w:r>
            <w:r w:rsidR="00EE7DAE">
              <w:rPr>
                <w:i/>
                <w:sz w:val="28"/>
                <w:szCs w:val="28"/>
              </w:rPr>
              <w:t>01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năm 201</w:t>
            </w:r>
            <w:r w:rsidR="00EE7DAE">
              <w:rPr>
                <w:i/>
                <w:sz w:val="28"/>
                <w:szCs w:val="28"/>
              </w:rPr>
              <w:t>9</w:t>
            </w:r>
          </w:p>
        </w:tc>
      </w:tr>
    </w:tbl>
    <w:p w:rsidR="00770057" w:rsidRPr="00E45378" w:rsidRDefault="00770057" w:rsidP="00B40F29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770057" w:rsidRPr="00BC654C" w:rsidRDefault="00770057" w:rsidP="00B40F29">
      <w:pPr>
        <w:ind w:left="-284" w:right="288"/>
        <w:rPr>
          <w:sz w:val="2"/>
        </w:rPr>
      </w:pPr>
    </w:p>
    <w:p w:rsidR="00B40F29" w:rsidRPr="00E6733A" w:rsidRDefault="00B40F29" w:rsidP="00B40F29">
      <w:pPr>
        <w:ind w:left="-284" w:right="288"/>
        <w:rPr>
          <w:sz w:val="2"/>
        </w:rPr>
      </w:pPr>
    </w:p>
    <w:p w:rsidR="00945CC2" w:rsidRPr="00945CC2" w:rsidRDefault="00945CC2" w:rsidP="00B40F29">
      <w:pPr>
        <w:ind w:left="-284"/>
        <w:jc w:val="center"/>
        <w:rPr>
          <w:b/>
          <w:sz w:val="28"/>
          <w:szCs w:val="28"/>
        </w:rPr>
      </w:pPr>
    </w:p>
    <w:p w:rsidR="00770057" w:rsidRPr="00945CC2" w:rsidRDefault="00770057" w:rsidP="00B40F29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B40F29" w:rsidRPr="00BC654C" w:rsidRDefault="00B40F29" w:rsidP="00B40F29">
      <w:pPr>
        <w:ind w:left="-284"/>
        <w:jc w:val="center"/>
        <w:rPr>
          <w:sz w:val="9"/>
          <w:szCs w:val="27"/>
        </w:rPr>
      </w:pPr>
    </w:p>
    <w:p w:rsidR="00910B30" w:rsidRDefault="00910B30" w:rsidP="00EE7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73A0A">
        <w:rPr>
          <w:b/>
          <w:bCs/>
          <w:sz w:val="28"/>
          <w:szCs w:val="28"/>
        </w:rPr>
        <w:t>Về việc</w:t>
      </w:r>
      <w:r w:rsidR="00EE7DAE">
        <w:rPr>
          <w:b/>
          <w:bCs/>
          <w:sz w:val="28"/>
          <w:szCs w:val="28"/>
        </w:rPr>
        <w:t xml:space="preserve"> bãi bỏ Quyết định số 170/2004</w:t>
      </w:r>
      <w:r w:rsidR="00623A30">
        <w:rPr>
          <w:b/>
          <w:bCs/>
          <w:sz w:val="28"/>
          <w:szCs w:val="28"/>
        </w:rPr>
        <w:t>/QĐ-UB ngà</w:t>
      </w:r>
      <w:r w:rsidR="00EE7DAE">
        <w:rPr>
          <w:b/>
          <w:bCs/>
          <w:sz w:val="28"/>
          <w:szCs w:val="28"/>
        </w:rPr>
        <w:t>y 25/10/2004</w:t>
      </w:r>
      <w:r w:rsidR="00623A30">
        <w:rPr>
          <w:b/>
          <w:bCs/>
          <w:sz w:val="28"/>
          <w:szCs w:val="28"/>
        </w:rPr>
        <w:t xml:space="preserve"> của </w:t>
      </w:r>
    </w:p>
    <w:p w:rsidR="00910B30" w:rsidRDefault="00623A30" w:rsidP="00EE7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UBND thành phố Đà Nẵng</w:t>
      </w:r>
      <w:r w:rsidR="00EE7DAE">
        <w:rPr>
          <w:b/>
          <w:bCs/>
          <w:sz w:val="28"/>
          <w:szCs w:val="28"/>
        </w:rPr>
        <w:t xml:space="preserve"> về việc</w:t>
      </w:r>
      <w:r>
        <w:rPr>
          <w:b/>
          <w:bCs/>
          <w:sz w:val="28"/>
          <w:szCs w:val="28"/>
        </w:rPr>
        <w:t xml:space="preserve"> </w:t>
      </w:r>
      <w:r w:rsidR="00D53719">
        <w:rPr>
          <w:b/>
          <w:bCs/>
          <w:sz w:val="28"/>
          <w:szCs w:val="28"/>
        </w:rPr>
        <w:t>ban hành</w:t>
      </w:r>
      <w:r w:rsidR="00EE7DAE">
        <w:rPr>
          <w:b/>
          <w:bCs/>
          <w:sz w:val="28"/>
          <w:szCs w:val="28"/>
        </w:rPr>
        <w:t xml:space="preserve"> Đề án hỗ trợ lâu dài</w:t>
      </w:r>
    </w:p>
    <w:p w:rsidR="00910B30" w:rsidRDefault="00910B30" w:rsidP="00EE7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E7DAE">
        <w:rPr>
          <w:b/>
          <w:bCs/>
          <w:sz w:val="28"/>
          <w:szCs w:val="28"/>
        </w:rPr>
        <w:t xml:space="preserve"> đối tượng chính sách đang hưởng trợ cấp không còn </w:t>
      </w:r>
    </w:p>
    <w:p w:rsidR="000645F9" w:rsidRDefault="00EE7DAE" w:rsidP="00EE7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khả năng lao động có hoàn cảnh kinh tế đặc biệt khó khăn</w:t>
      </w:r>
      <w:r>
        <w:rPr>
          <w:b/>
          <w:bCs/>
          <w:sz w:val="28"/>
          <w:szCs w:val="28"/>
        </w:rPr>
        <w:tab/>
      </w:r>
      <w:r w:rsidR="00F738A2">
        <w:rPr>
          <w:b/>
          <w:bCs/>
          <w:sz w:val="28"/>
          <w:szCs w:val="28"/>
        </w:rPr>
        <w:t xml:space="preserve"> </w:t>
      </w:r>
    </w:p>
    <w:p w:rsidR="0028433B" w:rsidRPr="009E192D" w:rsidRDefault="0024454F" w:rsidP="00B40F29">
      <w:pPr>
        <w:ind w:left="-284"/>
        <w:jc w:val="center"/>
        <w:rPr>
          <w:b/>
          <w:bCs/>
          <w:sz w:val="27"/>
          <w:szCs w:val="27"/>
        </w:rPr>
      </w:pPr>
      <w:r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6985</wp:posOffset>
                </wp:positionV>
                <wp:extent cx="15697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DF41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.55pt" to="2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R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8X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"/>
            </w:pict>
          </mc:Fallback>
        </mc:AlternateContent>
      </w:r>
    </w:p>
    <w:p w:rsidR="00770057" w:rsidRDefault="00770057" w:rsidP="00B40F29">
      <w:pPr>
        <w:ind w:left="-284"/>
        <w:jc w:val="center"/>
        <w:rPr>
          <w:b/>
          <w:sz w:val="27"/>
          <w:szCs w:val="27"/>
        </w:rPr>
      </w:pPr>
      <w:r w:rsidRPr="009E192D">
        <w:rPr>
          <w:b/>
          <w:sz w:val="27"/>
          <w:szCs w:val="27"/>
        </w:rPr>
        <w:t>ỦY BAN NHÂN DÂN THÀNH PHỐ ĐÀ NẴNG</w:t>
      </w:r>
    </w:p>
    <w:p w:rsidR="00B40F29" w:rsidRPr="00B40F29" w:rsidRDefault="00B40F29" w:rsidP="00B40F29">
      <w:pPr>
        <w:ind w:left="-284"/>
        <w:jc w:val="center"/>
        <w:rPr>
          <w:b/>
          <w:sz w:val="15"/>
          <w:szCs w:val="27"/>
        </w:rPr>
      </w:pPr>
    </w:p>
    <w:p w:rsidR="00CD25A8" w:rsidRPr="005831DF" w:rsidRDefault="00CD25A8" w:rsidP="00651EDF">
      <w:pPr>
        <w:pStyle w:val="BodyTextIndent"/>
        <w:spacing w:before="0" w:after="0"/>
        <w:ind w:right="-43" w:firstLine="709"/>
        <w:rPr>
          <w:rFonts w:ascii="Times New Roman" w:hAnsi="Times New Roman"/>
          <w:i/>
          <w:szCs w:val="28"/>
        </w:rPr>
      </w:pPr>
      <w:r w:rsidRPr="005831DF">
        <w:rPr>
          <w:rFonts w:ascii="Times New Roman" w:hAnsi="Times New Roman"/>
          <w:i/>
          <w:szCs w:val="28"/>
        </w:rPr>
        <w:t>Căn cứ Luật Tổ chức chính quyền địa phương</w:t>
      </w:r>
      <w:r w:rsidR="00910B30">
        <w:rPr>
          <w:rFonts w:ascii="Times New Roman" w:hAnsi="Times New Roman"/>
          <w:i/>
          <w:szCs w:val="28"/>
          <w:lang w:val="en-US"/>
        </w:rPr>
        <w:t>số 77/2015/QH13</w:t>
      </w:r>
      <w:r w:rsidRPr="005831DF">
        <w:rPr>
          <w:rFonts w:ascii="Times New Roman" w:hAnsi="Times New Roman"/>
          <w:i/>
          <w:szCs w:val="28"/>
        </w:rPr>
        <w:t xml:space="preserve"> ngày 19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tháng </w:t>
      </w:r>
      <w:r w:rsidRPr="005831DF">
        <w:rPr>
          <w:rFonts w:ascii="Times New Roman" w:hAnsi="Times New Roman"/>
          <w:i/>
          <w:szCs w:val="28"/>
        </w:rPr>
        <w:t>6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năm </w:t>
      </w:r>
      <w:r w:rsidRPr="005831DF">
        <w:rPr>
          <w:rFonts w:ascii="Times New Roman" w:hAnsi="Times New Roman"/>
          <w:i/>
          <w:szCs w:val="28"/>
        </w:rPr>
        <w:t>2015;</w:t>
      </w:r>
    </w:p>
    <w:p w:rsidR="000645F9" w:rsidRPr="005831DF" w:rsidRDefault="000645F9" w:rsidP="00651EDF">
      <w:pPr>
        <w:ind w:firstLine="709"/>
        <w:jc w:val="both"/>
        <w:rPr>
          <w:i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Luật </w:t>
      </w:r>
      <w:r w:rsidR="00F738A2">
        <w:rPr>
          <w:i/>
          <w:sz w:val="28"/>
          <w:szCs w:val="28"/>
        </w:rPr>
        <w:t xml:space="preserve">Ban hành văn bản </w:t>
      </w:r>
      <w:r w:rsidR="00F738A2">
        <w:rPr>
          <w:i/>
          <w:sz w:val="28"/>
          <w:szCs w:val="28"/>
        </w:rPr>
        <w:tab/>
        <w:t xml:space="preserve">quy phạm phápluật </w:t>
      </w:r>
      <w:r w:rsidRPr="005831DF">
        <w:rPr>
          <w:i/>
          <w:iCs/>
          <w:sz w:val="28"/>
          <w:szCs w:val="28"/>
          <w:lang w:val="vi-VN"/>
        </w:rPr>
        <w:t>ngày</w:t>
      </w:r>
      <w:r w:rsidR="00F738A2">
        <w:rPr>
          <w:i/>
          <w:iCs/>
          <w:sz w:val="28"/>
          <w:szCs w:val="28"/>
        </w:rPr>
        <w:t xml:space="preserve"> 22</w:t>
      </w:r>
      <w:r w:rsidRPr="005831DF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="00F738A2">
        <w:rPr>
          <w:i/>
          <w:iCs/>
          <w:sz w:val="28"/>
          <w:szCs w:val="28"/>
          <w:lang w:val="vi-VN"/>
        </w:rPr>
        <w:t xml:space="preserve"> 6 năm 201</w:t>
      </w:r>
      <w:r w:rsidR="00F738A2">
        <w:rPr>
          <w:i/>
          <w:iCs/>
          <w:sz w:val="28"/>
          <w:szCs w:val="28"/>
        </w:rPr>
        <w:t>5</w:t>
      </w:r>
      <w:r w:rsidRPr="005831DF">
        <w:rPr>
          <w:i/>
          <w:sz w:val="28"/>
          <w:szCs w:val="28"/>
        </w:rPr>
        <w:t>;</w:t>
      </w:r>
    </w:p>
    <w:p w:rsidR="000645F9" w:rsidRPr="005831DF" w:rsidRDefault="000645F9" w:rsidP="00651EDF">
      <w:pPr>
        <w:ind w:firstLine="709"/>
        <w:jc w:val="both"/>
        <w:rPr>
          <w:i/>
          <w:iCs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Nghị định số </w:t>
      </w:r>
      <w:r w:rsidR="00F738A2">
        <w:rPr>
          <w:i/>
          <w:sz w:val="28"/>
          <w:szCs w:val="28"/>
        </w:rPr>
        <w:t>34/2016</w:t>
      </w:r>
      <w:r w:rsidRPr="005831DF">
        <w:rPr>
          <w:i/>
          <w:sz w:val="28"/>
          <w:szCs w:val="28"/>
        </w:rPr>
        <w:t xml:space="preserve">/NĐ-CP </w:t>
      </w:r>
      <w:r w:rsidRPr="005831DF">
        <w:rPr>
          <w:i/>
          <w:iCs/>
          <w:sz w:val="28"/>
          <w:szCs w:val="28"/>
        </w:rPr>
        <w:t>ngày 1</w:t>
      </w:r>
      <w:r w:rsidR="00F738A2">
        <w:rPr>
          <w:i/>
          <w:iCs/>
          <w:sz w:val="28"/>
          <w:szCs w:val="28"/>
        </w:rPr>
        <w:t>4 tháng 5</w:t>
      </w:r>
      <w:bookmarkStart w:id="1" w:name="loai_1_name"/>
      <w:r w:rsidR="00F738A2">
        <w:rPr>
          <w:i/>
          <w:iCs/>
          <w:sz w:val="28"/>
          <w:szCs w:val="28"/>
        </w:rPr>
        <w:t xml:space="preserve">năm 2016 của Chính phủ quy định chi tiết một số điều và biện pháp thi hành Luật Ban hành văn bản quy phạm pháp luật </w:t>
      </w:r>
      <w:r w:rsidRPr="005831DF">
        <w:rPr>
          <w:i/>
          <w:sz w:val="28"/>
          <w:szCs w:val="28"/>
        </w:rPr>
        <w:t xml:space="preserve"> </w:t>
      </w:r>
      <w:bookmarkEnd w:id="1"/>
      <w:r w:rsidRPr="005831DF">
        <w:rPr>
          <w:i/>
          <w:iCs/>
          <w:sz w:val="28"/>
          <w:szCs w:val="28"/>
        </w:rPr>
        <w:t>;</w:t>
      </w:r>
    </w:p>
    <w:p w:rsidR="007D5115" w:rsidRPr="005831DF" w:rsidRDefault="00910B30" w:rsidP="00910B30">
      <w:pPr>
        <w:jc w:val="both"/>
        <w:rPr>
          <w:bCs/>
          <w:i/>
          <w:sz w:val="28"/>
          <w:szCs w:val="28"/>
          <w:lang w:val="pt-BR"/>
        </w:rPr>
      </w:pPr>
      <w:r>
        <w:rPr>
          <w:bCs/>
          <w:i/>
          <w:sz w:val="28"/>
          <w:szCs w:val="28"/>
          <w:lang w:val="pt-BR"/>
        </w:rPr>
        <w:t xml:space="preserve">        Theo </w:t>
      </w:r>
      <w:r w:rsidR="00F738A2">
        <w:rPr>
          <w:bCs/>
          <w:i/>
          <w:sz w:val="28"/>
          <w:szCs w:val="28"/>
          <w:lang w:val="pt-BR"/>
        </w:rPr>
        <w:t xml:space="preserve">đề nghị của Giám đốc Sở </w:t>
      </w:r>
      <w:r>
        <w:rPr>
          <w:bCs/>
          <w:i/>
          <w:sz w:val="28"/>
          <w:szCs w:val="28"/>
          <w:lang w:val="pt-BR"/>
        </w:rPr>
        <w:t>Lao động- Thương binh và Xã hội</w:t>
      </w:r>
      <w:r w:rsidR="00F738A2">
        <w:rPr>
          <w:bCs/>
          <w:i/>
          <w:sz w:val="28"/>
          <w:szCs w:val="28"/>
          <w:lang w:val="pt-BR"/>
        </w:rPr>
        <w:t xml:space="preserve"> </w:t>
      </w:r>
    </w:p>
    <w:p w:rsidR="00770057" w:rsidRPr="00EC346C" w:rsidRDefault="0028433B" w:rsidP="003E480E">
      <w:pPr>
        <w:ind w:firstLine="709"/>
        <w:jc w:val="both"/>
        <w:rPr>
          <w:sz w:val="12"/>
          <w:szCs w:val="28"/>
          <w:lang w:val="pt-BR"/>
        </w:rPr>
      </w:pPr>
      <w:r w:rsidRPr="000645F9">
        <w:rPr>
          <w:bCs/>
          <w:sz w:val="28"/>
          <w:szCs w:val="28"/>
          <w:lang w:val="pt-BR"/>
        </w:rPr>
        <w:t xml:space="preserve"> </w:t>
      </w:r>
    </w:p>
    <w:p w:rsidR="00945CC2" w:rsidRDefault="00945CC2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770057" w:rsidRDefault="00770057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</w:t>
      </w:r>
      <w:r w:rsidR="00224BAD" w:rsidRPr="009E192D">
        <w:rPr>
          <w:rFonts w:ascii="Times New Roman" w:hAnsi="Times New Roman"/>
          <w:b/>
          <w:sz w:val="27"/>
          <w:szCs w:val="27"/>
        </w:rPr>
        <w:t>:</w:t>
      </w:r>
    </w:p>
    <w:p w:rsidR="00B40F29" w:rsidRPr="00BC654C" w:rsidRDefault="00B40F29" w:rsidP="003E480E">
      <w:pPr>
        <w:pStyle w:val="BodyTextIndent"/>
        <w:spacing w:before="120" w:after="0"/>
        <w:ind w:firstLine="709"/>
        <w:rPr>
          <w:rFonts w:ascii="Times New Roman" w:hAnsi="Times New Roman"/>
          <w:b/>
          <w:sz w:val="2"/>
          <w:szCs w:val="27"/>
        </w:rPr>
      </w:pPr>
    </w:p>
    <w:p w:rsidR="00910B30" w:rsidRPr="00910B30" w:rsidRDefault="00945CC2" w:rsidP="00910B30">
      <w:pPr>
        <w:jc w:val="both"/>
        <w:rPr>
          <w:bCs/>
          <w:sz w:val="28"/>
          <w:szCs w:val="28"/>
        </w:rPr>
      </w:pPr>
      <w:r>
        <w:rPr>
          <w:b/>
          <w:sz w:val="28"/>
          <w:lang w:val="pt-BR"/>
        </w:rPr>
        <w:t xml:space="preserve">      </w:t>
      </w:r>
      <w:r w:rsidR="00CD25A8" w:rsidRPr="00022DC2">
        <w:rPr>
          <w:b/>
          <w:sz w:val="28"/>
          <w:lang w:val="pt-BR"/>
        </w:rPr>
        <w:t>Điều 1</w:t>
      </w:r>
      <w:r w:rsidR="00CD25A8" w:rsidRPr="00BC677F">
        <w:rPr>
          <w:sz w:val="28"/>
          <w:lang w:val="pt-BR"/>
        </w:rPr>
        <w:t>.</w:t>
      </w:r>
      <w:r>
        <w:rPr>
          <w:sz w:val="28"/>
          <w:lang w:val="pt-BR"/>
        </w:rPr>
        <w:t xml:space="preserve"> </w:t>
      </w:r>
      <w:r w:rsidRPr="00910B30">
        <w:rPr>
          <w:sz w:val="28"/>
          <w:lang w:val="pt-BR"/>
        </w:rPr>
        <w:t>Bãi</w:t>
      </w:r>
      <w:r w:rsidR="00CD25A8" w:rsidRPr="00910B30">
        <w:rPr>
          <w:sz w:val="28"/>
          <w:lang w:val="pt-BR"/>
        </w:rPr>
        <w:t xml:space="preserve"> </w:t>
      </w:r>
      <w:r w:rsidRPr="00910B30">
        <w:rPr>
          <w:bCs/>
          <w:sz w:val="28"/>
          <w:szCs w:val="28"/>
        </w:rPr>
        <w:t xml:space="preserve">bỏ Quyết định số </w:t>
      </w:r>
      <w:r w:rsidR="00910B30" w:rsidRPr="00910B30">
        <w:rPr>
          <w:bCs/>
          <w:sz w:val="28"/>
          <w:szCs w:val="28"/>
        </w:rPr>
        <w:t xml:space="preserve">số 170/2004/QĐ-UB ngày 25/10/2004 </w:t>
      </w:r>
      <w:r w:rsidR="00BC677F" w:rsidRPr="00910B30">
        <w:rPr>
          <w:bCs/>
          <w:sz w:val="28"/>
          <w:szCs w:val="28"/>
          <w:lang w:val="pt-BR"/>
        </w:rPr>
        <w:t>của UBND thành phố Đà Nẵng</w:t>
      </w:r>
      <w:r w:rsidRPr="00910B30">
        <w:rPr>
          <w:bCs/>
          <w:sz w:val="28"/>
          <w:szCs w:val="28"/>
          <w:lang w:val="pt-BR"/>
        </w:rPr>
        <w:t xml:space="preserve"> </w:t>
      </w:r>
      <w:r w:rsidR="00910B30" w:rsidRPr="00910B30">
        <w:rPr>
          <w:bCs/>
          <w:sz w:val="28"/>
          <w:szCs w:val="28"/>
          <w:lang w:val="pt-BR"/>
        </w:rPr>
        <w:t xml:space="preserve">về việc </w:t>
      </w:r>
      <w:r w:rsidRPr="00910B30">
        <w:rPr>
          <w:bCs/>
          <w:sz w:val="28"/>
          <w:szCs w:val="28"/>
          <w:lang w:val="pt-BR"/>
        </w:rPr>
        <w:t xml:space="preserve">ban hành </w:t>
      </w:r>
      <w:r w:rsidRPr="00910B30">
        <w:rPr>
          <w:bCs/>
          <w:sz w:val="28"/>
          <w:szCs w:val="28"/>
        </w:rPr>
        <w:t xml:space="preserve">hành </w:t>
      </w:r>
      <w:r w:rsidR="00910B30" w:rsidRPr="00910B30">
        <w:rPr>
          <w:bCs/>
          <w:sz w:val="28"/>
          <w:szCs w:val="28"/>
        </w:rPr>
        <w:t>Đề án hỗ trợ lâu dài đối tượng chính sách đang hưởng trợ cấp không còn khả năng lao động có hoàn cảnh kinh tế đặc biệt khó khăn</w:t>
      </w:r>
      <w:r w:rsidR="00910B30" w:rsidRPr="00910B30">
        <w:rPr>
          <w:bCs/>
          <w:sz w:val="28"/>
          <w:szCs w:val="28"/>
        </w:rPr>
        <w:tab/>
        <w:t xml:space="preserve"> </w:t>
      </w:r>
    </w:p>
    <w:p w:rsidR="000B0D37" w:rsidRPr="000B0D37" w:rsidRDefault="00945CC2" w:rsidP="00945CC2">
      <w:pPr>
        <w:spacing w:after="1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</w:t>
      </w:r>
      <w:r w:rsidR="00910B30">
        <w:rPr>
          <w:b/>
          <w:sz w:val="28"/>
          <w:szCs w:val="28"/>
          <w:lang w:val="nl-NL"/>
        </w:rPr>
        <w:t xml:space="preserve"> </w:t>
      </w:r>
      <w:r w:rsidR="000465A2">
        <w:rPr>
          <w:b/>
          <w:sz w:val="28"/>
          <w:szCs w:val="28"/>
          <w:lang w:val="nl-NL"/>
        </w:rPr>
        <w:t xml:space="preserve">Điều 2. </w:t>
      </w:r>
      <w:r w:rsidR="000B0D37" w:rsidRPr="000B0D37">
        <w:rPr>
          <w:sz w:val="28"/>
          <w:szCs w:val="28"/>
          <w:lang w:val="nl-NL"/>
        </w:rPr>
        <w:t>Quyết định này có hiệu lực thi hành</w:t>
      </w:r>
      <w:r w:rsidR="00473A0A">
        <w:rPr>
          <w:sz w:val="28"/>
          <w:szCs w:val="28"/>
          <w:lang w:val="nl-NL"/>
        </w:rPr>
        <w:t xml:space="preserve"> </w:t>
      </w:r>
      <w:r w:rsidR="000B0D37" w:rsidRPr="000B0D37">
        <w:rPr>
          <w:sz w:val="28"/>
          <w:szCs w:val="28"/>
          <w:lang w:val="nl-NL"/>
        </w:rPr>
        <w:t>kể từ ngày</w:t>
      </w:r>
      <w:r w:rsidR="00C509C9">
        <w:rPr>
          <w:sz w:val="28"/>
          <w:szCs w:val="28"/>
          <w:lang w:val="nl-NL"/>
        </w:rPr>
        <w:t xml:space="preserve"> </w:t>
      </w:r>
      <w:r w:rsidR="00910B30">
        <w:rPr>
          <w:sz w:val="28"/>
          <w:szCs w:val="28"/>
          <w:lang w:val="nl-NL"/>
        </w:rPr>
        <w:t>21</w:t>
      </w:r>
      <w:r w:rsidR="00C509C9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tháng</w:t>
      </w:r>
      <w:r w:rsidR="00910B30">
        <w:rPr>
          <w:sz w:val="28"/>
          <w:szCs w:val="28"/>
          <w:lang w:val="nl-NL"/>
        </w:rPr>
        <w:t xml:space="preserve"> 01</w:t>
      </w:r>
      <w:r w:rsidR="00F01C72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năm 201</w:t>
      </w:r>
      <w:r w:rsidR="00910B30">
        <w:rPr>
          <w:sz w:val="28"/>
          <w:szCs w:val="28"/>
          <w:lang w:val="nl-NL"/>
        </w:rPr>
        <w:t>9</w:t>
      </w:r>
      <w:r w:rsidR="00503F27">
        <w:rPr>
          <w:sz w:val="28"/>
          <w:szCs w:val="28"/>
          <w:lang w:val="nl-NL"/>
        </w:rPr>
        <w:t xml:space="preserve">. </w:t>
      </w:r>
    </w:p>
    <w:p w:rsidR="00CD25A8" w:rsidRDefault="00945CC2" w:rsidP="00945CC2">
      <w:pPr>
        <w:tabs>
          <w:tab w:val="left" w:pos="709"/>
          <w:tab w:val="left" w:pos="5812"/>
        </w:tabs>
        <w:spacing w:before="10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</w:t>
      </w:r>
      <w:r w:rsidR="00CD25A8">
        <w:rPr>
          <w:b/>
          <w:sz w:val="28"/>
          <w:szCs w:val="28"/>
          <w:lang w:val="pt-BR"/>
        </w:rPr>
        <w:t>Điều 3</w:t>
      </w:r>
      <w:r w:rsidR="00CD25A8" w:rsidRPr="00917E85">
        <w:rPr>
          <w:b/>
          <w:sz w:val="28"/>
          <w:szCs w:val="28"/>
          <w:lang w:val="pt-BR"/>
        </w:rPr>
        <w:t xml:space="preserve">. </w:t>
      </w:r>
      <w:r w:rsidR="00CD25A8" w:rsidRPr="00CD55CA">
        <w:rPr>
          <w:sz w:val="28"/>
          <w:szCs w:val="28"/>
          <w:lang w:val="pt-BR"/>
        </w:rPr>
        <w:t xml:space="preserve">Chánh Văn phòng UBND thành phố Đà </w:t>
      </w:r>
      <w:r w:rsidR="00CD25A8">
        <w:rPr>
          <w:sz w:val="28"/>
          <w:szCs w:val="28"/>
          <w:lang w:val="pt-BR"/>
        </w:rPr>
        <w:t xml:space="preserve">Nẵng; Giám đốc </w:t>
      </w:r>
      <w:r w:rsidR="00910B30">
        <w:rPr>
          <w:sz w:val="28"/>
          <w:szCs w:val="28"/>
          <w:lang w:val="pt-BR"/>
        </w:rPr>
        <w:t>các S</w:t>
      </w:r>
      <w:r>
        <w:rPr>
          <w:sz w:val="28"/>
          <w:szCs w:val="28"/>
          <w:lang w:val="pt-BR"/>
        </w:rPr>
        <w:t xml:space="preserve">ở, ban ngành; </w:t>
      </w:r>
      <w:r w:rsidR="000B0D37">
        <w:rPr>
          <w:sz w:val="28"/>
          <w:szCs w:val="28"/>
          <w:lang w:val="pt-BR"/>
        </w:rPr>
        <w:t>Chủ tịch UBND các quận</w:t>
      </w:r>
      <w:r w:rsidR="008B4320">
        <w:rPr>
          <w:sz w:val="28"/>
          <w:szCs w:val="28"/>
          <w:lang w:val="pt-BR"/>
        </w:rPr>
        <w:t>,</w:t>
      </w:r>
      <w:r w:rsidR="00910B30">
        <w:rPr>
          <w:sz w:val="28"/>
          <w:szCs w:val="28"/>
          <w:lang w:val="pt-BR"/>
        </w:rPr>
        <w:t xml:space="preserve"> huyện và </w:t>
      </w:r>
      <w:r>
        <w:rPr>
          <w:sz w:val="28"/>
          <w:szCs w:val="28"/>
          <w:lang w:val="pt-BR"/>
        </w:rPr>
        <w:t>Thủ trưởng các cơ quan,</w:t>
      </w:r>
      <w:r w:rsidR="000B0D37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tổ chức, cá</w:t>
      </w:r>
      <w:r w:rsidR="00CD25A8" w:rsidRPr="00CD55CA">
        <w:rPr>
          <w:sz w:val="28"/>
          <w:szCs w:val="28"/>
          <w:lang w:val="pt-BR"/>
        </w:rPr>
        <w:t xml:space="preserve"> nhân có liên quan</w:t>
      </w:r>
      <w:r>
        <w:rPr>
          <w:sz w:val="28"/>
          <w:szCs w:val="28"/>
          <w:lang w:val="pt-BR"/>
        </w:rPr>
        <w:t xml:space="preserve"> chịu trách nhiệm</w:t>
      </w:r>
      <w:r w:rsidR="00CD25A8" w:rsidRPr="00CD55CA">
        <w:rPr>
          <w:sz w:val="28"/>
          <w:szCs w:val="28"/>
          <w:lang w:val="pt-BR"/>
        </w:rPr>
        <w:t xml:space="preserve"> thi hành</w:t>
      </w:r>
      <w:r w:rsidRPr="00945CC2">
        <w:rPr>
          <w:sz w:val="28"/>
          <w:szCs w:val="28"/>
          <w:lang w:val="pt-BR"/>
        </w:rPr>
        <w:t xml:space="preserve"> </w:t>
      </w:r>
      <w:r w:rsidRPr="00CD55CA">
        <w:rPr>
          <w:sz w:val="28"/>
          <w:szCs w:val="28"/>
          <w:lang w:val="pt-BR"/>
        </w:rPr>
        <w:t>Quyết định</w:t>
      </w:r>
      <w:r>
        <w:rPr>
          <w:sz w:val="28"/>
          <w:szCs w:val="28"/>
          <w:lang w:val="pt-BR"/>
        </w:rPr>
        <w:t xml:space="preserve"> này</w:t>
      </w:r>
      <w:r w:rsidR="00CD25A8" w:rsidRPr="00CD55CA">
        <w:rPr>
          <w:sz w:val="28"/>
          <w:szCs w:val="28"/>
          <w:lang w:val="pt-BR"/>
        </w:rPr>
        <w:t>./.</w:t>
      </w:r>
    </w:p>
    <w:p w:rsidR="00910B30" w:rsidRDefault="00CD25A8" w:rsidP="000C2410">
      <w:pPr>
        <w:pStyle w:val="Heading3"/>
        <w:spacing w:before="240" w:after="0"/>
        <w:ind w:left="-284" w:firstLine="284"/>
        <w:rPr>
          <w:rFonts w:ascii="Times New Roman" w:hAnsi="Times New Roman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 w:rsidR="0092271B"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 w:rsidR="00945CC2"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</w:p>
    <w:p w:rsidR="00CD25A8" w:rsidRPr="00366B5C" w:rsidRDefault="00910B30" w:rsidP="000C2410">
      <w:pPr>
        <w:pStyle w:val="Heading3"/>
        <w:spacing w:before="240" w:after="0"/>
        <w:ind w:left="-284" w:firstLine="284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                                          </w:t>
      </w:r>
      <w:r w:rsidR="0089634E">
        <w:rPr>
          <w:rFonts w:ascii="Times New Roman" w:hAnsi="Times New Roman"/>
          <w:lang w:val="pt-BR"/>
        </w:rPr>
        <w:t xml:space="preserve"> </w:t>
      </w:r>
      <w:r w:rsidR="00945CC2">
        <w:rPr>
          <w:rFonts w:ascii="Times New Roman" w:hAnsi="Times New Roman"/>
          <w:lang w:val="pt-BR"/>
        </w:rPr>
        <w:t xml:space="preserve"> </w:t>
      </w:r>
      <w:r w:rsidR="000B0D37" w:rsidRPr="00366B5C">
        <w:rPr>
          <w:rFonts w:ascii="Times New Roman" w:hAnsi="Times New Roman"/>
          <w:szCs w:val="28"/>
          <w:lang w:val="pt-BR"/>
        </w:rPr>
        <w:t>TM. ỦY BAN NHÂN DÂN</w:t>
      </w:r>
      <w:r w:rsidR="00CD25A8" w:rsidRPr="00366B5C">
        <w:rPr>
          <w:rFonts w:ascii="Times New Roman" w:hAnsi="Times New Roman"/>
          <w:szCs w:val="28"/>
          <w:lang w:val="pt-BR"/>
        </w:rPr>
        <w:t xml:space="preserve">                                                              </w:t>
      </w:r>
    </w:p>
    <w:p w:rsidR="000B0D37" w:rsidRPr="00366B5C" w:rsidRDefault="000B0D37" w:rsidP="000C2410">
      <w:pPr>
        <w:ind w:left="-284" w:firstLine="284"/>
        <w:rPr>
          <w:b/>
          <w:sz w:val="28"/>
          <w:szCs w:val="28"/>
          <w:lang w:val="pt-BR"/>
        </w:rPr>
      </w:pPr>
      <w:r w:rsidRPr="000B0D37">
        <w:rPr>
          <w:sz w:val="28"/>
          <w:szCs w:val="28"/>
          <w:lang w:val="pt-BR"/>
        </w:rPr>
        <w:t xml:space="preserve">                                                                         </w:t>
      </w:r>
      <w:r w:rsidR="00945CC2">
        <w:rPr>
          <w:sz w:val="28"/>
          <w:szCs w:val="28"/>
          <w:lang w:val="pt-BR"/>
        </w:rPr>
        <w:t xml:space="preserve">                    </w:t>
      </w:r>
      <w:r w:rsidR="00E648B0">
        <w:rPr>
          <w:sz w:val="28"/>
          <w:szCs w:val="28"/>
          <w:lang w:val="pt-BR"/>
        </w:rPr>
        <w:t xml:space="preserve">  </w:t>
      </w:r>
      <w:r w:rsidRPr="00366B5C">
        <w:rPr>
          <w:b/>
          <w:sz w:val="28"/>
          <w:szCs w:val="28"/>
          <w:lang w:val="pt-BR"/>
        </w:rPr>
        <w:t>CHỦ TỊCH</w:t>
      </w:r>
    </w:p>
    <w:p w:rsidR="000B0D37" w:rsidRPr="00366B5C" w:rsidRDefault="00945CC2" w:rsidP="00910B30">
      <w:pPr>
        <w:ind w:left="-284" w:firstLine="284"/>
        <w:rPr>
          <w:sz w:val="28"/>
          <w:szCs w:val="28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</w:t>
      </w:r>
      <w:r w:rsidR="00910B30" w:rsidRPr="00366B5C">
        <w:rPr>
          <w:b/>
          <w:sz w:val="28"/>
          <w:szCs w:val="28"/>
          <w:lang w:val="pt-BR"/>
        </w:rPr>
        <w:t>Huỳnh Đức Thơ</w:t>
      </w:r>
      <w:r w:rsidR="00545785" w:rsidRPr="00366B5C">
        <w:rPr>
          <w:sz w:val="28"/>
          <w:szCs w:val="28"/>
          <w:lang w:val="pt-BR"/>
        </w:rPr>
        <w:t>.</w:t>
      </w:r>
      <w:r w:rsidR="00E648B0" w:rsidRPr="00366B5C">
        <w:rPr>
          <w:sz w:val="28"/>
          <w:szCs w:val="28"/>
          <w:lang w:val="pt-BR"/>
        </w:rPr>
        <w:tab/>
        <w:t xml:space="preserve">  </w:t>
      </w:r>
    </w:p>
    <w:sectPr w:rsidR="000B0D37" w:rsidRPr="00366B5C" w:rsidSect="003A6752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C9" w:rsidRDefault="00262DC9">
      <w:r>
        <w:separator/>
      </w:r>
    </w:p>
  </w:endnote>
  <w:endnote w:type="continuationSeparator" w:id="0">
    <w:p w:rsidR="00262DC9" w:rsidRDefault="0026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C9" w:rsidRDefault="00262DC9">
      <w:r>
        <w:separator/>
      </w:r>
    </w:p>
  </w:footnote>
  <w:footnote w:type="continuationSeparator" w:id="0">
    <w:p w:rsidR="00262DC9" w:rsidRDefault="0026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7CCA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40D95"/>
    <w:rsid w:val="001450B3"/>
    <w:rsid w:val="0015194E"/>
    <w:rsid w:val="0016042A"/>
    <w:rsid w:val="00162285"/>
    <w:rsid w:val="001639D9"/>
    <w:rsid w:val="00165404"/>
    <w:rsid w:val="00165979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A0F13"/>
    <w:rsid w:val="001A1F1A"/>
    <w:rsid w:val="001B0860"/>
    <w:rsid w:val="001B3C20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2334A"/>
    <w:rsid w:val="00223AF5"/>
    <w:rsid w:val="00224BAD"/>
    <w:rsid w:val="00232780"/>
    <w:rsid w:val="00235B9B"/>
    <w:rsid w:val="00241B3B"/>
    <w:rsid w:val="0024454F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2DC9"/>
    <w:rsid w:val="0026793C"/>
    <w:rsid w:val="00271B54"/>
    <w:rsid w:val="00272192"/>
    <w:rsid w:val="00273067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474E"/>
    <w:rsid w:val="00366B5C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4086"/>
    <w:rsid w:val="00594DD8"/>
    <w:rsid w:val="0059691D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476"/>
    <w:rsid w:val="00601E1D"/>
    <w:rsid w:val="00605A25"/>
    <w:rsid w:val="00607FA5"/>
    <w:rsid w:val="00610C00"/>
    <w:rsid w:val="00616879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73FF"/>
    <w:rsid w:val="007A39E8"/>
    <w:rsid w:val="007A3E5C"/>
    <w:rsid w:val="007A40D7"/>
    <w:rsid w:val="007A45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7F91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0B30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E09AE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A4D"/>
    <w:rsid w:val="00B34F4C"/>
    <w:rsid w:val="00B40F29"/>
    <w:rsid w:val="00B4515A"/>
    <w:rsid w:val="00B452A7"/>
    <w:rsid w:val="00B50194"/>
    <w:rsid w:val="00B539B2"/>
    <w:rsid w:val="00B542F1"/>
    <w:rsid w:val="00B54ACE"/>
    <w:rsid w:val="00B55D46"/>
    <w:rsid w:val="00B5600F"/>
    <w:rsid w:val="00B5761C"/>
    <w:rsid w:val="00B65DE4"/>
    <w:rsid w:val="00B6682C"/>
    <w:rsid w:val="00B77974"/>
    <w:rsid w:val="00B9206E"/>
    <w:rsid w:val="00B9571E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6DF6"/>
    <w:rsid w:val="00C80103"/>
    <w:rsid w:val="00C807FA"/>
    <w:rsid w:val="00C90FFF"/>
    <w:rsid w:val="00C94A95"/>
    <w:rsid w:val="00CA1073"/>
    <w:rsid w:val="00CA12B2"/>
    <w:rsid w:val="00CA14F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D01D71"/>
    <w:rsid w:val="00D02A75"/>
    <w:rsid w:val="00D056CE"/>
    <w:rsid w:val="00D1011B"/>
    <w:rsid w:val="00D14A32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ECB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F55"/>
    <w:rsid w:val="00EA5A24"/>
    <w:rsid w:val="00EB0258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E7DAE"/>
    <w:rsid w:val="00EF0C68"/>
    <w:rsid w:val="00EF2CCD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7E801-F7D4-44F2-B09F-59C2E43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2</cp:revision>
  <cp:lastPrinted>2018-07-02T07:47:00Z</cp:lastPrinted>
  <dcterms:created xsi:type="dcterms:W3CDTF">2021-04-13T02:15:00Z</dcterms:created>
  <dcterms:modified xsi:type="dcterms:W3CDTF">2021-04-13T02:15:00Z</dcterms:modified>
</cp:coreProperties>
</file>