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000" w:firstRow="0" w:lastRow="0" w:firstColumn="0" w:lastColumn="0" w:noHBand="0" w:noVBand="0"/>
      </w:tblPr>
      <w:tblGrid>
        <w:gridCol w:w="3348"/>
        <w:gridCol w:w="5940"/>
      </w:tblGrid>
      <w:tr w:rsidR="00D92027" w:rsidRPr="00AF7439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D92027" w:rsidRPr="006369D9" w:rsidRDefault="00D92027" w:rsidP="00D92027">
            <w:pPr>
              <w:jc w:val="center"/>
              <w:rPr>
                <w:b/>
                <w:sz w:val="26"/>
                <w:szCs w:val="26"/>
              </w:rPr>
            </w:pPr>
            <w:r w:rsidRPr="006369D9">
              <w:rPr>
                <w:b/>
                <w:sz w:val="26"/>
                <w:szCs w:val="26"/>
              </w:rPr>
              <w:t>UỶ BAN NHÂN DÂN</w:t>
            </w:r>
          </w:p>
          <w:p w:rsidR="00D92027" w:rsidRPr="006369D9" w:rsidRDefault="00D92027" w:rsidP="00D92027">
            <w:pPr>
              <w:jc w:val="center"/>
              <w:rPr>
                <w:b/>
                <w:sz w:val="26"/>
                <w:szCs w:val="26"/>
              </w:rPr>
            </w:pPr>
            <w:r w:rsidRPr="006369D9">
              <w:rPr>
                <w:b/>
                <w:sz w:val="26"/>
                <w:szCs w:val="26"/>
              </w:rPr>
              <w:t>THÀNH PHỐ ĐÀ NẴNG</w:t>
            </w:r>
          </w:p>
          <w:p w:rsidR="00D92027" w:rsidRPr="00AF7439" w:rsidRDefault="00C20E68" w:rsidP="00D92027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40640</wp:posOffset>
                      </wp:positionV>
                      <wp:extent cx="762000" cy="0"/>
                      <wp:effectExtent l="11430" t="13335" r="7620" b="571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AF39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47.7pt;margin-top:3.2pt;width:6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p2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JRloT+DcQWYVWprQ4X0qF7Ni6ZfHVK66ohqebR+Oxlwjh7JnUu4OANRdsNHzcCGQIDY&#10;rGNj+wAJbUDHyMnpxgk/ekTh8XEGNANz9KpKSHH1M9b5D1z3KAgldt4S0Xa+0koB8dpmMQo5vDgP&#10;dYDj1SEEVXojpIz8S4WGEi+mk2l0cFoKFpTBzNl2V0mLDiRMUPxCUwDszszqvWIRrOOErS+yJ0Ke&#10;ZbCXKuBBXZDORTqPyLdFuljP1/N8lE9m61Ge1vXoeVPlo9kme5zWD3VV1dn3kFqWF51gjKuQ3XVc&#10;s/zvxuGyOOdBuw3srQ3JPXosEZK9/mPSkdjA5XkqdpqdtjZ0I3AMExqNL9sUVuDXe7T6ufOrHwAA&#10;AP//AwBQSwMEFAAGAAgAAAAhABhm5HPZAAAABgEAAA8AAABkcnMvZG93bnJldi54bWxMjkFLw0AQ&#10;he+C/2EZwYvYTYItNmZTiuDBo23B6zQ7JtHsbMhumthf79SLnoaP93jzFZvZdepEQ2g9G0gXCSji&#10;ytuWawOH/cv9I6gQkS12nsnANwXYlNdXBebWT/xGp12slYxwyNFAE2Ofax2qhhyGhe+JJfvwg8Mo&#10;ONTaDjjJuOt0liQr7bBl+dBgT88NVV+70RmgMC7TZLt29eH1PN29Z+fPqd8bc3szb59ARZrjXxku&#10;+qIOpTgd/cg2qM7AevkgTQMrORJn6YWPv6zLQv/XL38AAAD//wMAUEsBAi0AFAAGAAgAAAAhALaD&#10;OJL+AAAA4QEAABMAAAAAAAAAAAAAAAAAAAAAAFtDb250ZW50X1R5cGVzXS54bWxQSwECLQAUAAYA&#10;CAAAACEAOP0h/9YAAACUAQAACwAAAAAAAAAAAAAAAAAvAQAAX3JlbHMvLnJlbHNQSwECLQAUAAYA&#10;CAAAACEATnKKdh8CAAA7BAAADgAAAAAAAAAAAAAAAAAuAgAAZHJzL2Uyb0RvYy54bWxQSwECLQAU&#10;AAYACAAAACEAGGbkc9kAAAAGAQAADwAAAAAAAAAAAAAAAAB5BAAAZHJzL2Rvd25yZXYueG1sUEsF&#10;BgAAAAAEAAQA8wAAAH8FAAAAAA==&#10;"/>
                  </w:pict>
                </mc:Fallback>
              </mc:AlternateContent>
            </w:r>
          </w:p>
          <w:p w:rsidR="00D92027" w:rsidRPr="00DC73CC" w:rsidRDefault="00DC73CC" w:rsidP="00FA3B69">
            <w:pPr>
              <w:pStyle w:val="Heading4"/>
              <w:rPr>
                <w:sz w:val="28"/>
                <w:szCs w:val="28"/>
              </w:rPr>
            </w:pPr>
            <w:r w:rsidRPr="00DC73CC">
              <w:rPr>
                <w:sz w:val="28"/>
                <w:szCs w:val="28"/>
              </w:rPr>
              <w:t xml:space="preserve">Số: </w:t>
            </w:r>
            <w:r w:rsidR="00FB27BB" w:rsidRPr="00DC73CC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</w:t>
            </w:r>
            <w:r w:rsidR="00D92027" w:rsidRPr="00DC73CC">
              <w:rPr>
                <w:sz w:val="28"/>
                <w:szCs w:val="28"/>
              </w:rPr>
              <w:t>/</w:t>
            </w:r>
            <w:r w:rsidR="00103E6A" w:rsidRPr="00DC73CC">
              <w:rPr>
                <w:sz w:val="28"/>
                <w:szCs w:val="28"/>
              </w:rPr>
              <w:t>2015/</w:t>
            </w:r>
            <w:r w:rsidR="00D92027" w:rsidRPr="00DC73CC">
              <w:rPr>
                <w:sz w:val="28"/>
                <w:szCs w:val="28"/>
              </w:rPr>
              <w:t>QĐ-UBND</w:t>
            </w:r>
          </w:p>
        </w:tc>
        <w:tc>
          <w:tcPr>
            <w:tcW w:w="5940" w:type="dxa"/>
          </w:tcPr>
          <w:p w:rsidR="00D92027" w:rsidRPr="00A03195" w:rsidRDefault="00D92027" w:rsidP="00D92027">
            <w:pPr>
              <w:jc w:val="center"/>
              <w:rPr>
                <w:b/>
                <w:sz w:val="26"/>
                <w:szCs w:val="26"/>
              </w:rPr>
            </w:pPr>
            <w:r w:rsidRPr="00A03195">
              <w:rPr>
                <w:b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03195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D92027" w:rsidRDefault="00D92027" w:rsidP="00D92027">
            <w:pPr>
              <w:pStyle w:val="Heading1"/>
              <w:jc w:val="center"/>
              <w:rPr>
                <w:b/>
                <w:sz w:val="28"/>
                <w:szCs w:val="28"/>
              </w:rPr>
            </w:pPr>
            <w:r w:rsidRPr="000B2429">
              <w:rPr>
                <w:b/>
                <w:sz w:val="28"/>
                <w:szCs w:val="28"/>
              </w:rPr>
              <w:t>Độc lập - Tự do - Hạnh phúc</w:t>
            </w:r>
          </w:p>
          <w:p w:rsidR="001255A8" w:rsidRDefault="00C20E68" w:rsidP="001255A8">
            <w:pPr>
              <w:rPr>
                <w:sz w:val="8"/>
              </w:rPr>
            </w:pPr>
            <w:r w:rsidRPr="006A17A5">
              <w:rPr>
                <w:b/>
                <w:bCs/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45085</wp:posOffset>
                      </wp:positionV>
                      <wp:extent cx="2222500" cy="0"/>
                      <wp:effectExtent l="12065" t="13335" r="13335" b="571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2E9E70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35pt,3.55pt" to="229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7FBEA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CHb5KCaHTwJaQcEo11/jPXHQpGhSVwjsDktHU+ECHlEBLuUXojpIxi&#10;S4X6Cs8n+SQmOC0FC84Q5uxhv5IWnUgYl/jFqsDzGGb1UbEI1nLC1jfbEyGvNlwuVcCDUoDOzbrO&#10;w495Ol/P1rNiVOTT9ahI63r0abMqRtNN9nFSf6hXqzr7GahlRdkKxrgK7IbZzIq/0/72Sq5TdZ/O&#10;exuSt+ixX0B2+EfSUcsg33UQ9ppddnbQGMYxBt+eTpj3xz3Yjw98+QsAAP//AwBQSwMEFAAGAAgA&#10;AAAhAJSXZgbZAAAABwEAAA8AAABkcnMvZG93bnJldi54bWxMjk1PwzAQRO9I/AdrkbhU1G75aBXi&#10;VAjIjQsFxHUbL0lEvE5jtw38erZc4Pg0o5mXr0bfqT0NsQ1sYTY1oIir4FquLby+lBdLUDEhO+wC&#10;k4UvirAqTk9yzFw48DPt16lWMsIxQwtNSn2mdawa8hinoSeW7CMMHpPgUGs34EHGfafnxtxojy3L&#10;Q4M93TdUfa533kIs32hbfk+qiXm/rAPNtw9Pj2jt+dl4dwsq0Zj+ynDUF3UoxGkTduyi6oTNciFV&#10;C4sZKMmvro+8+WVd5Pq/f/EDAAD//wMAUEsBAi0AFAAGAAgAAAAhALaDOJL+AAAA4QEAABMAAAAA&#10;AAAAAAAAAAAAAAAAAFtDb250ZW50X1R5cGVzXS54bWxQSwECLQAUAAYACAAAACEAOP0h/9YAAACU&#10;AQAACwAAAAAAAAAAAAAAAAAvAQAAX3JlbHMvLnJlbHNQSwECLQAUAAYACAAAACEAKXuxQRACAAAo&#10;BAAADgAAAAAAAAAAAAAAAAAuAgAAZHJzL2Uyb0RvYy54bWxQSwECLQAUAAYACAAAACEAlJdmBtkA&#10;AAAHAQAADwAAAAAAAAAAAAAAAABqBAAAZHJzL2Rvd25yZXYueG1sUEsFBgAAAAAEAAQA8wAAAHAF&#10;AAAAAA==&#10;"/>
                  </w:pict>
                </mc:Fallback>
              </mc:AlternateContent>
            </w:r>
          </w:p>
          <w:p w:rsidR="001255A8" w:rsidRPr="001255A8" w:rsidRDefault="001255A8" w:rsidP="001255A8">
            <w:pPr>
              <w:rPr>
                <w:sz w:val="6"/>
              </w:rPr>
            </w:pPr>
          </w:p>
          <w:p w:rsidR="00D92027" w:rsidRPr="00AF7439" w:rsidRDefault="00DC73CC" w:rsidP="006A17A5">
            <w:pPr>
              <w:pStyle w:val="Heading2"/>
              <w:jc w:val="left"/>
              <w:rPr>
                <w:b w:val="0"/>
                <w:bCs w:val="0"/>
                <w:i/>
                <w:iCs/>
                <w:sz w:val="26"/>
                <w:szCs w:val="26"/>
              </w:rPr>
            </w:pPr>
            <w:r>
              <w:rPr>
                <w:b w:val="0"/>
                <w:bCs w:val="0"/>
                <w:i/>
                <w:iCs/>
                <w:szCs w:val="26"/>
              </w:rPr>
              <w:t xml:space="preserve">    </w:t>
            </w:r>
            <w:r w:rsidR="00D92027" w:rsidRPr="006A17A5">
              <w:rPr>
                <w:b w:val="0"/>
                <w:bCs w:val="0"/>
                <w:i/>
                <w:iCs/>
                <w:szCs w:val="26"/>
              </w:rPr>
              <w:t xml:space="preserve">Đà Nẵng, ngày </w:t>
            </w:r>
            <w:r w:rsidR="00FB27BB">
              <w:rPr>
                <w:b w:val="0"/>
                <w:bCs w:val="0"/>
                <w:i/>
                <w:iCs/>
                <w:szCs w:val="26"/>
              </w:rPr>
              <w:t>25</w:t>
            </w:r>
            <w:r>
              <w:rPr>
                <w:b w:val="0"/>
                <w:bCs w:val="0"/>
                <w:i/>
                <w:iCs/>
                <w:szCs w:val="26"/>
              </w:rPr>
              <w:t xml:space="preserve">  tháng</w:t>
            </w:r>
            <w:r w:rsidR="001255A8"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="00FB27BB">
              <w:rPr>
                <w:b w:val="0"/>
                <w:bCs w:val="0"/>
                <w:i/>
                <w:iCs/>
                <w:szCs w:val="26"/>
              </w:rPr>
              <w:t>11</w:t>
            </w:r>
            <w:r>
              <w:rPr>
                <w:b w:val="0"/>
                <w:bCs w:val="0"/>
                <w:i/>
                <w:iCs/>
                <w:szCs w:val="26"/>
              </w:rPr>
              <w:t xml:space="preserve"> </w:t>
            </w:r>
            <w:r w:rsidR="00D92027" w:rsidRPr="006A17A5">
              <w:rPr>
                <w:b w:val="0"/>
                <w:bCs w:val="0"/>
                <w:i/>
                <w:iCs/>
                <w:szCs w:val="26"/>
              </w:rPr>
              <w:t xml:space="preserve"> năm 201</w:t>
            </w:r>
            <w:r w:rsidR="00103E6A">
              <w:rPr>
                <w:b w:val="0"/>
                <w:bCs w:val="0"/>
                <w:i/>
                <w:iCs/>
                <w:szCs w:val="26"/>
              </w:rPr>
              <w:t>5</w:t>
            </w:r>
          </w:p>
        </w:tc>
      </w:tr>
    </w:tbl>
    <w:p w:rsidR="00473F66" w:rsidRPr="00473F66" w:rsidRDefault="00473F66" w:rsidP="00D92027">
      <w:pPr>
        <w:spacing w:before="240"/>
        <w:jc w:val="center"/>
        <w:rPr>
          <w:b/>
          <w:bCs/>
          <w:color w:val="000000"/>
          <w:sz w:val="2"/>
          <w:szCs w:val="28"/>
        </w:rPr>
      </w:pPr>
    </w:p>
    <w:p w:rsidR="00D92027" w:rsidRPr="00D92027" w:rsidRDefault="00D92027" w:rsidP="000007A0">
      <w:pPr>
        <w:spacing w:before="120"/>
        <w:jc w:val="center"/>
        <w:rPr>
          <w:b/>
          <w:bCs/>
          <w:color w:val="000000"/>
          <w:sz w:val="28"/>
          <w:szCs w:val="28"/>
        </w:rPr>
      </w:pPr>
      <w:r w:rsidRPr="00D92027">
        <w:rPr>
          <w:b/>
          <w:bCs/>
          <w:color w:val="000000"/>
          <w:sz w:val="28"/>
          <w:szCs w:val="28"/>
        </w:rPr>
        <w:t>QUYẾT ĐỊNH</w:t>
      </w:r>
    </w:p>
    <w:p w:rsidR="00690D93" w:rsidRDefault="00690D93" w:rsidP="00D9202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Ban hành bổ sung giá dịch vụ khám bệnh, chữa bệnh</w:t>
      </w:r>
    </w:p>
    <w:p w:rsidR="00D92027" w:rsidRPr="00D92027" w:rsidRDefault="00690D93" w:rsidP="00D9202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t</w:t>
      </w:r>
      <w:r w:rsidR="001255A8">
        <w:rPr>
          <w:b/>
          <w:color w:val="000000"/>
          <w:sz w:val="28"/>
        </w:rPr>
        <w:t>rong c</w:t>
      </w:r>
      <w:r w:rsidR="001255A8" w:rsidRPr="001255A8">
        <w:rPr>
          <w:b/>
          <w:color w:val="000000"/>
          <w:sz w:val="28"/>
        </w:rPr>
        <w:t>ác</w:t>
      </w:r>
      <w:r w:rsidR="001255A8">
        <w:rPr>
          <w:b/>
          <w:color w:val="000000"/>
          <w:sz w:val="28"/>
        </w:rPr>
        <w:t xml:space="preserve"> c</w:t>
      </w:r>
      <w:r w:rsidR="001255A8" w:rsidRPr="001255A8">
        <w:rPr>
          <w:b/>
          <w:color w:val="000000"/>
          <w:sz w:val="28"/>
        </w:rPr>
        <w:t>ơ</w:t>
      </w:r>
      <w:r w:rsidR="001255A8">
        <w:rPr>
          <w:b/>
          <w:color w:val="000000"/>
          <w:sz w:val="28"/>
        </w:rPr>
        <w:t xml:space="preserve"> s</w:t>
      </w:r>
      <w:r w:rsidR="001255A8" w:rsidRPr="001255A8">
        <w:rPr>
          <w:b/>
          <w:color w:val="000000"/>
          <w:sz w:val="28"/>
        </w:rPr>
        <w:t>ở</w:t>
      </w:r>
      <w:r w:rsidR="001255A8">
        <w:rPr>
          <w:b/>
          <w:color w:val="000000"/>
          <w:sz w:val="28"/>
        </w:rPr>
        <w:t xml:space="preserve"> </w:t>
      </w:r>
      <w:r w:rsidR="00997DB3">
        <w:rPr>
          <w:b/>
          <w:color w:val="000000"/>
          <w:sz w:val="28"/>
        </w:rPr>
        <w:t xml:space="preserve">y tế </w:t>
      </w:r>
      <w:r w:rsidR="001255A8">
        <w:rPr>
          <w:b/>
          <w:color w:val="000000"/>
          <w:sz w:val="28"/>
        </w:rPr>
        <w:t>c</w:t>
      </w:r>
      <w:r w:rsidR="001255A8" w:rsidRPr="001255A8">
        <w:rPr>
          <w:b/>
          <w:color w:val="000000"/>
          <w:sz w:val="28"/>
        </w:rPr>
        <w:t>ô</w:t>
      </w:r>
      <w:r w:rsidR="001255A8">
        <w:rPr>
          <w:b/>
          <w:color w:val="000000"/>
          <w:sz w:val="28"/>
        </w:rPr>
        <w:t>ng l</w:t>
      </w:r>
      <w:r w:rsidR="001255A8" w:rsidRPr="001255A8">
        <w:rPr>
          <w:b/>
          <w:color w:val="000000"/>
          <w:sz w:val="28"/>
        </w:rPr>
        <w:t>ập</w:t>
      </w:r>
      <w:r w:rsidR="001255A8">
        <w:rPr>
          <w:b/>
          <w:color w:val="000000"/>
          <w:sz w:val="28"/>
        </w:rPr>
        <w:t xml:space="preserve"> thu</w:t>
      </w:r>
      <w:r w:rsidR="001255A8" w:rsidRPr="001255A8">
        <w:rPr>
          <w:b/>
          <w:color w:val="000000"/>
          <w:sz w:val="28"/>
        </w:rPr>
        <w:t>ộc</w:t>
      </w:r>
      <w:r w:rsidR="001255A8">
        <w:rPr>
          <w:b/>
          <w:color w:val="000000"/>
          <w:sz w:val="28"/>
        </w:rPr>
        <w:t xml:space="preserve"> </w:t>
      </w:r>
      <w:r w:rsidR="00D92027" w:rsidRPr="00D92027">
        <w:rPr>
          <w:b/>
          <w:color w:val="000000"/>
          <w:sz w:val="28"/>
        </w:rPr>
        <w:t xml:space="preserve">thành phố Đà Nẵng </w:t>
      </w:r>
    </w:p>
    <w:p w:rsidR="00D92027" w:rsidRPr="00D92027" w:rsidRDefault="00C20E68" w:rsidP="00D92027">
      <w:pPr>
        <w:jc w:val="center"/>
        <w:rPr>
          <w:b/>
          <w:color w:val="000000"/>
        </w:rPr>
      </w:pPr>
      <w:r>
        <w:rPr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52070</wp:posOffset>
                </wp:positionV>
                <wp:extent cx="2181225" cy="635"/>
                <wp:effectExtent l="11430" t="12065" r="7620" b="635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01487" id="AutoShape 13" o:spid="_x0000_s1026" type="#_x0000_t32" style="position:absolute;margin-left:140.7pt;margin-top:4.1pt;width:171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5Tp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sHuMJKk&#10;hxU9HZwKlVEy9fMZtM0hrJQ74zukJ/mqnxX9bpFUZUtkw0P021lDcuIzorsUf7EaquyHL4pBDIEC&#10;YVin2vQeEsaATmEn59tO+MkhCh/TZJGk6QwjCr75dBbwSX5N1ca6z1z1yBsFts4Q0bSuVFLC7pVJ&#10;QiFyfLbOEyP5NcHXlWorui5IoJNoKPByBpW8x6pOMO8MF9Psy86gI/EiCr+RxV2YUQfJAljLCduM&#10;tiOiu9hQvJMeD1oDOqN1UcmPZbzcLDaLbJKl880ki6tq8rQts8l8m3yaVdOqLKvkp6eWZHkrGOPS&#10;s7sqNsn+ThHj27lo7abZ2xiie/QwLyB7/Q+kw279Oi/C2Ct23pnrzkGkIXh8UP4VvL+D/f7Zr38B&#10;AAD//wMAUEsDBBQABgAIAAAAIQCPhul23AAAAAcBAAAPAAAAZHJzL2Rvd25yZXYueG1sTI7BTsMw&#10;EETvSPyDtUhcEHViSpWmcaoKiQNH2kpc3XibBOJ1FDtN6NeznOA4mtGbV2xn14kLDqH1pCFdJCCQ&#10;Km9bqjUcD6+PGYgQDVnTeUIN3xhgW97eFCa3fqJ3vOxjLRhCITcamhj7XMpQNehMWPgeibuzH5yJ&#10;HIda2sFMDHedVEmyks60xA+N6fGlweprPzoNGMbnNNmtXX18u04PH+r6OfUHre/v5t0GRMQ5/o3h&#10;V5/VoWSnkx/JBtFpUFm65KmGTIHgfqWWaxAnzk8gy0L+9y9/AAAA//8DAFBLAQItABQABgAIAAAA&#10;IQC2gziS/gAAAOEBAAATAAAAAAAAAAAAAAAAAAAAAABbQ29udGVudF9UeXBlc10ueG1sUEsBAi0A&#10;FAAGAAgAAAAhADj9If/WAAAAlAEAAAsAAAAAAAAAAAAAAAAALwEAAF9yZWxzLy5yZWxzUEsBAi0A&#10;FAAGAAgAAAAhAOa/lOkgAgAAPgQAAA4AAAAAAAAAAAAAAAAALgIAAGRycy9lMm9Eb2MueG1sUEsB&#10;Ai0AFAAGAAgAAAAhAI+G6XbcAAAABwEAAA8AAAAAAAAAAAAAAAAAegQAAGRycy9kb3ducmV2Lnht&#10;bFBLBQYAAAAABAAEAPMAAACDBQAAAAA=&#10;"/>
            </w:pict>
          </mc:Fallback>
        </mc:AlternateContent>
      </w:r>
    </w:p>
    <w:p w:rsidR="00D92027" w:rsidRPr="00D92027" w:rsidRDefault="00D92027" w:rsidP="00D92027">
      <w:pPr>
        <w:spacing w:before="120"/>
        <w:ind w:firstLine="720"/>
        <w:jc w:val="center"/>
        <w:rPr>
          <w:b/>
          <w:color w:val="000000"/>
          <w:sz w:val="28"/>
        </w:rPr>
      </w:pPr>
      <w:r w:rsidRPr="00D92027">
        <w:rPr>
          <w:b/>
          <w:color w:val="000000"/>
          <w:sz w:val="28"/>
        </w:rPr>
        <w:t>UỶ BAN NHÂN DÂN THÀNH PHỐ ĐÀ NẴNG</w:t>
      </w:r>
    </w:p>
    <w:p w:rsidR="000007A0" w:rsidRPr="000007A0" w:rsidRDefault="000007A0" w:rsidP="00D92027">
      <w:pPr>
        <w:spacing w:before="120"/>
        <w:ind w:firstLine="720"/>
        <w:jc w:val="both"/>
        <w:rPr>
          <w:color w:val="000000"/>
          <w:sz w:val="10"/>
        </w:rPr>
      </w:pPr>
    </w:p>
    <w:p w:rsidR="008D5DCC" w:rsidRDefault="008D5DCC" w:rsidP="00BC25E3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Căn cứ Luật Tổ chức Hội đồng nhân dân và Ủy ban nhân dân ngày 26 tháng 11 năm 2003;</w:t>
      </w:r>
    </w:p>
    <w:p w:rsidR="0011034E" w:rsidRDefault="0011034E" w:rsidP="00BC25E3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Căn cứ  Luật Khám bệnh, chữa bệnh ngày 23 tháng 11 năm 2009;</w:t>
      </w:r>
    </w:p>
    <w:p w:rsidR="00690D93" w:rsidRDefault="00690D93" w:rsidP="00BC25E3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Căn cứ Luật Giá ngày 20 tháng 6 năm 2012;</w:t>
      </w:r>
    </w:p>
    <w:p w:rsidR="0011034E" w:rsidRDefault="0011034E" w:rsidP="00BC25E3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Căn cứ Nghị định số 85/2012/NĐ-CP ngày 15 tháng 10 năm 2012 của Chính phủ về cơ chế hoạt động, cơ chế tài chính đối với các đơn vị sự nghiệp y tế công lập và giá dịch vụ khám bệnh, chữa bệnh của các cơ sở khám bệnh, chữa bệnh công lập;</w:t>
      </w:r>
    </w:p>
    <w:p w:rsidR="00690D93" w:rsidRDefault="00690D93" w:rsidP="00BC25E3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Căn cứ Nghị định số 177/2013/NĐ-CP ngày 14 tháng 11 năm 2013 của Chính phủ Quy định chi tiết và hướng dẫn thi hành một số điều của Luật Giá;</w:t>
      </w:r>
    </w:p>
    <w:p w:rsidR="0011034E" w:rsidRDefault="0011034E" w:rsidP="00BC25E3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Căn cứ Thông tư liên tịch số 04/2012/TTLT-BYT-BTC ngày 29 tháng 02 năm 2012 của liên Bộ Y tế - Bộ Tài chính ban hành mức giá tối đa khung giá một số dịch vụ khám bệnh, chữa bệnh trong các cơ sở khám bệnh, chữa bệnh của Nhà nước;</w:t>
      </w:r>
    </w:p>
    <w:p w:rsidR="00D92027" w:rsidRDefault="00D92027" w:rsidP="00BC25E3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Theo </w:t>
      </w:r>
      <w:r w:rsidRPr="00C30D3B">
        <w:rPr>
          <w:color w:val="000000"/>
          <w:sz w:val="28"/>
        </w:rPr>
        <w:t>đề</w:t>
      </w:r>
      <w:r>
        <w:rPr>
          <w:color w:val="000000"/>
          <w:sz w:val="28"/>
        </w:rPr>
        <w:t xml:space="preserve"> ngh</w:t>
      </w:r>
      <w:r w:rsidRPr="00C30D3B">
        <w:rPr>
          <w:color w:val="000000"/>
          <w:sz w:val="28"/>
        </w:rPr>
        <w:t>ị</w:t>
      </w:r>
      <w:r>
        <w:rPr>
          <w:color w:val="000000"/>
          <w:sz w:val="28"/>
        </w:rPr>
        <w:t xml:space="preserve"> c</w:t>
      </w:r>
      <w:r w:rsidRPr="00C30D3B">
        <w:rPr>
          <w:color w:val="000000"/>
          <w:sz w:val="28"/>
        </w:rPr>
        <w:t>ủa</w:t>
      </w:r>
      <w:r>
        <w:rPr>
          <w:color w:val="000000"/>
          <w:sz w:val="28"/>
        </w:rPr>
        <w:t xml:space="preserve"> Gi</w:t>
      </w:r>
      <w:r w:rsidRPr="00C30D3B">
        <w:rPr>
          <w:color w:val="000000"/>
          <w:sz w:val="28"/>
        </w:rPr>
        <w:t>ám</w:t>
      </w:r>
      <w:r>
        <w:rPr>
          <w:color w:val="000000"/>
          <w:sz w:val="28"/>
        </w:rPr>
        <w:t xml:space="preserve"> </w:t>
      </w:r>
      <w:r w:rsidRPr="00C30D3B">
        <w:rPr>
          <w:color w:val="000000"/>
          <w:sz w:val="28"/>
        </w:rPr>
        <w:t>đốc</w:t>
      </w:r>
      <w:r>
        <w:rPr>
          <w:color w:val="000000"/>
          <w:sz w:val="28"/>
        </w:rPr>
        <w:t xml:space="preserve"> S</w:t>
      </w:r>
      <w:r w:rsidRPr="00C30D3B">
        <w:rPr>
          <w:color w:val="000000"/>
          <w:sz w:val="28"/>
        </w:rPr>
        <w:t>ở</w:t>
      </w:r>
      <w:r>
        <w:rPr>
          <w:color w:val="000000"/>
          <w:sz w:val="28"/>
        </w:rPr>
        <w:t xml:space="preserve"> T</w:t>
      </w:r>
      <w:r w:rsidRPr="00C30D3B">
        <w:rPr>
          <w:color w:val="000000"/>
          <w:sz w:val="28"/>
        </w:rPr>
        <w:t>ài</w:t>
      </w:r>
      <w:r>
        <w:rPr>
          <w:color w:val="000000"/>
          <w:sz w:val="28"/>
        </w:rPr>
        <w:t xml:space="preserve"> ch</w:t>
      </w:r>
      <w:r w:rsidRPr="00C30D3B">
        <w:rPr>
          <w:color w:val="000000"/>
          <w:sz w:val="28"/>
        </w:rPr>
        <w:t>ính</w:t>
      </w:r>
      <w:r>
        <w:rPr>
          <w:color w:val="000000"/>
          <w:sz w:val="28"/>
        </w:rPr>
        <w:t xml:space="preserve"> th</w:t>
      </w:r>
      <w:r w:rsidRPr="00C30D3B">
        <w:rPr>
          <w:color w:val="000000"/>
          <w:sz w:val="28"/>
        </w:rPr>
        <w:t>ành</w:t>
      </w:r>
      <w:r>
        <w:rPr>
          <w:color w:val="000000"/>
          <w:sz w:val="28"/>
        </w:rPr>
        <w:t xml:space="preserve"> ph</w:t>
      </w:r>
      <w:r w:rsidRPr="00C30D3B">
        <w:rPr>
          <w:color w:val="000000"/>
          <w:sz w:val="28"/>
        </w:rPr>
        <w:t>ố</w:t>
      </w:r>
      <w:r>
        <w:rPr>
          <w:color w:val="000000"/>
          <w:sz w:val="28"/>
        </w:rPr>
        <w:t xml:space="preserve"> </w:t>
      </w:r>
      <w:r w:rsidRPr="00C30D3B">
        <w:rPr>
          <w:color w:val="000000"/>
          <w:sz w:val="28"/>
        </w:rPr>
        <w:t>Đà</w:t>
      </w:r>
      <w:r>
        <w:rPr>
          <w:color w:val="000000"/>
          <w:sz w:val="28"/>
        </w:rPr>
        <w:t xml:space="preserve"> N</w:t>
      </w:r>
      <w:r w:rsidRPr="00C30D3B">
        <w:rPr>
          <w:color w:val="000000"/>
          <w:sz w:val="28"/>
        </w:rPr>
        <w:t>ẵng</w:t>
      </w:r>
      <w:r w:rsidR="008D5DCC">
        <w:rPr>
          <w:color w:val="000000"/>
          <w:sz w:val="28"/>
        </w:rPr>
        <w:t xml:space="preserve"> tại Tờ trình số </w:t>
      </w:r>
      <w:r w:rsidR="000007A0">
        <w:rPr>
          <w:color w:val="000000"/>
          <w:sz w:val="28"/>
        </w:rPr>
        <w:t>878</w:t>
      </w:r>
      <w:r w:rsidR="008D5DCC">
        <w:rPr>
          <w:color w:val="000000"/>
          <w:sz w:val="28"/>
        </w:rPr>
        <w:t xml:space="preserve">/TTr-STC ngày </w:t>
      </w:r>
      <w:r w:rsidR="000007A0">
        <w:rPr>
          <w:color w:val="000000"/>
          <w:sz w:val="28"/>
        </w:rPr>
        <w:t>14</w:t>
      </w:r>
      <w:r w:rsidR="008D5DCC">
        <w:rPr>
          <w:color w:val="000000"/>
          <w:sz w:val="28"/>
        </w:rPr>
        <w:t xml:space="preserve"> tháng </w:t>
      </w:r>
      <w:r w:rsidR="000007A0">
        <w:rPr>
          <w:color w:val="000000"/>
          <w:sz w:val="28"/>
        </w:rPr>
        <w:t>10</w:t>
      </w:r>
      <w:r w:rsidR="008D5DCC">
        <w:rPr>
          <w:color w:val="000000"/>
          <w:sz w:val="28"/>
        </w:rPr>
        <w:t xml:space="preserve"> năm 201</w:t>
      </w:r>
      <w:r w:rsidR="00103E6A">
        <w:rPr>
          <w:color w:val="000000"/>
          <w:sz w:val="28"/>
        </w:rPr>
        <w:t>5</w:t>
      </w:r>
      <w:r w:rsidR="000007A0">
        <w:rPr>
          <w:color w:val="000000"/>
          <w:sz w:val="28"/>
        </w:rPr>
        <w:t>; đồng thời, trên cơ sở ý kiến của kết luận Thường trực HĐND thành phố tại Công văn số 1923/HĐND-KTNS ngày 10/11/2015,</w:t>
      </w:r>
    </w:p>
    <w:p w:rsidR="00D92027" w:rsidRPr="00C30D3B" w:rsidRDefault="00D92027" w:rsidP="00BC25E3">
      <w:pPr>
        <w:spacing w:before="120" w:line="276" w:lineRule="auto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QUY</w:t>
      </w:r>
      <w:r w:rsidRPr="00C30D3B">
        <w:rPr>
          <w:b/>
          <w:color w:val="000000"/>
          <w:sz w:val="28"/>
        </w:rPr>
        <w:t>ẾT</w:t>
      </w:r>
      <w:r>
        <w:rPr>
          <w:b/>
          <w:color w:val="000000"/>
          <w:sz w:val="28"/>
        </w:rPr>
        <w:t xml:space="preserve"> </w:t>
      </w:r>
      <w:r w:rsidRPr="00C30D3B">
        <w:rPr>
          <w:b/>
          <w:color w:val="000000"/>
          <w:sz w:val="28"/>
        </w:rPr>
        <w:t>ĐỊNH</w:t>
      </w:r>
      <w:r>
        <w:rPr>
          <w:b/>
          <w:color w:val="000000"/>
          <w:sz w:val="28"/>
        </w:rPr>
        <w:t>:</w:t>
      </w:r>
    </w:p>
    <w:p w:rsidR="003147F0" w:rsidRDefault="003147F0" w:rsidP="00BC25E3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Điều 1.</w:t>
      </w:r>
      <w:r w:rsidRPr="003147F0">
        <w:rPr>
          <w:color w:val="000000"/>
          <w:sz w:val="28"/>
        </w:rPr>
        <w:t xml:space="preserve"> Bổ </w:t>
      </w:r>
      <w:r>
        <w:rPr>
          <w:color w:val="000000"/>
          <w:sz w:val="28"/>
        </w:rPr>
        <w:t>sung Khoản 5 Điều 1 Quyết định số 66/2012/QĐ-UBND ngày 28 tháng 12 năm 2012 của UBND thành phố Đà Nẵng về việc Quy định giá một số dịch vụ khám bệnh, chữa bệnh trong các cơ sở y tế công lập thuộc thành phố Đà Nẵng như sau:</w:t>
      </w:r>
    </w:p>
    <w:p w:rsidR="003147F0" w:rsidRDefault="003147F0" w:rsidP="00BC25E3">
      <w:pPr>
        <w:spacing w:before="120" w:line="276" w:lineRule="auto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“5. Giá dịch vụ xét nghiệm (bổ sung) thực hiện theo Phụ lục số </w:t>
      </w:r>
      <w:r w:rsidR="00B21729">
        <w:rPr>
          <w:color w:val="000000"/>
          <w:sz w:val="28"/>
        </w:rPr>
        <w:t>0</w:t>
      </w:r>
      <w:r>
        <w:rPr>
          <w:color w:val="000000"/>
          <w:sz w:val="28"/>
        </w:rPr>
        <w:t>6 đính kèm”.</w:t>
      </w:r>
    </w:p>
    <w:p w:rsidR="003147F0" w:rsidRDefault="003147F0" w:rsidP="00BC25E3">
      <w:pPr>
        <w:spacing w:before="120" w:line="276" w:lineRule="auto"/>
        <w:ind w:firstLine="720"/>
        <w:jc w:val="both"/>
        <w:rPr>
          <w:color w:val="000000"/>
          <w:sz w:val="28"/>
        </w:rPr>
      </w:pPr>
      <w:r w:rsidRPr="007C0B56">
        <w:rPr>
          <w:b/>
          <w:color w:val="000000"/>
          <w:sz w:val="28"/>
        </w:rPr>
        <w:t>Điều 2.</w:t>
      </w:r>
      <w:r w:rsidR="00997DB3">
        <w:rPr>
          <w:color w:val="000000"/>
          <w:sz w:val="28"/>
        </w:rPr>
        <w:t xml:space="preserve"> Bổ sung Điều 1a Quyết định số 08/2015/QĐ-UBND ngày 02 tháng 4 năm 2015 của UBND thành phố Đà Nẵng về việc Ban hành giá dịch vụ phẫu thuật, thủ thuật trong các cơ sở y tế công lập thuộc thành phố Đà Nẵng như sau:</w:t>
      </w:r>
    </w:p>
    <w:p w:rsidR="00997DB3" w:rsidRDefault="00997DB3" w:rsidP="00BC25E3">
      <w:pPr>
        <w:spacing w:before="120" w:line="276" w:lineRule="auto"/>
        <w:ind w:firstLine="720"/>
        <w:jc w:val="both"/>
        <w:rPr>
          <w:b/>
          <w:color w:val="000000"/>
          <w:sz w:val="28"/>
        </w:rPr>
      </w:pPr>
      <w:r>
        <w:rPr>
          <w:color w:val="000000"/>
          <w:sz w:val="28"/>
        </w:rPr>
        <w:lastRenderedPageBreak/>
        <w:t>“</w:t>
      </w:r>
      <w:r w:rsidRPr="00784D0A">
        <w:rPr>
          <w:b/>
          <w:color w:val="000000"/>
          <w:sz w:val="28"/>
        </w:rPr>
        <w:t>Điều 1a.</w:t>
      </w:r>
      <w:r>
        <w:rPr>
          <w:color w:val="000000"/>
          <w:sz w:val="28"/>
        </w:rPr>
        <w:t xml:space="preserve"> Ban hành giá các dịch vụ phẫu thuật, thủ thuật (bổ sung) theo Phụ lục bổ sung đính kèm”. </w:t>
      </w:r>
    </w:p>
    <w:p w:rsidR="00A1183D" w:rsidRDefault="00F6581B" w:rsidP="00BC25E3">
      <w:pPr>
        <w:spacing w:before="120" w:line="276" w:lineRule="auto"/>
        <w:ind w:firstLine="720"/>
        <w:jc w:val="both"/>
        <w:rPr>
          <w:color w:val="000000"/>
          <w:sz w:val="28"/>
        </w:rPr>
      </w:pPr>
      <w:r w:rsidRPr="00F6581B">
        <w:rPr>
          <w:b/>
          <w:color w:val="000000"/>
          <w:sz w:val="28"/>
        </w:rPr>
        <w:t xml:space="preserve">Điều </w:t>
      </w:r>
      <w:r w:rsidR="007C0B56">
        <w:rPr>
          <w:b/>
          <w:color w:val="000000"/>
          <w:sz w:val="28"/>
        </w:rPr>
        <w:t>3</w:t>
      </w:r>
      <w:r w:rsidRPr="00F6581B">
        <w:rPr>
          <w:b/>
          <w:color w:val="000000"/>
          <w:sz w:val="28"/>
        </w:rPr>
        <w:t>.</w:t>
      </w:r>
      <w:r w:rsidR="00A1183D">
        <w:rPr>
          <w:color w:val="000000"/>
          <w:sz w:val="28"/>
        </w:rPr>
        <w:t xml:space="preserve"> Các cơ sở </w:t>
      </w:r>
      <w:r w:rsidR="00997DB3">
        <w:rPr>
          <w:color w:val="000000"/>
          <w:sz w:val="28"/>
        </w:rPr>
        <w:t xml:space="preserve">y tế </w:t>
      </w:r>
      <w:r w:rsidR="00632EBE">
        <w:rPr>
          <w:color w:val="000000"/>
          <w:sz w:val="28"/>
        </w:rPr>
        <w:t xml:space="preserve">công lập </w:t>
      </w:r>
      <w:r w:rsidR="00A1183D">
        <w:rPr>
          <w:color w:val="000000"/>
          <w:sz w:val="28"/>
        </w:rPr>
        <w:t>được phép thực hiện các dịch vụ khám bệnh, chữa bệnh và thanh toán chi phí khám bệnh</w:t>
      </w:r>
      <w:r w:rsidR="00140526">
        <w:rPr>
          <w:color w:val="000000"/>
          <w:sz w:val="28"/>
        </w:rPr>
        <w:t>,</w:t>
      </w:r>
      <w:r w:rsidR="00A1183D">
        <w:rPr>
          <w:color w:val="000000"/>
          <w:sz w:val="28"/>
        </w:rPr>
        <w:t xml:space="preserve"> chữa bệnh theo các mức giá quy định tại Điều </w:t>
      </w:r>
      <w:r>
        <w:rPr>
          <w:color w:val="000000"/>
          <w:sz w:val="28"/>
        </w:rPr>
        <w:t>1</w:t>
      </w:r>
      <w:r w:rsidR="003739D0">
        <w:rPr>
          <w:color w:val="000000"/>
          <w:sz w:val="28"/>
        </w:rPr>
        <w:t xml:space="preserve"> và Điều 2</w:t>
      </w:r>
      <w:r w:rsidR="00BB09E4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Quyết định này </w:t>
      </w:r>
      <w:r w:rsidR="00A1183D">
        <w:rPr>
          <w:color w:val="000000"/>
          <w:sz w:val="28"/>
        </w:rPr>
        <w:t xml:space="preserve">khi được Sở Y tế có quyết định </w:t>
      </w:r>
      <w:r>
        <w:rPr>
          <w:color w:val="000000"/>
          <w:sz w:val="28"/>
        </w:rPr>
        <w:t xml:space="preserve">cho phép thực hiện </w:t>
      </w:r>
      <w:r w:rsidR="00140526">
        <w:rPr>
          <w:color w:val="000000"/>
          <w:sz w:val="28"/>
        </w:rPr>
        <w:t xml:space="preserve">danh mục </w:t>
      </w:r>
      <w:r>
        <w:rPr>
          <w:color w:val="000000"/>
          <w:sz w:val="28"/>
        </w:rPr>
        <w:t xml:space="preserve">kỹ thuật y tế </w:t>
      </w:r>
      <w:r w:rsidR="00A1183D">
        <w:rPr>
          <w:color w:val="000000"/>
          <w:sz w:val="28"/>
        </w:rPr>
        <w:t xml:space="preserve">và được cấp giấy phép đủ tiêu chuẩn hành nghề khám chữa bệnh theo quy định của Bộ Y tế. </w:t>
      </w:r>
    </w:p>
    <w:p w:rsidR="008D5DCC" w:rsidRPr="008D5DCC" w:rsidRDefault="00FF5206" w:rsidP="00BC25E3">
      <w:pPr>
        <w:spacing w:before="120" w:line="276" w:lineRule="auto"/>
        <w:ind w:firstLine="720"/>
        <w:jc w:val="both"/>
        <w:rPr>
          <w:color w:val="000000"/>
          <w:sz w:val="28"/>
          <w:lang w:val="vi-VN"/>
        </w:rPr>
      </w:pPr>
      <w:r w:rsidRPr="0070218E">
        <w:rPr>
          <w:b/>
          <w:color w:val="000000"/>
          <w:sz w:val="28"/>
          <w:lang w:val="vi-VN"/>
        </w:rPr>
        <w:t xml:space="preserve">Điều </w:t>
      </w:r>
      <w:r w:rsidR="003739D0">
        <w:rPr>
          <w:b/>
          <w:color w:val="000000"/>
          <w:sz w:val="28"/>
        </w:rPr>
        <w:t>4</w:t>
      </w:r>
      <w:r w:rsidR="0070218E" w:rsidRPr="0070218E">
        <w:rPr>
          <w:b/>
          <w:color w:val="000000"/>
          <w:sz w:val="28"/>
          <w:lang w:val="vi-VN"/>
        </w:rPr>
        <w:t>.</w:t>
      </w:r>
      <w:r w:rsidRPr="0070218E">
        <w:rPr>
          <w:color w:val="000000"/>
          <w:sz w:val="28"/>
          <w:lang w:val="vi-VN"/>
        </w:rPr>
        <w:t xml:space="preserve"> Quyết định này có hiệu lực </w:t>
      </w:r>
      <w:r w:rsidR="00103E6A">
        <w:rPr>
          <w:color w:val="000000"/>
          <w:sz w:val="28"/>
        </w:rPr>
        <w:t xml:space="preserve">sau 10 ngày </w:t>
      </w:r>
      <w:r w:rsidR="00765230" w:rsidRPr="00765230">
        <w:rPr>
          <w:color w:val="000000"/>
          <w:sz w:val="28"/>
          <w:lang w:val="vi-VN"/>
        </w:rPr>
        <w:t>kể từ ngày ký</w:t>
      </w:r>
      <w:r w:rsidR="008D5DCC" w:rsidRPr="008D5DCC">
        <w:rPr>
          <w:color w:val="000000"/>
          <w:sz w:val="28"/>
          <w:lang w:val="vi-VN"/>
        </w:rPr>
        <w:t>.</w:t>
      </w:r>
    </w:p>
    <w:p w:rsidR="00585F89" w:rsidRPr="002836B4" w:rsidRDefault="00D92027" w:rsidP="00BC25E3">
      <w:pPr>
        <w:spacing w:before="120" w:line="276" w:lineRule="auto"/>
        <w:ind w:firstLine="720"/>
        <w:jc w:val="both"/>
        <w:rPr>
          <w:color w:val="000000"/>
          <w:sz w:val="28"/>
          <w:lang w:val="vi-VN"/>
        </w:rPr>
      </w:pPr>
      <w:r w:rsidRPr="00F57900">
        <w:rPr>
          <w:b/>
          <w:color w:val="000000"/>
          <w:sz w:val="28"/>
          <w:lang w:val="vi-VN"/>
        </w:rPr>
        <w:t xml:space="preserve">Điều </w:t>
      </w:r>
      <w:r w:rsidR="003739D0">
        <w:rPr>
          <w:b/>
          <w:color w:val="000000"/>
          <w:sz w:val="28"/>
        </w:rPr>
        <w:t>5</w:t>
      </w:r>
      <w:r w:rsidRPr="00F57900">
        <w:rPr>
          <w:b/>
          <w:color w:val="000000"/>
          <w:sz w:val="28"/>
          <w:lang w:val="vi-VN"/>
        </w:rPr>
        <w:t xml:space="preserve">. </w:t>
      </w:r>
      <w:r w:rsidRPr="00F57900">
        <w:rPr>
          <w:color w:val="000000"/>
          <w:sz w:val="28"/>
          <w:lang w:val="vi-VN"/>
        </w:rPr>
        <w:t xml:space="preserve">Chánh văn phòng Uỷ ban nhân dân thành phố Đà Nẵng, Giám đốc các Sở Tài chính, </w:t>
      </w:r>
      <w:r w:rsidR="00090E1D" w:rsidRPr="00090E1D">
        <w:rPr>
          <w:color w:val="000000"/>
          <w:sz w:val="28"/>
          <w:lang w:val="vi-VN"/>
        </w:rPr>
        <w:t xml:space="preserve"> </w:t>
      </w:r>
      <w:r w:rsidR="00585F89" w:rsidRPr="00585F89">
        <w:rPr>
          <w:color w:val="000000"/>
          <w:sz w:val="28"/>
          <w:lang w:val="vi-VN"/>
        </w:rPr>
        <w:t xml:space="preserve">Sở </w:t>
      </w:r>
      <w:r w:rsidR="0070218E" w:rsidRPr="0070218E">
        <w:rPr>
          <w:color w:val="000000"/>
          <w:sz w:val="28"/>
          <w:lang w:val="vi-VN"/>
        </w:rPr>
        <w:t>Y tế,</w:t>
      </w:r>
      <w:r w:rsidR="00090E1D" w:rsidRPr="00090E1D">
        <w:rPr>
          <w:color w:val="000000"/>
          <w:sz w:val="28"/>
          <w:lang w:val="vi-VN"/>
        </w:rPr>
        <w:t xml:space="preserve"> </w:t>
      </w:r>
      <w:r w:rsidR="0070218E" w:rsidRPr="0070218E">
        <w:rPr>
          <w:color w:val="000000"/>
          <w:sz w:val="28"/>
          <w:lang w:val="vi-VN"/>
        </w:rPr>
        <w:t>Bảo hiểm xã hội thành phố</w:t>
      </w:r>
      <w:r w:rsidR="002836B4" w:rsidRPr="00D63201">
        <w:rPr>
          <w:color w:val="000000"/>
          <w:sz w:val="28"/>
          <w:lang w:val="vi-VN"/>
        </w:rPr>
        <w:t xml:space="preserve"> Đà Nẵng</w:t>
      </w:r>
      <w:r w:rsidR="0070218E" w:rsidRPr="0070218E">
        <w:rPr>
          <w:color w:val="000000"/>
          <w:sz w:val="28"/>
          <w:lang w:val="vi-VN"/>
        </w:rPr>
        <w:t xml:space="preserve">, </w:t>
      </w:r>
      <w:r w:rsidR="00090E1D" w:rsidRPr="00090E1D">
        <w:rPr>
          <w:color w:val="000000"/>
          <w:sz w:val="28"/>
          <w:lang w:val="vi-VN"/>
        </w:rPr>
        <w:t xml:space="preserve"> </w:t>
      </w:r>
      <w:r w:rsidRPr="00F57900">
        <w:rPr>
          <w:color w:val="000000"/>
          <w:sz w:val="28"/>
          <w:lang w:val="vi-VN"/>
        </w:rPr>
        <w:t xml:space="preserve">Giám đốc Kho </w:t>
      </w:r>
      <w:r w:rsidR="00784D0A" w:rsidRPr="00784D0A">
        <w:rPr>
          <w:color w:val="000000"/>
          <w:sz w:val="28"/>
          <w:lang w:val="vi-VN"/>
        </w:rPr>
        <w:t>b</w:t>
      </w:r>
      <w:r w:rsidRPr="00F57900">
        <w:rPr>
          <w:color w:val="000000"/>
          <w:sz w:val="28"/>
          <w:lang w:val="vi-VN"/>
        </w:rPr>
        <w:t xml:space="preserve">ạc </w:t>
      </w:r>
      <w:r w:rsidR="002836B4" w:rsidRPr="002836B4">
        <w:rPr>
          <w:color w:val="000000"/>
          <w:sz w:val="28"/>
          <w:lang w:val="vi-VN"/>
        </w:rPr>
        <w:t>Nhà nước thành phố</w:t>
      </w:r>
      <w:r w:rsidR="00090E1D" w:rsidRPr="00090E1D">
        <w:rPr>
          <w:color w:val="000000"/>
          <w:sz w:val="28"/>
          <w:lang w:val="vi-VN"/>
        </w:rPr>
        <w:t xml:space="preserve"> </w:t>
      </w:r>
      <w:r w:rsidRPr="00F57900">
        <w:rPr>
          <w:color w:val="000000"/>
          <w:sz w:val="28"/>
          <w:lang w:val="vi-VN"/>
        </w:rPr>
        <w:t>Đà Nẵng; Chủ tịch UBND các quận, huyện</w:t>
      </w:r>
      <w:r w:rsidR="0070218E" w:rsidRPr="0070218E">
        <w:rPr>
          <w:color w:val="000000"/>
          <w:sz w:val="28"/>
          <w:lang w:val="vi-VN"/>
        </w:rPr>
        <w:t>; T</w:t>
      </w:r>
      <w:r w:rsidRPr="00F57900">
        <w:rPr>
          <w:color w:val="000000"/>
          <w:sz w:val="28"/>
          <w:lang w:val="vi-VN"/>
        </w:rPr>
        <w:t xml:space="preserve">hủ trưởng các </w:t>
      </w:r>
      <w:r w:rsidR="0070218E" w:rsidRPr="0070218E">
        <w:rPr>
          <w:color w:val="000000"/>
          <w:sz w:val="28"/>
          <w:lang w:val="vi-VN"/>
        </w:rPr>
        <w:t>cơ sở y tế công lập và</w:t>
      </w:r>
      <w:r w:rsidRPr="00F57900">
        <w:rPr>
          <w:color w:val="000000"/>
          <w:sz w:val="28"/>
          <w:lang w:val="vi-VN"/>
        </w:rPr>
        <w:t xml:space="preserve"> tổ chức, cá nhân có liên quan chịu trách nhiệm thi hành Quyết định này./.</w:t>
      </w:r>
    </w:p>
    <w:tbl>
      <w:tblPr>
        <w:tblpPr w:leftFromText="180" w:rightFromText="180" w:vertAnchor="text" w:horzAnchor="margin" w:tblpY="156"/>
        <w:tblW w:w="99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0"/>
        <w:gridCol w:w="5011"/>
      </w:tblGrid>
      <w:tr w:rsidR="00D92027" w:rsidRPr="00D92027">
        <w:trPr>
          <w:trHeight w:val="1651"/>
        </w:trPr>
        <w:tc>
          <w:tcPr>
            <w:tcW w:w="4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27" w:rsidRPr="00E67F76" w:rsidRDefault="00D92027" w:rsidP="0070218E">
            <w:pPr>
              <w:rPr>
                <w:sz w:val="22"/>
                <w:szCs w:val="22"/>
                <w:lang w:val="vi-VN"/>
              </w:rPr>
            </w:pPr>
            <w:r w:rsidRPr="00D92027">
              <w:rPr>
                <w:sz w:val="16"/>
                <w:szCs w:val="16"/>
                <w:lang w:val="vi-VN"/>
              </w:rPr>
              <w:t> </w:t>
            </w:r>
          </w:p>
        </w:tc>
        <w:tc>
          <w:tcPr>
            <w:tcW w:w="50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027" w:rsidRPr="00D92027" w:rsidRDefault="00DC73CC" w:rsidP="00FA3B69">
            <w:pPr>
              <w:spacing w:before="100" w:beforeAutospacing="1" w:after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D92027" w:rsidRPr="00D92027">
              <w:rPr>
                <w:b/>
                <w:bCs/>
                <w:sz w:val="28"/>
                <w:szCs w:val="28"/>
                <w:lang w:val="vi-VN"/>
              </w:rPr>
              <w:t>TM. UỶ BAN NHÂN DÂN</w:t>
            </w:r>
            <w:r w:rsidR="00D92027" w:rsidRPr="00D92027">
              <w:rPr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       </w:t>
            </w:r>
            <w:r w:rsidR="000007A0">
              <w:rPr>
                <w:b/>
                <w:bCs/>
                <w:sz w:val="28"/>
                <w:szCs w:val="28"/>
              </w:rPr>
              <w:t xml:space="preserve">KT. </w:t>
            </w:r>
            <w:r w:rsidR="00D92027" w:rsidRPr="00D92027">
              <w:rPr>
                <w:b/>
                <w:bCs/>
                <w:sz w:val="28"/>
                <w:szCs w:val="28"/>
                <w:lang w:val="vi-VN"/>
              </w:rPr>
              <w:t>CHỦ TỊCH</w:t>
            </w:r>
            <w:r w:rsidR="00D92027" w:rsidRPr="00D92027">
              <w:rPr>
                <w:b/>
                <w:bCs/>
                <w:sz w:val="28"/>
                <w:szCs w:val="28"/>
                <w:lang w:val="vi-VN"/>
              </w:rPr>
              <w:br/>
            </w:r>
            <w:r>
              <w:rPr>
                <w:b/>
                <w:bCs/>
                <w:sz w:val="28"/>
                <w:szCs w:val="28"/>
              </w:rPr>
              <w:t xml:space="preserve">            </w:t>
            </w:r>
            <w:r w:rsidR="00FA3B69">
              <w:rPr>
                <w:b/>
                <w:bCs/>
                <w:sz w:val="28"/>
                <w:szCs w:val="28"/>
              </w:rPr>
              <w:t>PHÓ CHỦ TỊCH</w:t>
            </w:r>
            <w:r w:rsidR="00D92027" w:rsidRPr="00D92027">
              <w:rPr>
                <w:b/>
                <w:bCs/>
                <w:sz w:val="28"/>
                <w:szCs w:val="28"/>
                <w:lang w:val="vi-VN"/>
              </w:rPr>
              <w:br/>
            </w:r>
            <w:r w:rsidR="00D92027" w:rsidRPr="00D92027">
              <w:rPr>
                <w:b/>
                <w:bCs/>
                <w:sz w:val="28"/>
                <w:szCs w:val="28"/>
                <w:lang w:val="vi-VN"/>
              </w:rPr>
              <w:br/>
            </w:r>
            <w:r w:rsidR="00FA3B69"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3B69">
              <w:rPr>
                <w:b/>
                <w:bCs/>
                <w:sz w:val="28"/>
                <w:szCs w:val="28"/>
              </w:rPr>
              <w:t xml:space="preserve">  Võ Duy Khương</w:t>
            </w:r>
            <w:r w:rsidR="00D92027" w:rsidRPr="00D92027">
              <w:rPr>
                <w:b/>
                <w:bCs/>
                <w:sz w:val="28"/>
                <w:szCs w:val="28"/>
                <w:lang w:val="vi-VN"/>
              </w:rPr>
              <w:br/>
            </w:r>
          </w:p>
        </w:tc>
      </w:tr>
    </w:tbl>
    <w:p w:rsidR="00F45B7A" w:rsidRDefault="00F45B7A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E63AD" w:rsidRDefault="00BE63AD"/>
    <w:p w:rsidR="00BC25E3" w:rsidRDefault="00BC25E3">
      <w:r>
        <w:br w:type="page"/>
      </w:r>
    </w:p>
    <w:tbl>
      <w:tblPr>
        <w:tblW w:w="9851" w:type="dxa"/>
        <w:tblInd w:w="108" w:type="dxa"/>
        <w:tblLook w:val="0000" w:firstRow="0" w:lastRow="0" w:firstColumn="0" w:lastColumn="0" w:noHBand="0" w:noVBand="0"/>
      </w:tblPr>
      <w:tblGrid>
        <w:gridCol w:w="576"/>
        <w:gridCol w:w="1836"/>
        <w:gridCol w:w="823"/>
        <w:gridCol w:w="1247"/>
        <w:gridCol w:w="1176"/>
        <w:gridCol w:w="1176"/>
        <w:gridCol w:w="1248"/>
        <w:gridCol w:w="1769"/>
      </w:tblGrid>
      <w:tr w:rsidR="00BE63AD" w:rsidRPr="008B410B" w:rsidTr="00BC25E3">
        <w:trPr>
          <w:trHeight w:val="465"/>
        </w:trPr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BE63AD" w:rsidRDefault="00BE63AD" w:rsidP="00E00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3AD">
              <w:rPr>
                <w:b/>
                <w:bCs/>
                <w:color w:val="000000"/>
                <w:sz w:val="28"/>
                <w:szCs w:val="28"/>
              </w:rPr>
              <w:lastRenderedPageBreak/>
              <w:t>Phụ lục bổ sung</w:t>
            </w:r>
          </w:p>
        </w:tc>
      </w:tr>
      <w:tr w:rsidR="00BE63AD" w:rsidRPr="008B410B" w:rsidTr="00BC25E3">
        <w:trPr>
          <w:trHeight w:val="420"/>
        </w:trPr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BE63AD" w:rsidRDefault="00BE63AD" w:rsidP="00E00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3AD">
              <w:rPr>
                <w:b/>
                <w:bCs/>
                <w:color w:val="000000"/>
                <w:sz w:val="28"/>
                <w:szCs w:val="28"/>
              </w:rPr>
              <w:t>GIÁ DỊCH VỤ PHẪU THUẬT,THỦ THUẬT (BỔ SUNG)</w:t>
            </w:r>
          </w:p>
        </w:tc>
      </w:tr>
      <w:tr w:rsidR="00BE63AD" w:rsidRPr="008B410B" w:rsidTr="00BC25E3">
        <w:trPr>
          <w:trHeight w:val="780"/>
        </w:trPr>
        <w:tc>
          <w:tcPr>
            <w:tcW w:w="98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3AD" w:rsidRPr="00BE63AD" w:rsidRDefault="00BE63AD" w:rsidP="00E0032F">
            <w:pPr>
              <w:tabs>
                <w:tab w:val="left" w:pos="9792"/>
              </w:tabs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E63AD">
              <w:rPr>
                <w:i/>
                <w:iCs/>
                <w:color w:val="000000"/>
                <w:sz w:val="28"/>
                <w:szCs w:val="28"/>
              </w:rPr>
              <w:t>(Kèm theo Quyết định số: 35 /2015/QĐ-UBND  ngày 25  tháng 11 năm 2015</w:t>
            </w:r>
            <w:r w:rsidRPr="00BE63AD">
              <w:rPr>
                <w:i/>
                <w:iCs/>
                <w:color w:val="000000"/>
                <w:sz w:val="28"/>
                <w:szCs w:val="28"/>
              </w:rPr>
              <w:br/>
              <w:t xml:space="preserve"> của  UBND thành phố Đà Nẵng)</w:t>
            </w:r>
          </w:p>
        </w:tc>
      </w:tr>
      <w:tr w:rsidR="00BE63AD" w:rsidRPr="008B410B" w:rsidTr="00BC25E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E63AD" w:rsidRPr="008B410B" w:rsidTr="00BC25E3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8B410B">
              <w:rPr>
                <w:i/>
                <w:iCs/>
                <w:color w:val="000000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8B410B">
              <w:rPr>
                <w:i/>
                <w:iCs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8B410B">
              <w:rPr>
                <w:i/>
                <w:iCs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8B410B">
              <w:rPr>
                <w:i/>
                <w:i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8B410B">
              <w:rPr>
                <w:i/>
                <w:i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8B410B">
              <w:rPr>
                <w:i/>
                <w:iCs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8B410B">
              <w:rPr>
                <w:i/>
                <w:iCs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8B410B">
              <w:rPr>
                <w:i/>
                <w:iCs/>
                <w:color w:val="000000"/>
              </w:rPr>
              <w:t>ĐVT: Đồng</w:t>
            </w:r>
          </w:p>
        </w:tc>
      </w:tr>
      <w:tr w:rsidR="00BE63AD" w:rsidRPr="008B410B" w:rsidTr="00BC25E3">
        <w:trPr>
          <w:trHeight w:val="6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TT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 xml:space="preserve">Danh mục </w:t>
            </w:r>
            <w:r w:rsidRPr="008B410B">
              <w:rPr>
                <w:b/>
                <w:bCs/>
                <w:color w:val="000000"/>
              </w:rPr>
              <w:br/>
              <w:t xml:space="preserve">dịch vụ </w:t>
            </w:r>
            <w:r w:rsidRPr="008B410B">
              <w:rPr>
                <w:b/>
                <w:bCs/>
                <w:color w:val="000000"/>
              </w:rPr>
              <w:br/>
              <w:t>kỹ thuật y tế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 xml:space="preserve">Loại </w:t>
            </w:r>
            <w:r w:rsidRPr="008B410B">
              <w:rPr>
                <w:b/>
                <w:bCs/>
                <w:color w:val="000000"/>
              </w:rPr>
              <w:br/>
              <w:t>phẫu thuật</w:t>
            </w:r>
            <w:r>
              <w:rPr>
                <w:b/>
                <w:bCs/>
                <w:color w:val="000000"/>
              </w:rPr>
              <w:t>.</w:t>
            </w:r>
            <w:r w:rsidRPr="008B410B">
              <w:rPr>
                <w:b/>
                <w:bCs/>
                <w:color w:val="000000"/>
              </w:rPr>
              <w:t xml:space="preserve"> thủ thuật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Mức giá quy định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Ghi chú</w:t>
            </w:r>
          </w:p>
        </w:tc>
      </w:tr>
      <w:tr w:rsidR="00BE63AD" w:rsidRPr="008B410B" w:rsidTr="00BC25E3">
        <w:trPr>
          <w:trHeight w:val="165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3AD" w:rsidRPr="008B410B" w:rsidRDefault="00BE63AD" w:rsidP="00E0032F">
            <w:pPr>
              <w:rPr>
                <w:b/>
                <w:bCs/>
                <w:color w:val="000000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3AD" w:rsidRPr="008B410B" w:rsidRDefault="00BE63AD" w:rsidP="00E0032F">
            <w:pPr>
              <w:rPr>
                <w:b/>
                <w:bCs/>
                <w:color w:val="000000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3AD" w:rsidRPr="008B410B" w:rsidRDefault="00BE63AD" w:rsidP="00E0032F">
            <w:pPr>
              <w:rPr>
                <w:b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 xml:space="preserve">Bệnh </w:t>
            </w:r>
            <w:r w:rsidRPr="008B410B">
              <w:rPr>
                <w:b/>
                <w:bCs/>
                <w:color w:val="000000"/>
              </w:rPr>
              <w:br/>
              <w:t>viện</w:t>
            </w:r>
            <w:r w:rsidRPr="008B410B">
              <w:rPr>
                <w:b/>
                <w:bCs/>
                <w:color w:val="000000"/>
              </w:rPr>
              <w:br/>
              <w:t>hạng 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 xml:space="preserve">Bệnh </w:t>
            </w:r>
            <w:r w:rsidRPr="008B410B">
              <w:rPr>
                <w:b/>
                <w:bCs/>
                <w:color w:val="000000"/>
              </w:rPr>
              <w:br/>
              <w:t>viện</w:t>
            </w:r>
            <w:r w:rsidRPr="008B410B">
              <w:rPr>
                <w:b/>
                <w:bCs/>
                <w:color w:val="000000"/>
              </w:rPr>
              <w:br/>
              <w:t xml:space="preserve"> hạng II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 xml:space="preserve">Bệnh </w:t>
            </w:r>
            <w:r w:rsidRPr="008B410B">
              <w:rPr>
                <w:b/>
                <w:bCs/>
                <w:color w:val="000000"/>
              </w:rPr>
              <w:br/>
              <w:t xml:space="preserve">viện </w:t>
            </w:r>
            <w:r w:rsidRPr="008B410B">
              <w:rPr>
                <w:b/>
                <w:bCs/>
                <w:color w:val="000000"/>
              </w:rPr>
              <w:br/>
              <w:t>hạng III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 xml:space="preserve">Bệnh </w:t>
            </w:r>
            <w:r w:rsidRPr="008B410B">
              <w:rPr>
                <w:b/>
                <w:bCs/>
                <w:color w:val="000000"/>
              </w:rPr>
              <w:br/>
              <w:t>viện</w:t>
            </w:r>
            <w:r w:rsidRPr="008B410B">
              <w:rPr>
                <w:b/>
                <w:bCs/>
                <w:color w:val="000000"/>
              </w:rPr>
              <w:br/>
              <w:t xml:space="preserve"> hạng IV</w:t>
            </w:r>
          </w:p>
        </w:tc>
        <w:tc>
          <w:tcPr>
            <w:tcW w:w="1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D" w:rsidRPr="008B410B" w:rsidRDefault="00BE63AD" w:rsidP="00E0032F">
            <w:pPr>
              <w:rPr>
                <w:b/>
                <w:bCs/>
                <w:color w:val="000000"/>
              </w:rPr>
            </w:pPr>
          </w:p>
        </w:tc>
      </w:tr>
      <w:tr w:rsidR="00BE63AD" w:rsidRPr="008B410B" w:rsidTr="00BC25E3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410B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410B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410B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410B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410B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410B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410B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B410B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BE63AD" w:rsidRPr="008B410B" w:rsidTr="00BC25E3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PHẪU THUẬT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 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205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giải phóng chèn ép thần kinh tam thoa (dây V) trong đau nửa mặt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bằng đường mở nắp sọ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581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452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329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213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kính hiển vi o độ optic C</w:t>
            </w:r>
          </w:p>
        </w:tc>
      </w:tr>
      <w:tr w:rsidR="00BE63AD" w:rsidRPr="008B410B" w:rsidTr="00BC25E3">
        <w:trPr>
          <w:trHeight w:val="139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u tầng trước nền sọ bằng mở nắp sọ trán một bên 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596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466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343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226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keo sinh học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lưới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kính hiển vi o độ optic C</w:t>
            </w:r>
          </w:p>
        </w:tc>
      </w:tr>
      <w:tr w:rsidR="00BE63AD" w:rsidRPr="008B410B" w:rsidTr="00BC25E3">
        <w:trPr>
          <w:trHeight w:val="192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u tầng trước nền sọ bằng mở nắp sọ trán hai bên 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854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661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478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304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keo sinh học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lưới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KHV o độ optic C</w:t>
            </w:r>
          </w:p>
        </w:tc>
      </w:tr>
      <w:tr w:rsidR="00BE63AD" w:rsidRPr="008B410B" w:rsidTr="00BC25E3">
        <w:trPr>
          <w:trHeight w:val="192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u 1/3 trong cánh nhỏ xương bướm bằng đường mở nắp sọ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530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354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186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keo sinh học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lưới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KHV o độ optic C</w:t>
            </w:r>
          </w:p>
        </w:tc>
      </w:tr>
      <w:tr w:rsidR="00BE63AD" w:rsidRPr="008B410B" w:rsidTr="00BC25E3">
        <w:trPr>
          <w:trHeight w:val="214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lastRenderedPageBreak/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u đỉnh xương đá bằng đường qua xương đá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655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472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298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133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keo sinh học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 xml:space="preserve">, </w:t>
            </w:r>
            <w:r w:rsidRPr="008B410B">
              <w:rPr>
                <w:color w:val="000000"/>
              </w:rPr>
              <w:t>kính hiển vi o độ optic C</w:t>
            </w:r>
          </w:p>
        </w:tc>
      </w:tr>
      <w:tr w:rsidR="00BE63AD" w:rsidRPr="008B410B" w:rsidTr="00BC25E3">
        <w:trPr>
          <w:trHeight w:val="21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u xương sọ vòm sọ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853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760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672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588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keo sinh học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kính hiển vi o độ optic C</w:t>
            </w:r>
          </w:p>
        </w:tc>
      </w:tr>
      <w:tr w:rsidR="00BE63AD" w:rsidRPr="008B410B" w:rsidTr="00BC25E3">
        <w:trPr>
          <w:trHeight w:val="141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cố định cột sống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lấy u có ghép xương hoặc lồng titan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532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355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187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028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</w:p>
        </w:tc>
      </w:tr>
      <w:tr w:rsidR="00BE63AD" w:rsidRPr="008B410B" w:rsidTr="00BC25E3">
        <w:trPr>
          <w:trHeight w:val="14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cố định cột sống ngực bằng nẹp vít qua cuống lối sau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168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010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860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</w:p>
        </w:tc>
      </w:tr>
      <w:tr w:rsidR="00BE63AD" w:rsidRPr="008B410B" w:rsidTr="00BC25E3">
        <w:trPr>
          <w:trHeight w:val="14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cố định cột sống bằng vít qua cuống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272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108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953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</w:p>
        </w:tc>
      </w:tr>
      <w:tr w:rsidR="00BE63AD" w:rsidRPr="008B410B" w:rsidTr="00BC25E3">
        <w:trPr>
          <w:trHeight w:val="20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Cố định cột sống và hàn khớp liên thân đốt cột sống thắt lưng – cùng đường sau qua lỗ liên hợp (TLIF)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671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487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313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147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đĩa đệm cột sống thắt lưng - PEEK</w:t>
            </w:r>
          </w:p>
        </w:tc>
      </w:tr>
      <w:tr w:rsidR="00BE63AD" w:rsidRPr="008B410B" w:rsidTr="00BC25E3">
        <w:trPr>
          <w:trHeight w:val="121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chỉnh vẹo cột sống qua đường sau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977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828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687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553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</w:p>
        </w:tc>
      </w:tr>
      <w:tr w:rsidR="00BE63AD" w:rsidRPr="008B410B" w:rsidTr="00BC25E3">
        <w:trPr>
          <w:trHeight w:val="22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Tạo hình thân đốt sống bằng bơm cement sinh học qua cuống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689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605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525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449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bộ kim chọc thân đốt sống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bóng tạo hình thân đốt sống và cement</w:t>
            </w:r>
          </w:p>
        </w:tc>
      </w:tr>
      <w:tr w:rsidR="00BE63AD" w:rsidRPr="008B410B" w:rsidTr="00BC25E3">
        <w:trPr>
          <w:trHeight w:val="199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lastRenderedPageBreak/>
              <w:t>13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giải ép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ghép xương liên thân đốt và cố định cột sống cổ đường trước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242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080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926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780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gồm: đĩa đệm nhân tạo - PEEK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 và lồng titanium</w:t>
            </w:r>
          </w:p>
        </w:tc>
      </w:tr>
      <w:tr w:rsidR="00BE63AD" w:rsidRPr="008B410B" w:rsidTr="00BC25E3">
        <w:trPr>
          <w:trHeight w:val="114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Kết hợp xương nẹp vít cột sống cổ lối sau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224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013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812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621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</w:p>
        </w:tc>
      </w:tr>
      <w:tr w:rsidR="00BE63AD" w:rsidRPr="008B410B" w:rsidTr="00BC25E3">
        <w:trPr>
          <w:trHeight w:val="100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ghép xương trong chấn thương cột sống cổ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952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664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531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</w:p>
        </w:tc>
      </w:tr>
      <w:tr w:rsidR="00BE63AD" w:rsidRPr="008B410B" w:rsidTr="00BC25E3">
        <w:trPr>
          <w:trHeight w:val="21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thay đĩa đệm nhân tạo cột sống cổ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745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558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380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211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miếng gian đốt sống cổ corner stone (peek)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</w:p>
        </w:tc>
      </w:tr>
      <w:tr w:rsidR="00BE63AD" w:rsidRPr="008B410B" w:rsidTr="00BC25E3">
        <w:trPr>
          <w:trHeight w:val="178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Cắt một phần bản sống trong hẹp ống sống cổ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672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588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509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434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đinh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mảnh ghép xương nhân tạo</w:t>
            </w:r>
          </w:p>
        </w:tc>
      </w:tr>
      <w:tr w:rsidR="00BE63AD" w:rsidRPr="008B410B" w:rsidTr="00BC25E3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tạo hình cung sau cột sống cổ trong bệnh lý hẹp ống sống cổ đa tầng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989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790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421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đinh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mảnh ghép xương nhân tạo</w:t>
            </w:r>
          </w:p>
        </w:tc>
      </w:tr>
      <w:tr w:rsidR="00BE63AD" w:rsidRPr="008B410B" w:rsidTr="00BC25E3">
        <w:trPr>
          <w:trHeight w:val="341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lấy nhân đệm cột sống thắt lưng qua đường liên bản sống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560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432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310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195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vật tư tiêu hao đặc biệt kiềm kerison cắt xương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kim cắt dây chằng vàng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cây vén rể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kiềm gắp đĩa đệm 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dây và tay đốt nội soi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dây nước nội soi</w:t>
            </w:r>
          </w:p>
        </w:tc>
      </w:tr>
      <w:tr w:rsidR="00BE63AD" w:rsidRPr="008B410B" w:rsidTr="00BC25E3">
        <w:trPr>
          <w:trHeight w:val="141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lastRenderedPageBreak/>
              <w:t>20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phá thông sàn não thất III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262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099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944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797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catheter bóng nong</w:t>
            </w:r>
          </w:p>
        </w:tc>
      </w:tr>
      <w:tr w:rsidR="00BE63AD" w:rsidRPr="008B410B" w:rsidTr="00BC25E3">
        <w:trPr>
          <w:trHeight w:val="138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sinh thiết u não thất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436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264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946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catheter bóng nong</w:t>
            </w:r>
          </w:p>
        </w:tc>
      </w:tr>
      <w:tr w:rsidR="00BE63AD" w:rsidRPr="008B410B" w:rsidTr="00BC25E3">
        <w:trPr>
          <w:trHeight w:val="13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22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nội soi treo cổ bàng quang điều trị tiểu không kiểm soát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965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817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676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542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49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cắt u tiền liệt tuyến triệt căn qua ổ bụng hoặc ngoài phúc mạc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661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428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207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997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dao siêu âm</w:t>
            </w:r>
          </w:p>
        </w:tc>
      </w:tr>
      <w:tr w:rsidR="00BE63AD" w:rsidRPr="008B410B" w:rsidTr="00BC25E3">
        <w:trPr>
          <w:trHeight w:val="15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cắt u trung thất nhỏ (&lt;5 cm)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420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249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087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dao siêu âm nội soi (mê nội khí quản carlen)</w:t>
            </w:r>
          </w:p>
        </w:tc>
      </w:tr>
      <w:tr w:rsidR="00BE63AD" w:rsidRPr="008B410B" w:rsidTr="00BC25E3">
        <w:trPr>
          <w:trHeight w:val="14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25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cắt u trung thất lớn (&gt;5 cm)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879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685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326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dao siêu âm nội soi (mê nội khí quản carlen)</w:t>
            </w:r>
          </w:p>
        </w:tc>
      </w:tr>
      <w:tr w:rsidR="00BE63AD" w:rsidRPr="008B410B" w:rsidTr="00BC25E3">
        <w:trPr>
          <w:trHeight w:val="15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26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cắt - đốt hạch giao cảm ngực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520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394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274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160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máy đốt (mê nội khí quản carlen)</w:t>
            </w:r>
          </w:p>
        </w:tc>
      </w:tr>
      <w:tr w:rsidR="00BE63AD" w:rsidRPr="008B410B" w:rsidTr="00BC25E3">
        <w:trPr>
          <w:trHeight w:val="169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27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Cắt thực quản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tạo hình thực quản bằng dạ dày đường bụng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ngực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cổ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890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696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511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335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Chưa bao gồm dao siêu âm mổ hở stappler (mê nội khí quản carlen)</w:t>
            </w:r>
          </w:p>
        </w:tc>
      </w:tr>
      <w:tr w:rsidR="00BE63AD" w:rsidRPr="008B410B" w:rsidTr="00BC25E3">
        <w:trPr>
          <w:trHeight w:val="227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lastRenderedPageBreak/>
              <w:t>28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Nuss kết hợp nội soi điều trị lõm ngực bẩm sinh (VATS)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420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249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087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 này chưa bao gồm thanh kim loại nâng ngực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dao siêu âm mổ hower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mổ nội soi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stappler</w:t>
            </w:r>
          </w:p>
        </w:tc>
      </w:tr>
      <w:tr w:rsidR="00BE63AD" w:rsidRPr="008B410B" w:rsidTr="00BC25E3">
        <w:trPr>
          <w:trHeight w:val="226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29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nội soi cắt một phần thùy phổi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kén - nang phổi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949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752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564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386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Chưa bao gồm súng echelon Flex kèm băng đạn</w:t>
            </w:r>
            <w:r>
              <w:rPr>
                <w:color w:val="000000"/>
              </w:rPr>
              <w:t>.,</w:t>
            </w:r>
            <w:r w:rsidRPr="008B410B">
              <w:rPr>
                <w:color w:val="000000"/>
              </w:rPr>
              <w:t>dao siêu âm mổ nội soi (mê nội khí quản carlen)</w:t>
            </w:r>
          </w:p>
        </w:tc>
      </w:tr>
      <w:tr w:rsidR="00BE63AD" w:rsidRPr="008B410B" w:rsidTr="00BC25E3">
        <w:trPr>
          <w:trHeight w:val="255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30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cắt một thùy phổi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231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069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916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súng echelon Flex kèm băng đạn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dao siêu âm (mê nội khí quản carlen)</w:t>
            </w:r>
          </w:p>
        </w:tc>
      </w:tr>
      <w:tr w:rsidR="00BE63AD" w:rsidRPr="008B410B" w:rsidTr="00BC25E3">
        <w:trPr>
          <w:trHeight w:val="70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31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cắt một phần tuyến vú 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708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623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542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465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21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32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đóng đường dò dịch não tuỷ hoặc thoát vị màng não ở tầng trước nền sọ qua đường mở nắp sọ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907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526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350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keo sinh học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</w:p>
        </w:tc>
      </w:tr>
      <w:tr w:rsidR="00BE63AD" w:rsidRPr="008B410B" w:rsidTr="00BC25E3">
        <w:trPr>
          <w:trHeight w:val="154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đóng đường dò dịch não tuỷ tầng giữa nền sọ qua mở nắp sọ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662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479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305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140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keo sinh học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>vis</w:t>
            </w:r>
          </w:p>
        </w:tc>
      </w:tr>
      <w:tr w:rsidR="00BE63AD" w:rsidRPr="008B410B" w:rsidTr="00BC25E3">
        <w:trPr>
          <w:trHeight w:val="17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34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đóng đường dò dịch não tuỷ sau mổ các thương tổn nền sọ 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312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146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989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840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keo sinh học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>vis</w:t>
            </w:r>
          </w:p>
        </w:tc>
      </w:tr>
      <w:tr w:rsidR="00BE63AD" w:rsidRPr="008B410B" w:rsidTr="00BC25E3">
        <w:trPr>
          <w:trHeight w:val="189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lastRenderedPageBreak/>
              <w:t>35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bắt vít qua cuống cột sống thắt lưng qua da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212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611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keo sinh học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peek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thay thế dây nội soi băng máy C-ARM</w:t>
            </w:r>
          </w:p>
        </w:tc>
      </w:tr>
      <w:tr w:rsidR="00BE63AD" w:rsidRPr="008B410B" w:rsidTr="00BC25E3">
        <w:trPr>
          <w:trHeight w:val="302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bắt vít qua cuống cột sống thắt lưng qua da + ghép xương liên thân đốt qua lỗ liên hợp sử dụng hệ thống ống nong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924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728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542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365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dụng cụ phẫu thuật cột sống tối thiểu quadrant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đĩa đệm cột sống thắt lưng -peek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thay thế dây nội soi băng C-ARM</w:t>
            </w:r>
          </w:p>
        </w:tc>
      </w:tr>
      <w:tr w:rsidR="00BE63AD" w:rsidRPr="008B410B" w:rsidTr="00BC25E3">
        <w:trPr>
          <w:trHeight w:val="151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37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lấy nhân thoát vị đĩa đệm ít xâm lấn sử dụng hệ thống ống nong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879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685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326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keo sinh học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nẹp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vis</w:t>
            </w:r>
          </w:p>
        </w:tc>
      </w:tr>
      <w:tr w:rsidR="00BE63AD" w:rsidRPr="008B410B" w:rsidTr="00BC25E3">
        <w:trPr>
          <w:trHeight w:val="19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38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Cắt túi mật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839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697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562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434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máy stapper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máy nối và dao siêu âm</w:t>
            </w:r>
          </w:p>
        </w:tc>
      </w:tr>
      <w:tr w:rsidR="00BE63AD" w:rsidRPr="008B410B" w:rsidTr="00BC25E3">
        <w:trPr>
          <w:trHeight w:val="149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nội soi cắt đoạn ruột non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271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157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049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947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máy stappler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máy nối và dao siêu âm</w:t>
            </w:r>
          </w:p>
        </w:tc>
      </w:tr>
      <w:tr w:rsidR="00BE63AD" w:rsidRPr="008B410B" w:rsidTr="00BC25E3">
        <w:trPr>
          <w:trHeight w:val="264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cắt manh tràng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611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480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356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238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dao điện/dao cắt đốt siêu âm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dụng cụ tiêu hao đặc biệt máy cắt tự động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máy khâu nối tự động</w:t>
            </w:r>
          </w:p>
        </w:tc>
      </w:tr>
      <w:tr w:rsidR="00BE63AD" w:rsidRPr="008B410B" w:rsidTr="00BC25E3">
        <w:trPr>
          <w:trHeight w:val="189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lastRenderedPageBreak/>
              <w:t>41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điều trị can sai xương gò má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116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960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812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671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nẹp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lưỡi khoa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bộ cung thép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 bao tay khoan</w:t>
            </w:r>
          </w:p>
        </w:tc>
      </w:tr>
      <w:tr w:rsidR="00BE63AD" w:rsidRPr="008B410B" w:rsidTr="00BC25E3">
        <w:trPr>
          <w:trHeight w:val="188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42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PT tạo đường dẫn trong miệng điều trị rò tuyến nước bọt mang tai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413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292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177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068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nẹp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vis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lưỡi khoa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bộ cung thép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 bao tay khoan</w:t>
            </w:r>
          </w:p>
        </w:tc>
      </w:tr>
      <w:tr w:rsidR="00BE63AD" w:rsidRPr="008B410B" w:rsidTr="00BC25E3">
        <w:trPr>
          <w:trHeight w:val="163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43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Điều trị đái rỉ ở nữ bằng đặt miếng nâng niệu đạo TOT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776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687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603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523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kim luồn và meche Prolen</w:t>
            </w:r>
          </w:p>
        </w:tc>
      </w:tr>
      <w:tr w:rsidR="00BE63AD" w:rsidRPr="008B410B" w:rsidTr="00BC25E3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44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nội soi sau phúc mạc lấy sỏi bể thận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759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621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490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366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15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nội soi điều trị máu đông màng phổi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420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249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087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cắt – khâu kén khí phổi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420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249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087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2112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47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cắt - khâu kén khí phổi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495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320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154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996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Súng Echelon Flex 60 kèm băng đạn(mê nội khí quản carlen)</w:t>
            </w:r>
          </w:p>
        </w:tc>
      </w:tr>
      <w:tr w:rsidR="00BE63AD" w:rsidRPr="008B410B" w:rsidTr="00BC25E3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điều trị lõm ngực bẩm sinh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677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593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513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437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753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49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Nối thông lệ mũi có hoặc không đặt ống Silicon có hoặc không áp thuốc chống chuyển hóa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026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925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829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738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dây silicon 2 nòng (mê nội khí quản)</w:t>
            </w:r>
          </w:p>
        </w:tc>
      </w:tr>
      <w:tr w:rsidR="00BE63AD" w:rsidRPr="008B410B" w:rsidTr="00BC25E3">
        <w:trPr>
          <w:trHeight w:val="114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lastRenderedPageBreak/>
              <w:t>50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Nội soi khâu lỗ thủng bàng quang qua ổ bụng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347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230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119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013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51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Thắt tĩnh mạch tinh trên bụng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633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551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 xml:space="preserve">Trong giá này chưa bao gồm kính lúp </w:t>
            </w:r>
          </w:p>
        </w:tc>
      </w:tr>
      <w:tr w:rsidR="00BE63AD" w:rsidRPr="008B410B" w:rsidTr="00BC25E3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52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nội soi thắt tĩnh mạch tinh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75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Nội soi gắp sỏi bàng quang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893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798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708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623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54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Nội soi ổ bụng chẩn đoán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384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55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cắt bán phần 2 thuỳ tuyến giáp trong bướu giáp đa nhân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348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181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022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871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dao siêu âm</w:t>
            </w:r>
          </w:p>
        </w:tc>
      </w:tr>
      <w:tr w:rsidR="00BE63AD" w:rsidRPr="008B410B" w:rsidTr="00BC25E3">
        <w:trPr>
          <w:trHeight w:val="138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cắt chỏm nang thận qua phúc mạc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dao siêu âm</w:t>
            </w:r>
          </w:p>
        </w:tc>
      </w:tr>
      <w:tr w:rsidR="00BE63AD" w:rsidRPr="008B410B" w:rsidTr="00BC25E3">
        <w:trPr>
          <w:trHeight w:val="112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57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cắt nang thận sau phúc mạc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dao siêu âm</w:t>
            </w:r>
          </w:p>
        </w:tc>
      </w:tr>
      <w:tr w:rsidR="00BE63AD" w:rsidRPr="008B410B" w:rsidTr="00BC25E3">
        <w:trPr>
          <w:trHeight w:val="1651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Nội soi niệu quản tán sỏi bằng laser hoặc bằng xung hơi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942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845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753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665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laser hoặc xung hơi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nguồn tán sỏi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laser </w:t>
            </w:r>
          </w:p>
        </w:tc>
      </w:tr>
      <w:tr w:rsidR="00BE63AD" w:rsidRPr="008B410B" w:rsidTr="00BC25E3">
        <w:trPr>
          <w:trHeight w:val="11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Nội soi bàng quang tán sỏi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549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472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398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328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Laser hoặc xung hơi</w:t>
            </w:r>
          </w:p>
        </w:tc>
      </w:tr>
      <w:tr w:rsidR="00BE63AD" w:rsidRPr="008B410B" w:rsidTr="00BC25E3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60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lấy sỏi niệu quản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631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549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758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61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nội soi sau phúc mạc lấy sỏi niệu quản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299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184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075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971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16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lastRenderedPageBreak/>
              <w:t>62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điều trị bệnh suy – giãn tĩnh mạch chi dưới 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763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675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591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511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2 dây Lacr mạch máu</w:t>
            </w:r>
          </w:p>
        </w:tc>
      </w:tr>
      <w:tr w:rsidR="00BE63AD" w:rsidRPr="008B410B" w:rsidTr="00BC25E3">
        <w:trPr>
          <w:trHeight w:val="887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63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nội soi cắt nhân tuyến giáp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950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853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760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672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dao siêu âm</w:t>
            </w:r>
          </w:p>
        </w:tc>
      </w:tr>
      <w:tr w:rsidR="00BE63AD" w:rsidRPr="008B410B" w:rsidTr="00BC25E3">
        <w:trPr>
          <w:trHeight w:val="129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64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Nâng sàn hốc mắt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847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755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667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584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miếng lót sàn</w:t>
            </w:r>
          </w:p>
        </w:tc>
      </w:tr>
      <w:tr w:rsidR="00BE63AD" w:rsidRPr="008B410B" w:rsidTr="00BC25E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Kỹ thuật đặt van phát âm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375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256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143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15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66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tạo hình xương ổ răng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520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444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372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healing</w:t>
            </w:r>
          </w:p>
        </w:tc>
      </w:tr>
      <w:tr w:rsidR="00BE63AD" w:rsidRPr="008B410B" w:rsidTr="00BC25E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67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nạo vét sụn vành tai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254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191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131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074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21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Phẫu thuật đặt Catheter ổ bụng để lọc màng bụng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867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774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685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catheter Tenkhoff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đầu nối vào bộ chuyển tiếp</w:t>
            </w:r>
          </w:p>
        </w:tc>
      </w:tr>
      <w:tr w:rsidR="00BE63AD" w:rsidRPr="008B410B" w:rsidTr="00BC25E3">
        <w:trPr>
          <w:trHeight w:val="109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dẫn lưu dịch não tủy thắt lưng - ổ bụng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084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930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784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645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70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tạo hình  âm đạo (nội soi kết hợp đường dưới)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420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249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087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39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71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mở bụng cắt u buồng trứng hoặc cắt phần phụ.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12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72</w:t>
            </w:r>
          </w:p>
        </w:tc>
        <w:tc>
          <w:tcPr>
            <w:tcW w:w="1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mở bụng bóc u xơ tử cung.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73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Thông vòi tử cung qua nội soi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741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654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571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492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02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lastRenderedPageBreak/>
              <w:t>74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Trích rạch màng trinh do ứ máu kinh.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177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068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965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867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76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nội soi hạ tinh hoàn ẩn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991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841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699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564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3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kẹp túi phình mạch máu não phần trước đa giác Willis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099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994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894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799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nệp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>vis vá sọ</w:t>
            </w:r>
          </w:p>
        </w:tc>
      </w:tr>
      <w:tr w:rsidR="00BE63AD" w:rsidRPr="008B410B" w:rsidTr="00BC25E3">
        <w:trPr>
          <w:trHeight w:val="147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kẹp túi phình mạch máu não phần sau đa giác Willis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099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994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894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799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nệp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vis vá sọ</w:t>
            </w:r>
          </w:p>
        </w:tc>
      </w:tr>
      <w:tr w:rsidR="00BE63AD" w:rsidRPr="008B410B" w:rsidTr="00BC25E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78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Phẫu thuật xử trí chảy máu sau cắt Amygdale</w:t>
            </w:r>
            <w:r w:rsidRPr="008B410B">
              <w:rPr>
                <w:color w:val="000000"/>
              </w:rPr>
              <w:br/>
              <w:t xml:space="preserve"> (gây mê)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900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805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715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46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II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b/>
                <w:bCs/>
                <w:color w:val="000000"/>
              </w:rPr>
            </w:pPr>
            <w:r w:rsidRPr="008B410B">
              <w:rPr>
                <w:b/>
                <w:bCs/>
                <w:color w:val="000000"/>
              </w:rPr>
              <w:t>THỦ THUẬT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79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Theo dõi áp lực nội sọ liên tục &lt;8 h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380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361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343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80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Kéo cột sống bằng khung Halo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692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607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527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451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Rạch hoại tử bỏng giải phóng chèn ép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330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264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82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Bộc lộ tĩnh mạch ngoại vi để truyền dịch điều trị bệnh nhân bỏng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900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855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812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771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303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83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Hút áp lực âm (v.a.c) liên tục trong 48h điều trị vết thương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vết bỏng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330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264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xốp phủ vết thương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bình chứa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và hao mòn máy 300.000 đ/ ngày thời gian thực hiện 1 ngày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vết bỏng 10 - 15 cm</w:t>
            </w:r>
          </w:p>
        </w:tc>
      </w:tr>
      <w:tr w:rsidR="00BE63AD" w:rsidRPr="008B410B" w:rsidTr="00BC25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84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Rút máu để điều trị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303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288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274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260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lastRenderedPageBreak/>
              <w:t>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Hút dịch khớp gối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185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176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167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159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86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Đặt ống thông dạ dày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185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176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167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159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2520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87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Hút đờm qua ống nội khí quản/canuyn mở khí quản bằng ống thông một lần ở người bệnh không thở máy (một lần hút)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302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287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273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259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220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88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Hút đờm qua ống nội khí quản/canuyn mở khí quản bằng ống thông một lần ở người bệnh có thở máy (một lần hút)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264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251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238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226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89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Hút đờm qua ống nội khí quản/canuyn mở khí quản bằng ống thông kín (có thở máy) (một lần hút)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348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331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314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298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90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Thông khí nhân tạo không xâm nhập phương thức BiPAP ≤ 8 giờ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810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770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732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695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51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91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Nội soi can thiệp - thắt búi giãn tỉnh mạch thực quản bằng vòng cao su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613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582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553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525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thuốc mê</w:t>
            </w:r>
            <w:r>
              <w:rPr>
                <w:color w:val="000000"/>
              </w:rPr>
              <w:t>,</w:t>
            </w:r>
            <w:r w:rsidRPr="008B410B">
              <w:rPr>
                <w:color w:val="000000"/>
              </w:rPr>
              <w:t xml:space="preserve"> y cu bộ và đầu thắt TM thực quản</w:t>
            </w:r>
          </w:p>
        </w:tc>
      </w:tr>
      <w:tr w:rsidR="00BE63AD" w:rsidRPr="008B410B" w:rsidTr="00BC25E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92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Nội soi thực quản-dạ dày- tá tràng có dùng thuốc tiền mê 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455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432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410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390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93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Nội soi tiêu hóa với gây mê ( dạ dày- đại tràng)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360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342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325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309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292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94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Bơm surfactant trong điều trị suy hô hấp sơ sinh.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567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489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415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344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thuốc surfactant</w:t>
            </w:r>
          </w:p>
        </w:tc>
      </w:tr>
      <w:tr w:rsidR="00BE63AD" w:rsidRPr="008B410B" w:rsidTr="00BC25E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lastRenderedPageBreak/>
              <w:t>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Thở máy không xâm nhập (thở CPAP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Thở BIPAP).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230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169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111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055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96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Đặt catheter tĩnh mạch rốn ở trẻ sơ sinh.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247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185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126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070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97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Thay máu sơ sinh.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Đặc biệt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467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444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422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401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catheter tĩnh mạch rốn</w:t>
            </w:r>
          </w:p>
        </w:tc>
      </w:tr>
      <w:tr w:rsidR="00BE63AD" w:rsidRPr="008B410B" w:rsidTr="00BC25E3">
        <w:trPr>
          <w:trHeight w:val="1098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98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Đặt ống thông hậu môn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300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285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271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257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Trong giá này chưa bao gồm chế phẩm máu</w:t>
            </w:r>
          </w:p>
        </w:tc>
      </w:tr>
      <w:tr w:rsidR="00BE63AD" w:rsidRPr="008B410B" w:rsidTr="00BC25E3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Đặt ống thông dạ dày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243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231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219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208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167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Hút đờm khí phế quản ở người bệnh sau đặt nội khí quản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mở khí quản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thở máy.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700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665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632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600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094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 xml:space="preserve">Chọc dò túi cùng </w:t>
            </w:r>
            <w:smartTag w:uri="urn:schemas-microsoft-com:office:smarttags" w:element="place">
              <w:r w:rsidRPr="008B410B">
                <w:rPr>
                  <w:color w:val="000000"/>
                </w:rPr>
                <w:t>Douglas</w:t>
              </w:r>
            </w:smartTag>
            <w:r w:rsidRPr="008B410B">
              <w:rPr>
                <w:color w:val="000000"/>
              </w:rPr>
              <w:t>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86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82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78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74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Thông tư 50/2014/TT-BYT không phân loại</w:t>
            </w:r>
          </w:p>
        </w:tc>
      </w:tr>
      <w:tr w:rsidR="00BE63AD" w:rsidRPr="008B410B" w:rsidTr="00BC25E3">
        <w:trPr>
          <w:trHeight w:val="89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102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Siêu âm Doppler tử cung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buồng trứng qua đường âm đạo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101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96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91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86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103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Siêu âm Doppler thai nhi (</w:t>
            </w:r>
            <w:smartTag w:uri="urn:schemas-microsoft-com:office:smarttags" w:element="country-region">
              <w:r w:rsidRPr="008B410B">
                <w:rPr>
                  <w:color w:val="000000"/>
                </w:rPr>
                <w:t>thai</w:t>
              </w:r>
              <w:r>
                <w:rPr>
                  <w:color w:val="000000"/>
                </w:rPr>
                <w:t>.</w:t>
              </w:r>
            </w:smartTag>
            <w:r w:rsidRPr="008B410B">
              <w:rPr>
                <w:color w:val="000000"/>
              </w:rPr>
              <w:t xml:space="preserve"> nhau </w:t>
            </w:r>
            <w:smartTag w:uri="urn:schemas-microsoft-com:office:smarttags" w:element="place">
              <w:smartTag w:uri="urn:schemas-microsoft-com:office:smarttags" w:element="country-region">
                <w:r w:rsidRPr="008B410B">
                  <w:rPr>
                    <w:color w:val="000000"/>
                  </w:rPr>
                  <w:t>thai</w:t>
                </w:r>
                <w:r>
                  <w:rPr>
                    <w:color w:val="000000"/>
                  </w:rPr>
                  <w:t>.</w:t>
                </w:r>
              </w:smartTag>
            </w:smartTag>
            <w:r w:rsidRPr="008B410B">
              <w:rPr>
                <w:color w:val="000000"/>
              </w:rPr>
              <w:t xml:space="preserve"> dây rốn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 động mạch tử cung).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98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93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88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84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  <w:tr w:rsidR="00BE63AD" w:rsidRPr="008B410B" w:rsidTr="00BC25E3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104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both"/>
              <w:rPr>
                <w:color w:val="000000"/>
              </w:rPr>
            </w:pPr>
            <w:r w:rsidRPr="008B410B">
              <w:rPr>
                <w:color w:val="000000"/>
              </w:rPr>
              <w:t>Siêu âm Doppler tuyến vú.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jc w:val="center"/>
              <w:rPr>
                <w:color w:val="000000"/>
              </w:rPr>
            </w:pPr>
            <w:r w:rsidRPr="008B410B">
              <w:rPr>
                <w:color w:val="000000"/>
              </w:rPr>
              <w:t>III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89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 xml:space="preserve">000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85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81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8B410B" w:rsidRDefault="00BE63AD" w:rsidP="00E0032F">
            <w:pPr>
              <w:jc w:val="right"/>
              <w:rPr>
                <w:color w:val="000000"/>
              </w:rPr>
            </w:pPr>
            <w:r w:rsidRPr="008B410B">
              <w:rPr>
                <w:color w:val="000000"/>
              </w:rPr>
              <w:t>77</w:t>
            </w:r>
            <w:r>
              <w:rPr>
                <w:color w:val="000000"/>
              </w:rPr>
              <w:t>.</w:t>
            </w:r>
            <w:r w:rsidRPr="008B410B">
              <w:rPr>
                <w:color w:val="000000"/>
              </w:rPr>
              <w:t>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8B410B" w:rsidRDefault="00BE63AD" w:rsidP="00E0032F">
            <w:pPr>
              <w:rPr>
                <w:color w:val="000000"/>
              </w:rPr>
            </w:pPr>
            <w:r w:rsidRPr="008B410B">
              <w:rPr>
                <w:color w:val="000000"/>
              </w:rPr>
              <w:t> </w:t>
            </w:r>
          </w:p>
        </w:tc>
      </w:tr>
    </w:tbl>
    <w:p w:rsidR="00BE63AD" w:rsidRDefault="00BE63AD" w:rsidP="00BE63AD"/>
    <w:p w:rsidR="00BE63AD" w:rsidRDefault="00BE63AD" w:rsidP="00BE63AD"/>
    <w:p w:rsidR="00BE63AD" w:rsidRDefault="00BE63AD" w:rsidP="00BE63AD"/>
    <w:p w:rsidR="00BE63AD" w:rsidRDefault="00BE63AD" w:rsidP="00BE63AD"/>
    <w:p w:rsidR="00BE63AD" w:rsidRDefault="00BE63AD" w:rsidP="00BE63AD"/>
    <w:p w:rsidR="00BE63AD" w:rsidRDefault="00BE63AD" w:rsidP="00BE63AD"/>
    <w:p w:rsidR="00BE63AD" w:rsidRDefault="00BE63AD" w:rsidP="00BE63AD"/>
    <w:p w:rsidR="00BE63AD" w:rsidRDefault="00BE63AD" w:rsidP="00BE63AD"/>
    <w:p w:rsidR="00BE63AD" w:rsidRDefault="00BE63AD" w:rsidP="00BE63AD"/>
    <w:p w:rsidR="00BE63AD" w:rsidRDefault="00BE63AD" w:rsidP="00BE63AD"/>
    <w:p w:rsidR="00BC25E3" w:rsidRDefault="00BC25E3">
      <w:r>
        <w:br w:type="page"/>
      </w:r>
      <w:bookmarkStart w:id="0" w:name="_GoBack"/>
      <w:bookmarkEnd w:id="0"/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712"/>
        <w:gridCol w:w="2110"/>
        <w:gridCol w:w="1501"/>
        <w:gridCol w:w="996"/>
        <w:gridCol w:w="1000"/>
        <w:gridCol w:w="1003"/>
        <w:gridCol w:w="1008"/>
        <w:gridCol w:w="1343"/>
      </w:tblGrid>
      <w:tr w:rsidR="00BE63AD" w:rsidRPr="00CC0549">
        <w:trPr>
          <w:trHeight w:val="46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BE63AD" w:rsidRDefault="00BE63AD" w:rsidP="00E00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3AD">
              <w:rPr>
                <w:b/>
                <w:bCs/>
                <w:color w:val="000000"/>
                <w:sz w:val="28"/>
                <w:szCs w:val="28"/>
              </w:rPr>
              <w:lastRenderedPageBreak/>
              <w:t>Phụ lục số 06</w:t>
            </w:r>
          </w:p>
        </w:tc>
      </w:tr>
      <w:tr w:rsidR="00BE63AD" w:rsidRPr="00CC0549">
        <w:trPr>
          <w:trHeight w:val="37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BE63AD" w:rsidRDefault="00BE63AD" w:rsidP="00E003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63AD">
              <w:rPr>
                <w:b/>
                <w:bCs/>
                <w:color w:val="000000"/>
                <w:sz w:val="28"/>
                <w:szCs w:val="28"/>
              </w:rPr>
              <w:t>GIÁ DỊCH VỤ XÉT NGHIỆM (BỔ SUNG)</w:t>
            </w:r>
          </w:p>
        </w:tc>
      </w:tr>
      <w:tr w:rsidR="00BE63AD" w:rsidRPr="00CC0549">
        <w:trPr>
          <w:trHeight w:val="78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63AD" w:rsidRPr="00BE63AD" w:rsidRDefault="00BE63AD" w:rsidP="00E0032F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BE63AD">
              <w:rPr>
                <w:i/>
                <w:iCs/>
                <w:color w:val="000000"/>
                <w:sz w:val="28"/>
                <w:szCs w:val="28"/>
              </w:rPr>
              <w:t>(Kèm theo Quyết định số: 35 /2015/QĐ-UBND  ngày 25 tháng 11năm 2015</w:t>
            </w:r>
            <w:r w:rsidRPr="00BE63AD">
              <w:rPr>
                <w:i/>
                <w:iCs/>
                <w:color w:val="000000"/>
                <w:sz w:val="28"/>
                <w:szCs w:val="28"/>
              </w:rPr>
              <w:br/>
              <w:t xml:space="preserve"> của  UBND thành phố Đà Nẵng)</w:t>
            </w:r>
          </w:p>
        </w:tc>
      </w:tr>
      <w:tr w:rsidR="00BE63AD" w:rsidRPr="00CC0549" w:rsidTr="00BC25E3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BE63AD" w:rsidRPr="00CC0549" w:rsidTr="00BC25E3">
        <w:trPr>
          <w:trHeight w:val="315"/>
        </w:trPr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ĐVT: Đồng</w:t>
            </w:r>
          </w:p>
        </w:tc>
      </w:tr>
      <w:tr w:rsidR="00BE63AD" w:rsidRPr="00CC0549" w:rsidTr="00BC25E3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>TT</w:t>
            </w:r>
          </w:p>
        </w:tc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 xml:space="preserve">Danh mục </w:t>
            </w:r>
            <w:r w:rsidRPr="00CC0549">
              <w:rPr>
                <w:b/>
                <w:bCs/>
                <w:color w:val="000000"/>
              </w:rPr>
              <w:br/>
              <w:t xml:space="preserve">dịch vụ </w:t>
            </w:r>
            <w:r w:rsidRPr="00CC0549">
              <w:rPr>
                <w:b/>
                <w:bCs/>
                <w:color w:val="000000"/>
              </w:rPr>
              <w:br/>
              <w:t>kỹ thuật y tế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 xml:space="preserve">Mức giá thẩm định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>Mức giá quy định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>Ghi chú</w:t>
            </w:r>
          </w:p>
        </w:tc>
      </w:tr>
      <w:tr w:rsidR="00BE63AD" w:rsidRPr="00CC0549" w:rsidTr="00BC25E3">
        <w:trPr>
          <w:trHeight w:val="13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3AD" w:rsidRPr="00CC0549" w:rsidRDefault="00BE63AD" w:rsidP="00E0032F">
            <w:pPr>
              <w:rPr>
                <w:b/>
                <w:bCs/>
                <w:color w:val="000000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63AD" w:rsidRPr="00CC0549" w:rsidRDefault="00BE63AD" w:rsidP="00E0032F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CC0549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>Mức giá thẩm định áp dụng đối với Bệnh viện hạng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CC0549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 xml:space="preserve">Bệnh </w:t>
            </w:r>
            <w:r w:rsidRPr="00CC0549">
              <w:rPr>
                <w:b/>
                <w:bCs/>
                <w:color w:val="000000"/>
              </w:rPr>
              <w:br/>
              <w:t>viện</w:t>
            </w:r>
            <w:r w:rsidRPr="00CC0549">
              <w:rPr>
                <w:b/>
                <w:bCs/>
                <w:color w:val="000000"/>
              </w:rPr>
              <w:br/>
              <w:t>hạng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CC0549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 xml:space="preserve">Bệnh </w:t>
            </w:r>
            <w:r w:rsidRPr="00CC0549">
              <w:rPr>
                <w:b/>
                <w:bCs/>
                <w:color w:val="000000"/>
              </w:rPr>
              <w:br/>
              <w:t>viện</w:t>
            </w:r>
            <w:r w:rsidRPr="00CC0549">
              <w:rPr>
                <w:b/>
                <w:bCs/>
                <w:color w:val="000000"/>
              </w:rPr>
              <w:br/>
              <w:t xml:space="preserve"> hạng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CC0549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 xml:space="preserve">Bệnh </w:t>
            </w:r>
            <w:r w:rsidRPr="00CC0549">
              <w:rPr>
                <w:b/>
                <w:bCs/>
                <w:color w:val="000000"/>
              </w:rPr>
              <w:br/>
              <w:t xml:space="preserve">viện </w:t>
            </w:r>
            <w:r w:rsidRPr="00CC0549">
              <w:rPr>
                <w:b/>
                <w:bCs/>
                <w:color w:val="000000"/>
              </w:rPr>
              <w:br/>
              <w:t>hạng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CC0549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 xml:space="preserve">Bệnh </w:t>
            </w:r>
            <w:r w:rsidRPr="00CC0549">
              <w:rPr>
                <w:b/>
                <w:bCs/>
                <w:color w:val="000000"/>
              </w:rPr>
              <w:br/>
              <w:t>viện</w:t>
            </w:r>
            <w:r w:rsidRPr="00CC0549">
              <w:rPr>
                <w:b/>
                <w:bCs/>
                <w:color w:val="000000"/>
              </w:rPr>
              <w:br/>
              <w:t xml:space="preserve"> hạng IV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3AD" w:rsidRPr="00CC0549" w:rsidRDefault="00BE63AD" w:rsidP="00E0032F">
            <w:pPr>
              <w:rPr>
                <w:b/>
                <w:bCs/>
                <w:color w:val="000000"/>
              </w:rPr>
            </w:pPr>
          </w:p>
        </w:tc>
      </w:tr>
      <w:tr w:rsidR="00BE63AD" w:rsidRPr="00CC0549" w:rsidTr="00BC25E3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8</w:t>
            </w:r>
          </w:p>
        </w:tc>
      </w:tr>
      <w:tr w:rsidR="00BE63AD" w:rsidRPr="00CC0549" w:rsidTr="00BC25E3">
        <w:trPr>
          <w:trHeight w:val="49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> 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both"/>
              <w:rPr>
                <w:b/>
                <w:bCs/>
                <w:color w:val="000000"/>
              </w:rPr>
            </w:pPr>
            <w:r w:rsidRPr="00CC0549">
              <w:rPr>
                <w:b/>
                <w:bCs/>
                <w:color w:val="000000"/>
              </w:rPr>
              <w:t>XÉT NGHIỆM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</w:tr>
      <w:tr w:rsidR="00BE63AD" w:rsidRPr="00CC0549" w:rsidTr="00BC25E3">
        <w:trPr>
          <w:trHeight w:val="63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color w:val="000000"/>
              </w:rPr>
            </w:pPr>
            <w:r w:rsidRPr="00CC0549">
              <w:rPr>
                <w:color w:val="000000"/>
              </w:rPr>
              <w:t>1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both"/>
              <w:rPr>
                <w:color w:val="000000"/>
              </w:rPr>
            </w:pPr>
            <w:r w:rsidRPr="00CC0549">
              <w:rPr>
                <w:color w:val="000000"/>
              </w:rPr>
              <w:t>Dengue virus NS1Ag test nhanh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136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093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136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129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123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117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</w:tr>
      <w:tr w:rsidR="00BE63AD" w:rsidRPr="00CC0549" w:rsidTr="00BC25E3">
        <w:trPr>
          <w:trHeight w:val="31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color w:val="000000"/>
              </w:rPr>
            </w:pPr>
            <w:r w:rsidRPr="00CC0549">
              <w:rPr>
                <w:color w:val="000000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both"/>
              <w:rPr>
                <w:color w:val="000000"/>
              </w:rPr>
            </w:pPr>
            <w:r w:rsidRPr="00CC0549">
              <w:rPr>
                <w:color w:val="000000"/>
              </w:rPr>
              <w:t>Định lượng Anti CCP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197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418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197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187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178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169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</w:tr>
      <w:tr w:rsidR="00BE63AD" w:rsidRPr="00CC0549" w:rsidTr="00BC25E3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color w:val="000000"/>
              </w:rPr>
            </w:pPr>
            <w:r w:rsidRPr="00CC0549">
              <w:rPr>
                <w:color w:val="000000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both"/>
              <w:rPr>
                <w:color w:val="000000"/>
              </w:rPr>
            </w:pPr>
            <w:r w:rsidRPr="00CC0549">
              <w:rPr>
                <w:color w:val="000000"/>
              </w:rPr>
              <w:t>Định lượng IL-6 (Interleukin 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319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513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320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304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289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275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</w:tr>
      <w:tr w:rsidR="00BE63AD" w:rsidRPr="00CC0549" w:rsidTr="00BC25E3">
        <w:trPr>
          <w:trHeight w:val="93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color w:val="000000"/>
              </w:rPr>
            </w:pPr>
            <w:r w:rsidRPr="00CC0549">
              <w:rPr>
                <w:color w:val="000000"/>
              </w:rPr>
              <w:t>4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both"/>
              <w:rPr>
                <w:color w:val="000000"/>
              </w:rPr>
            </w:pPr>
            <w:r w:rsidRPr="00CC0549">
              <w:rPr>
                <w:color w:val="000000"/>
              </w:rPr>
              <w:t>Định lượng NSE (Neuron Specific Enolase)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140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506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141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134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127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121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</w:tr>
      <w:tr w:rsidR="00BE63AD" w:rsidRPr="00CC0549" w:rsidTr="00BC25E3">
        <w:trPr>
          <w:trHeight w:val="114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color w:val="000000"/>
              </w:rPr>
            </w:pPr>
            <w:r w:rsidRPr="00CC0549">
              <w:rPr>
                <w:color w:val="000000"/>
              </w:rPr>
              <w:t>5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both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Toxocara</w:t>
            </w:r>
            <w:r w:rsidRPr="00CC0549">
              <w:rPr>
                <w:color w:val="000000"/>
              </w:rPr>
              <w:t xml:space="preserve"> (Giun đũa chó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 mèo) Ab miễn dịch tự động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70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282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70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67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64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61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</w:tr>
      <w:tr w:rsidR="00BE63AD" w:rsidRPr="00CC0549" w:rsidTr="00BC25E3">
        <w:trPr>
          <w:trHeight w:val="94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color w:val="000000"/>
              </w:rPr>
            </w:pPr>
            <w:r w:rsidRPr="00CC0549">
              <w:rPr>
                <w:color w:val="000000"/>
              </w:rPr>
              <w:t>6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both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 xml:space="preserve">Entamoeba histolytica </w:t>
            </w:r>
            <w:r w:rsidRPr="00CC0549">
              <w:rPr>
                <w:color w:val="000000"/>
              </w:rPr>
              <w:t>(Amip) Ab miễn dịch bán tự động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68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895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69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66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63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</w:tr>
      <w:tr w:rsidR="00BE63AD" w:rsidRPr="00CC0549" w:rsidTr="00BC25E3">
        <w:trPr>
          <w:trHeight w:val="1155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color w:val="000000"/>
              </w:rPr>
            </w:pPr>
            <w:r w:rsidRPr="00CC0549">
              <w:rPr>
                <w:color w:val="000000"/>
              </w:rPr>
              <w:t>7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both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Gnathostoma</w:t>
            </w:r>
            <w:r w:rsidRPr="00CC0549">
              <w:rPr>
                <w:color w:val="000000"/>
              </w:rPr>
              <w:t xml:space="preserve"> (Giun đầu gai) Ab miễn dịch bán tự động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69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308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69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66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63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60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</w:tr>
      <w:tr w:rsidR="00BE63AD" w:rsidRPr="00CC0549" w:rsidTr="00BC25E3">
        <w:trPr>
          <w:trHeight w:val="1110"/>
        </w:trPr>
        <w:tc>
          <w:tcPr>
            <w:tcW w:w="7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center"/>
              <w:rPr>
                <w:color w:val="000000"/>
              </w:rPr>
            </w:pPr>
            <w:r w:rsidRPr="00CC0549">
              <w:rPr>
                <w:color w:val="000000"/>
              </w:rPr>
              <w:t>8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jc w:val="both"/>
              <w:rPr>
                <w:i/>
                <w:iCs/>
                <w:color w:val="000000"/>
              </w:rPr>
            </w:pPr>
            <w:r w:rsidRPr="00CC0549">
              <w:rPr>
                <w:i/>
                <w:iCs/>
                <w:color w:val="000000"/>
              </w:rPr>
              <w:t>Strongyloides stercoralis</w:t>
            </w:r>
            <w:r w:rsidRPr="00CC0549">
              <w:rPr>
                <w:color w:val="000000"/>
              </w:rPr>
              <w:t xml:space="preserve"> (Giun lươn) Ab miễn dịch bán tự động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73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938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74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 xml:space="preserve">000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70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67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E63AD" w:rsidRPr="00CC0549" w:rsidRDefault="00BE63AD" w:rsidP="00E0032F">
            <w:pPr>
              <w:jc w:val="right"/>
              <w:rPr>
                <w:color w:val="000000"/>
              </w:rPr>
            </w:pPr>
            <w:r w:rsidRPr="00CC0549">
              <w:rPr>
                <w:color w:val="000000"/>
              </w:rPr>
              <w:t>64</w:t>
            </w:r>
            <w:r>
              <w:rPr>
                <w:color w:val="000000"/>
              </w:rPr>
              <w:t>.</w:t>
            </w:r>
            <w:r w:rsidRPr="00CC0549">
              <w:rPr>
                <w:color w:val="00000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63AD" w:rsidRPr="00CC0549" w:rsidRDefault="00BE63AD" w:rsidP="00E0032F">
            <w:pPr>
              <w:rPr>
                <w:color w:val="000000"/>
              </w:rPr>
            </w:pPr>
            <w:r w:rsidRPr="00CC0549">
              <w:rPr>
                <w:color w:val="000000"/>
              </w:rPr>
              <w:t> </w:t>
            </w:r>
          </w:p>
        </w:tc>
      </w:tr>
    </w:tbl>
    <w:p w:rsidR="00BE63AD" w:rsidRDefault="00BE63AD" w:rsidP="00BE63AD"/>
    <w:p w:rsidR="00BE63AD" w:rsidRDefault="00BE63AD" w:rsidP="00BE63AD"/>
    <w:p w:rsidR="00BE63AD" w:rsidRPr="00BE63AD" w:rsidRDefault="00BE63AD"/>
    <w:sectPr w:rsidR="00BE63AD" w:rsidRPr="00BE63AD" w:rsidSect="00DC73CC">
      <w:footerReference w:type="even" r:id="rId7"/>
      <w:footerReference w:type="default" r:id="rId8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933" w:rsidRDefault="00824933">
      <w:r>
        <w:separator/>
      </w:r>
    </w:p>
  </w:endnote>
  <w:endnote w:type="continuationSeparator" w:id="0">
    <w:p w:rsidR="00824933" w:rsidRDefault="0082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9A" w:rsidRDefault="0026389A" w:rsidP="00513A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9A" w:rsidRDefault="0026389A" w:rsidP="009259A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9A" w:rsidRDefault="0026389A" w:rsidP="009259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933" w:rsidRDefault="00824933">
      <w:r>
        <w:separator/>
      </w:r>
    </w:p>
  </w:footnote>
  <w:footnote w:type="continuationSeparator" w:id="0">
    <w:p w:rsidR="00824933" w:rsidRDefault="0082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6B4E"/>
    <w:multiLevelType w:val="hybridMultilevel"/>
    <w:tmpl w:val="E6529D34"/>
    <w:lvl w:ilvl="0" w:tplc="F3D4A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27"/>
    <w:rsid w:val="000007A0"/>
    <w:rsid w:val="00001E3A"/>
    <w:rsid w:val="00001EED"/>
    <w:rsid w:val="00001EF0"/>
    <w:rsid w:val="0000212A"/>
    <w:rsid w:val="00002350"/>
    <w:rsid w:val="00002C18"/>
    <w:rsid w:val="00002E9C"/>
    <w:rsid w:val="00003164"/>
    <w:rsid w:val="00003B3A"/>
    <w:rsid w:val="00003DD2"/>
    <w:rsid w:val="00003F54"/>
    <w:rsid w:val="000041D6"/>
    <w:rsid w:val="0000712A"/>
    <w:rsid w:val="000074E4"/>
    <w:rsid w:val="000074F5"/>
    <w:rsid w:val="00007B53"/>
    <w:rsid w:val="00007B82"/>
    <w:rsid w:val="0001085E"/>
    <w:rsid w:val="00011810"/>
    <w:rsid w:val="00011A1C"/>
    <w:rsid w:val="000120DD"/>
    <w:rsid w:val="00012585"/>
    <w:rsid w:val="000127A5"/>
    <w:rsid w:val="00012B45"/>
    <w:rsid w:val="0001311B"/>
    <w:rsid w:val="00013D29"/>
    <w:rsid w:val="000146A5"/>
    <w:rsid w:val="00014BC4"/>
    <w:rsid w:val="00014D39"/>
    <w:rsid w:val="00015B46"/>
    <w:rsid w:val="00015F0F"/>
    <w:rsid w:val="0001629E"/>
    <w:rsid w:val="000168A5"/>
    <w:rsid w:val="000168B7"/>
    <w:rsid w:val="00016C4F"/>
    <w:rsid w:val="00017579"/>
    <w:rsid w:val="0001793B"/>
    <w:rsid w:val="00017ECD"/>
    <w:rsid w:val="000203FE"/>
    <w:rsid w:val="000207FE"/>
    <w:rsid w:val="00020B13"/>
    <w:rsid w:val="00021481"/>
    <w:rsid w:val="00022774"/>
    <w:rsid w:val="00022D82"/>
    <w:rsid w:val="000236B9"/>
    <w:rsid w:val="000236DF"/>
    <w:rsid w:val="000237D2"/>
    <w:rsid w:val="00023BB1"/>
    <w:rsid w:val="000244D9"/>
    <w:rsid w:val="00024E18"/>
    <w:rsid w:val="00025E71"/>
    <w:rsid w:val="000261B9"/>
    <w:rsid w:val="00026350"/>
    <w:rsid w:val="000265C8"/>
    <w:rsid w:val="00026A81"/>
    <w:rsid w:val="00027AA6"/>
    <w:rsid w:val="00030071"/>
    <w:rsid w:val="0003008A"/>
    <w:rsid w:val="000300FC"/>
    <w:rsid w:val="00030A1D"/>
    <w:rsid w:val="00030B00"/>
    <w:rsid w:val="00031A18"/>
    <w:rsid w:val="000324D7"/>
    <w:rsid w:val="00032926"/>
    <w:rsid w:val="0003300B"/>
    <w:rsid w:val="0003387C"/>
    <w:rsid w:val="00033B23"/>
    <w:rsid w:val="00033CC3"/>
    <w:rsid w:val="00035060"/>
    <w:rsid w:val="00035D51"/>
    <w:rsid w:val="00035EC7"/>
    <w:rsid w:val="00035F82"/>
    <w:rsid w:val="000361D4"/>
    <w:rsid w:val="00036370"/>
    <w:rsid w:val="000369AB"/>
    <w:rsid w:val="000372FB"/>
    <w:rsid w:val="00040073"/>
    <w:rsid w:val="0004051A"/>
    <w:rsid w:val="00040D2A"/>
    <w:rsid w:val="00041202"/>
    <w:rsid w:val="00041A7F"/>
    <w:rsid w:val="000421C5"/>
    <w:rsid w:val="000425BD"/>
    <w:rsid w:val="00042B69"/>
    <w:rsid w:val="00044CC1"/>
    <w:rsid w:val="000461DD"/>
    <w:rsid w:val="00046493"/>
    <w:rsid w:val="00047066"/>
    <w:rsid w:val="00047A60"/>
    <w:rsid w:val="00047FED"/>
    <w:rsid w:val="00050E5A"/>
    <w:rsid w:val="00051A48"/>
    <w:rsid w:val="00051CF2"/>
    <w:rsid w:val="00052754"/>
    <w:rsid w:val="00052FAD"/>
    <w:rsid w:val="0005314B"/>
    <w:rsid w:val="00053809"/>
    <w:rsid w:val="000540FB"/>
    <w:rsid w:val="000548B3"/>
    <w:rsid w:val="00054B61"/>
    <w:rsid w:val="00055A62"/>
    <w:rsid w:val="00055A70"/>
    <w:rsid w:val="00055C03"/>
    <w:rsid w:val="00055D27"/>
    <w:rsid w:val="00055D37"/>
    <w:rsid w:val="00056239"/>
    <w:rsid w:val="000564A4"/>
    <w:rsid w:val="00056528"/>
    <w:rsid w:val="00057624"/>
    <w:rsid w:val="00057A3D"/>
    <w:rsid w:val="00060123"/>
    <w:rsid w:val="000604AA"/>
    <w:rsid w:val="000604FA"/>
    <w:rsid w:val="00060FC2"/>
    <w:rsid w:val="00061096"/>
    <w:rsid w:val="00061D1B"/>
    <w:rsid w:val="00061DA0"/>
    <w:rsid w:val="00062C7A"/>
    <w:rsid w:val="000633FA"/>
    <w:rsid w:val="0006394C"/>
    <w:rsid w:val="0006407F"/>
    <w:rsid w:val="00064672"/>
    <w:rsid w:val="00064BDA"/>
    <w:rsid w:val="0006542D"/>
    <w:rsid w:val="00065FB6"/>
    <w:rsid w:val="000667B3"/>
    <w:rsid w:val="00066CA7"/>
    <w:rsid w:val="00067042"/>
    <w:rsid w:val="00071333"/>
    <w:rsid w:val="00071CEE"/>
    <w:rsid w:val="000722EE"/>
    <w:rsid w:val="0007317D"/>
    <w:rsid w:val="00073D7A"/>
    <w:rsid w:val="000741AE"/>
    <w:rsid w:val="00074C9D"/>
    <w:rsid w:val="00075962"/>
    <w:rsid w:val="00076320"/>
    <w:rsid w:val="00076778"/>
    <w:rsid w:val="00076AE0"/>
    <w:rsid w:val="000776F6"/>
    <w:rsid w:val="000800AA"/>
    <w:rsid w:val="00080EEA"/>
    <w:rsid w:val="000811BD"/>
    <w:rsid w:val="0008169C"/>
    <w:rsid w:val="00081BFA"/>
    <w:rsid w:val="00082169"/>
    <w:rsid w:val="00082509"/>
    <w:rsid w:val="00083270"/>
    <w:rsid w:val="00083340"/>
    <w:rsid w:val="00083750"/>
    <w:rsid w:val="00083A15"/>
    <w:rsid w:val="000841F3"/>
    <w:rsid w:val="0008550B"/>
    <w:rsid w:val="00085C02"/>
    <w:rsid w:val="0008612D"/>
    <w:rsid w:val="0008697A"/>
    <w:rsid w:val="0008710C"/>
    <w:rsid w:val="00087D9E"/>
    <w:rsid w:val="00087FA0"/>
    <w:rsid w:val="00090166"/>
    <w:rsid w:val="00090788"/>
    <w:rsid w:val="00090E1D"/>
    <w:rsid w:val="00090FDD"/>
    <w:rsid w:val="00091277"/>
    <w:rsid w:val="00091685"/>
    <w:rsid w:val="00091B00"/>
    <w:rsid w:val="00091CFD"/>
    <w:rsid w:val="00092313"/>
    <w:rsid w:val="00092542"/>
    <w:rsid w:val="000926F1"/>
    <w:rsid w:val="00092CF8"/>
    <w:rsid w:val="000934EB"/>
    <w:rsid w:val="00093BE1"/>
    <w:rsid w:val="00093FB6"/>
    <w:rsid w:val="00094075"/>
    <w:rsid w:val="00094170"/>
    <w:rsid w:val="000945A4"/>
    <w:rsid w:val="0009596E"/>
    <w:rsid w:val="00095A39"/>
    <w:rsid w:val="00096364"/>
    <w:rsid w:val="00096770"/>
    <w:rsid w:val="00097436"/>
    <w:rsid w:val="00097EBB"/>
    <w:rsid w:val="000A08F5"/>
    <w:rsid w:val="000A1217"/>
    <w:rsid w:val="000A1269"/>
    <w:rsid w:val="000A3DA6"/>
    <w:rsid w:val="000A49FC"/>
    <w:rsid w:val="000A4E82"/>
    <w:rsid w:val="000A5445"/>
    <w:rsid w:val="000A588D"/>
    <w:rsid w:val="000A5EFC"/>
    <w:rsid w:val="000A606B"/>
    <w:rsid w:val="000A615A"/>
    <w:rsid w:val="000A66C6"/>
    <w:rsid w:val="000A69FA"/>
    <w:rsid w:val="000A6BAE"/>
    <w:rsid w:val="000A6CF1"/>
    <w:rsid w:val="000A7664"/>
    <w:rsid w:val="000B0730"/>
    <w:rsid w:val="000B07D3"/>
    <w:rsid w:val="000B0B16"/>
    <w:rsid w:val="000B1874"/>
    <w:rsid w:val="000B1DA4"/>
    <w:rsid w:val="000B25DB"/>
    <w:rsid w:val="000B2655"/>
    <w:rsid w:val="000B3DE5"/>
    <w:rsid w:val="000B3FAA"/>
    <w:rsid w:val="000B4289"/>
    <w:rsid w:val="000B5A8D"/>
    <w:rsid w:val="000B5C27"/>
    <w:rsid w:val="000B5F60"/>
    <w:rsid w:val="000B60DF"/>
    <w:rsid w:val="000B6303"/>
    <w:rsid w:val="000B70F9"/>
    <w:rsid w:val="000B71B0"/>
    <w:rsid w:val="000B79B7"/>
    <w:rsid w:val="000C0303"/>
    <w:rsid w:val="000C0910"/>
    <w:rsid w:val="000C096B"/>
    <w:rsid w:val="000C21F5"/>
    <w:rsid w:val="000C3A3C"/>
    <w:rsid w:val="000C4389"/>
    <w:rsid w:val="000C484C"/>
    <w:rsid w:val="000C4F10"/>
    <w:rsid w:val="000C4F38"/>
    <w:rsid w:val="000C6333"/>
    <w:rsid w:val="000C763C"/>
    <w:rsid w:val="000C7E48"/>
    <w:rsid w:val="000C7F09"/>
    <w:rsid w:val="000C7FC7"/>
    <w:rsid w:val="000D0295"/>
    <w:rsid w:val="000D05B8"/>
    <w:rsid w:val="000D0626"/>
    <w:rsid w:val="000D0824"/>
    <w:rsid w:val="000D10D0"/>
    <w:rsid w:val="000D19FE"/>
    <w:rsid w:val="000D1AB2"/>
    <w:rsid w:val="000D225F"/>
    <w:rsid w:val="000D2984"/>
    <w:rsid w:val="000D2E4B"/>
    <w:rsid w:val="000D4313"/>
    <w:rsid w:val="000D4380"/>
    <w:rsid w:val="000D4DB6"/>
    <w:rsid w:val="000D57EE"/>
    <w:rsid w:val="000D62DD"/>
    <w:rsid w:val="000D6743"/>
    <w:rsid w:val="000D6C86"/>
    <w:rsid w:val="000D71E4"/>
    <w:rsid w:val="000D722A"/>
    <w:rsid w:val="000D74A1"/>
    <w:rsid w:val="000D757F"/>
    <w:rsid w:val="000D765B"/>
    <w:rsid w:val="000D7759"/>
    <w:rsid w:val="000D7F1C"/>
    <w:rsid w:val="000E032A"/>
    <w:rsid w:val="000E0602"/>
    <w:rsid w:val="000E0ECA"/>
    <w:rsid w:val="000E124B"/>
    <w:rsid w:val="000E1460"/>
    <w:rsid w:val="000E2BF9"/>
    <w:rsid w:val="000E2D16"/>
    <w:rsid w:val="000E2E73"/>
    <w:rsid w:val="000E3301"/>
    <w:rsid w:val="000E3720"/>
    <w:rsid w:val="000E46C3"/>
    <w:rsid w:val="000E5291"/>
    <w:rsid w:val="000E5EA6"/>
    <w:rsid w:val="000E6A41"/>
    <w:rsid w:val="000E6B20"/>
    <w:rsid w:val="000E6C72"/>
    <w:rsid w:val="000E7083"/>
    <w:rsid w:val="000E75BC"/>
    <w:rsid w:val="000E782B"/>
    <w:rsid w:val="000F01AB"/>
    <w:rsid w:val="000F03A7"/>
    <w:rsid w:val="000F0855"/>
    <w:rsid w:val="000F1420"/>
    <w:rsid w:val="000F170C"/>
    <w:rsid w:val="000F1BFC"/>
    <w:rsid w:val="000F4695"/>
    <w:rsid w:val="000F4B9A"/>
    <w:rsid w:val="000F5264"/>
    <w:rsid w:val="000F55CA"/>
    <w:rsid w:val="000F5B07"/>
    <w:rsid w:val="000F5C4A"/>
    <w:rsid w:val="000F73CA"/>
    <w:rsid w:val="000F7664"/>
    <w:rsid w:val="000F7875"/>
    <w:rsid w:val="0010086E"/>
    <w:rsid w:val="00101608"/>
    <w:rsid w:val="00101A78"/>
    <w:rsid w:val="00101A9D"/>
    <w:rsid w:val="00102A74"/>
    <w:rsid w:val="00102E10"/>
    <w:rsid w:val="0010303D"/>
    <w:rsid w:val="00103264"/>
    <w:rsid w:val="00103E6A"/>
    <w:rsid w:val="001042E2"/>
    <w:rsid w:val="00104A46"/>
    <w:rsid w:val="00104DAC"/>
    <w:rsid w:val="00105BD8"/>
    <w:rsid w:val="001060FA"/>
    <w:rsid w:val="00106DCA"/>
    <w:rsid w:val="00106E7F"/>
    <w:rsid w:val="00107340"/>
    <w:rsid w:val="001077E8"/>
    <w:rsid w:val="001079AD"/>
    <w:rsid w:val="00110342"/>
    <w:rsid w:val="0011034E"/>
    <w:rsid w:val="00110937"/>
    <w:rsid w:val="00110FAF"/>
    <w:rsid w:val="00111BB5"/>
    <w:rsid w:val="00111BF0"/>
    <w:rsid w:val="00111DF2"/>
    <w:rsid w:val="00111F91"/>
    <w:rsid w:val="0011202C"/>
    <w:rsid w:val="00112376"/>
    <w:rsid w:val="00112801"/>
    <w:rsid w:val="00112B0C"/>
    <w:rsid w:val="00112C1D"/>
    <w:rsid w:val="00112E32"/>
    <w:rsid w:val="0011438C"/>
    <w:rsid w:val="00114919"/>
    <w:rsid w:val="00114963"/>
    <w:rsid w:val="00114CB2"/>
    <w:rsid w:val="0011599B"/>
    <w:rsid w:val="00115A4D"/>
    <w:rsid w:val="00115B70"/>
    <w:rsid w:val="00115DAB"/>
    <w:rsid w:val="00115F49"/>
    <w:rsid w:val="00116D4B"/>
    <w:rsid w:val="001172DC"/>
    <w:rsid w:val="00117E2A"/>
    <w:rsid w:val="00117FF4"/>
    <w:rsid w:val="0012029E"/>
    <w:rsid w:val="001203E0"/>
    <w:rsid w:val="00120A1F"/>
    <w:rsid w:val="00121BEB"/>
    <w:rsid w:val="00122742"/>
    <w:rsid w:val="00122A78"/>
    <w:rsid w:val="00122C85"/>
    <w:rsid w:val="00122FBA"/>
    <w:rsid w:val="00122FC6"/>
    <w:rsid w:val="00123434"/>
    <w:rsid w:val="00123524"/>
    <w:rsid w:val="00123BC3"/>
    <w:rsid w:val="0012502D"/>
    <w:rsid w:val="001255A8"/>
    <w:rsid w:val="001265E1"/>
    <w:rsid w:val="0012669E"/>
    <w:rsid w:val="001272E8"/>
    <w:rsid w:val="001273A0"/>
    <w:rsid w:val="001276EA"/>
    <w:rsid w:val="0012781D"/>
    <w:rsid w:val="0012786C"/>
    <w:rsid w:val="00127D3A"/>
    <w:rsid w:val="00127E60"/>
    <w:rsid w:val="00127F09"/>
    <w:rsid w:val="001309FE"/>
    <w:rsid w:val="00131492"/>
    <w:rsid w:val="00131546"/>
    <w:rsid w:val="00131583"/>
    <w:rsid w:val="00131D9E"/>
    <w:rsid w:val="001322DF"/>
    <w:rsid w:val="0013241C"/>
    <w:rsid w:val="00133CDC"/>
    <w:rsid w:val="00133F89"/>
    <w:rsid w:val="001344CA"/>
    <w:rsid w:val="00134859"/>
    <w:rsid w:val="0013564A"/>
    <w:rsid w:val="001361AF"/>
    <w:rsid w:val="001377F4"/>
    <w:rsid w:val="00137E75"/>
    <w:rsid w:val="001402EF"/>
    <w:rsid w:val="00140526"/>
    <w:rsid w:val="001406B1"/>
    <w:rsid w:val="001407F5"/>
    <w:rsid w:val="001412E4"/>
    <w:rsid w:val="00141534"/>
    <w:rsid w:val="00141A2B"/>
    <w:rsid w:val="00141F97"/>
    <w:rsid w:val="001422E2"/>
    <w:rsid w:val="001429DA"/>
    <w:rsid w:val="00143A8A"/>
    <w:rsid w:val="00144121"/>
    <w:rsid w:val="00144973"/>
    <w:rsid w:val="00144C81"/>
    <w:rsid w:val="00144DF1"/>
    <w:rsid w:val="00145F17"/>
    <w:rsid w:val="00146414"/>
    <w:rsid w:val="001477F4"/>
    <w:rsid w:val="00150400"/>
    <w:rsid w:val="0015047C"/>
    <w:rsid w:val="00150B73"/>
    <w:rsid w:val="001513CD"/>
    <w:rsid w:val="00152475"/>
    <w:rsid w:val="001526B4"/>
    <w:rsid w:val="00154DCF"/>
    <w:rsid w:val="00154E79"/>
    <w:rsid w:val="00155171"/>
    <w:rsid w:val="00155F26"/>
    <w:rsid w:val="00156586"/>
    <w:rsid w:val="001579EF"/>
    <w:rsid w:val="00157BDA"/>
    <w:rsid w:val="001603DA"/>
    <w:rsid w:val="00160B27"/>
    <w:rsid w:val="00160B6D"/>
    <w:rsid w:val="00160F7E"/>
    <w:rsid w:val="00161EDB"/>
    <w:rsid w:val="001621FD"/>
    <w:rsid w:val="0016383D"/>
    <w:rsid w:val="00163876"/>
    <w:rsid w:val="00163D06"/>
    <w:rsid w:val="00164283"/>
    <w:rsid w:val="00166206"/>
    <w:rsid w:val="00166652"/>
    <w:rsid w:val="0016704C"/>
    <w:rsid w:val="001675FA"/>
    <w:rsid w:val="0016767C"/>
    <w:rsid w:val="001676B8"/>
    <w:rsid w:val="00170909"/>
    <w:rsid w:val="00170B1D"/>
    <w:rsid w:val="00170B33"/>
    <w:rsid w:val="00170E64"/>
    <w:rsid w:val="00171264"/>
    <w:rsid w:val="001713C6"/>
    <w:rsid w:val="00171F24"/>
    <w:rsid w:val="00171F82"/>
    <w:rsid w:val="00172043"/>
    <w:rsid w:val="001720AC"/>
    <w:rsid w:val="00172F56"/>
    <w:rsid w:val="0017354D"/>
    <w:rsid w:val="00173931"/>
    <w:rsid w:val="00173B1A"/>
    <w:rsid w:val="00173F8D"/>
    <w:rsid w:val="00174133"/>
    <w:rsid w:val="0017459B"/>
    <w:rsid w:val="001745C8"/>
    <w:rsid w:val="00174858"/>
    <w:rsid w:val="00174AEC"/>
    <w:rsid w:val="00175310"/>
    <w:rsid w:val="001760D2"/>
    <w:rsid w:val="00177791"/>
    <w:rsid w:val="00177836"/>
    <w:rsid w:val="00177BC5"/>
    <w:rsid w:val="0018161F"/>
    <w:rsid w:val="00181981"/>
    <w:rsid w:val="00181F77"/>
    <w:rsid w:val="00184402"/>
    <w:rsid w:val="001848F1"/>
    <w:rsid w:val="001854B4"/>
    <w:rsid w:val="001858CA"/>
    <w:rsid w:val="00185BA4"/>
    <w:rsid w:val="00186340"/>
    <w:rsid w:val="00186B60"/>
    <w:rsid w:val="001878A5"/>
    <w:rsid w:val="00190D0B"/>
    <w:rsid w:val="00190E86"/>
    <w:rsid w:val="00191119"/>
    <w:rsid w:val="001911AF"/>
    <w:rsid w:val="001918AC"/>
    <w:rsid w:val="001923F1"/>
    <w:rsid w:val="00192503"/>
    <w:rsid w:val="00192677"/>
    <w:rsid w:val="00192BF4"/>
    <w:rsid w:val="00192C6F"/>
    <w:rsid w:val="00193F98"/>
    <w:rsid w:val="00194AFA"/>
    <w:rsid w:val="00194BE4"/>
    <w:rsid w:val="001950C2"/>
    <w:rsid w:val="00195545"/>
    <w:rsid w:val="00195E1A"/>
    <w:rsid w:val="00195F36"/>
    <w:rsid w:val="0019705C"/>
    <w:rsid w:val="00197D4C"/>
    <w:rsid w:val="001A013E"/>
    <w:rsid w:val="001A1103"/>
    <w:rsid w:val="001A209E"/>
    <w:rsid w:val="001A2836"/>
    <w:rsid w:val="001A30AB"/>
    <w:rsid w:val="001A345F"/>
    <w:rsid w:val="001A3480"/>
    <w:rsid w:val="001A3A7B"/>
    <w:rsid w:val="001A45EB"/>
    <w:rsid w:val="001A5317"/>
    <w:rsid w:val="001A59B4"/>
    <w:rsid w:val="001A5DCC"/>
    <w:rsid w:val="001A5F6F"/>
    <w:rsid w:val="001A611A"/>
    <w:rsid w:val="001A6984"/>
    <w:rsid w:val="001A69B0"/>
    <w:rsid w:val="001A6A2F"/>
    <w:rsid w:val="001A6AC3"/>
    <w:rsid w:val="001A7B92"/>
    <w:rsid w:val="001B04DF"/>
    <w:rsid w:val="001B0580"/>
    <w:rsid w:val="001B077C"/>
    <w:rsid w:val="001B097D"/>
    <w:rsid w:val="001B1014"/>
    <w:rsid w:val="001B10DE"/>
    <w:rsid w:val="001B18F4"/>
    <w:rsid w:val="001B1EE3"/>
    <w:rsid w:val="001B304D"/>
    <w:rsid w:val="001B33E0"/>
    <w:rsid w:val="001B35D0"/>
    <w:rsid w:val="001B379D"/>
    <w:rsid w:val="001B3E95"/>
    <w:rsid w:val="001B424F"/>
    <w:rsid w:val="001B43DB"/>
    <w:rsid w:val="001B447F"/>
    <w:rsid w:val="001B47ED"/>
    <w:rsid w:val="001B528C"/>
    <w:rsid w:val="001B55A4"/>
    <w:rsid w:val="001B57FA"/>
    <w:rsid w:val="001B5B14"/>
    <w:rsid w:val="001B5CF0"/>
    <w:rsid w:val="001B5E18"/>
    <w:rsid w:val="001B6398"/>
    <w:rsid w:val="001B676A"/>
    <w:rsid w:val="001B6C96"/>
    <w:rsid w:val="001B7DC4"/>
    <w:rsid w:val="001C0028"/>
    <w:rsid w:val="001C0070"/>
    <w:rsid w:val="001C03BC"/>
    <w:rsid w:val="001C06E8"/>
    <w:rsid w:val="001C3362"/>
    <w:rsid w:val="001C4E26"/>
    <w:rsid w:val="001C4F54"/>
    <w:rsid w:val="001C6737"/>
    <w:rsid w:val="001C7832"/>
    <w:rsid w:val="001D0AE0"/>
    <w:rsid w:val="001D100D"/>
    <w:rsid w:val="001D1080"/>
    <w:rsid w:val="001D17C0"/>
    <w:rsid w:val="001D1FEF"/>
    <w:rsid w:val="001D2311"/>
    <w:rsid w:val="001D3257"/>
    <w:rsid w:val="001D32CC"/>
    <w:rsid w:val="001D32D8"/>
    <w:rsid w:val="001D3B88"/>
    <w:rsid w:val="001D3EC4"/>
    <w:rsid w:val="001D56A7"/>
    <w:rsid w:val="001D5A41"/>
    <w:rsid w:val="001D6B64"/>
    <w:rsid w:val="001D73EF"/>
    <w:rsid w:val="001D74E0"/>
    <w:rsid w:val="001E04EC"/>
    <w:rsid w:val="001E08D8"/>
    <w:rsid w:val="001E0CB4"/>
    <w:rsid w:val="001E11AA"/>
    <w:rsid w:val="001E11DF"/>
    <w:rsid w:val="001E1669"/>
    <w:rsid w:val="001E2B97"/>
    <w:rsid w:val="001E3D6C"/>
    <w:rsid w:val="001E5229"/>
    <w:rsid w:val="001E606B"/>
    <w:rsid w:val="001E6A7E"/>
    <w:rsid w:val="001E6C0E"/>
    <w:rsid w:val="001E6D2E"/>
    <w:rsid w:val="001E7C03"/>
    <w:rsid w:val="001E7C96"/>
    <w:rsid w:val="001F06B8"/>
    <w:rsid w:val="001F074C"/>
    <w:rsid w:val="001F0E09"/>
    <w:rsid w:val="001F136A"/>
    <w:rsid w:val="001F165F"/>
    <w:rsid w:val="001F18C9"/>
    <w:rsid w:val="001F251C"/>
    <w:rsid w:val="001F357C"/>
    <w:rsid w:val="001F39CD"/>
    <w:rsid w:val="001F44B0"/>
    <w:rsid w:val="001F472C"/>
    <w:rsid w:val="001F4E2E"/>
    <w:rsid w:val="001F53A5"/>
    <w:rsid w:val="001F5CD4"/>
    <w:rsid w:val="001F61D7"/>
    <w:rsid w:val="001F623E"/>
    <w:rsid w:val="001F6594"/>
    <w:rsid w:val="001F6D7D"/>
    <w:rsid w:val="001F6EFB"/>
    <w:rsid w:val="001F76DB"/>
    <w:rsid w:val="00201391"/>
    <w:rsid w:val="002019EB"/>
    <w:rsid w:val="00201FC3"/>
    <w:rsid w:val="002025BA"/>
    <w:rsid w:val="00203286"/>
    <w:rsid w:val="00203624"/>
    <w:rsid w:val="0020383E"/>
    <w:rsid w:val="00203CEA"/>
    <w:rsid w:val="00203E45"/>
    <w:rsid w:val="00203ECD"/>
    <w:rsid w:val="00203F22"/>
    <w:rsid w:val="00204A87"/>
    <w:rsid w:val="00205637"/>
    <w:rsid w:val="002060B9"/>
    <w:rsid w:val="00206182"/>
    <w:rsid w:val="00206873"/>
    <w:rsid w:val="002103F2"/>
    <w:rsid w:val="00210ECF"/>
    <w:rsid w:val="00211E0A"/>
    <w:rsid w:val="002125DC"/>
    <w:rsid w:val="002128C1"/>
    <w:rsid w:val="00212A27"/>
    <w:rsid w:val="00212B89"/>
    <w:rsid w:val="0021382A"/>
    <w:rsid w:val="002143C4"/>
    <w:rsid w:val="0021472D"/>
    <w:rsid w:val="00214836"/>
    <w:rsid w:val="00214EE5"/>
    <w:rsid w:val="002159BC"/>
    <w:rsid w:val="00215A42"/>
    <w:rsid w:val="00215DE2"/>
    <w:rsid w:val="00215F29"/>
    <w:rsid w:val="002160C9"/>
    <w:rsid w:val="00216717"/>
    <w:rsid w:val="00217A86"/>
    <w:rsid w:val="00220206"/>
    <w:rsid w:val="00220250"/>
    <w:rsid w:val="00220261"/>
    <w:rsid w:val="00220732"/>
    <w:rsid w:val="002207AB"/>
    <w:rsid w:val="0022107B"/>
    <w:rsid w:val="00221379"/>
    <w:rsid w:val="00221737"/>
    <w:rsid w:val="002218A2"/>
    <w:rsid w:val="002226E8"/>
    <w:rsid w:val="00222AB1"/>
    <w:rsid w:val="00222D5D"/>
    <w:rsid w:val="002233F9"/>
    <w:rsid w:val="00223595"/>
    <w:rsid w:val="002237B4"/>
    <w:rsid w:val="00224476"/>
    <w:rsid w:val="00224586"/>
    <w:rsid w:val="00224A0A"/>
    <w:rsid w:val="00224B2E"/>
    <w:rsid w:val="00224FA4"/>
    <w:rsid w:val="00225C79"/>
    <w:rsid w:val="00225F81"/>
    <w:rsid w:val="0022651C"/>
    <w:rsid w:val="0022707E"/>
    <w:rsid w:val="00227A17"/>
    <w:rsid w:val="00227FC3"/>
    <w:rsid w:val="002303BA"/>
    <w:rsid w:val="00230C5F"/>
    <w:rsid w:val="00230DBE"/>
    <w:rsid w:val="00230F87"/>
    <w:rsid w:val="00231317"/>
    <w:rsid w:val="00231832"/>
    <w:rsid w:val="002319E6"/>
    <w:rsid w:val="0023263D"/>
    <w:rsid w:val="002329E5"/>
    <w:rsid w:val="0023324A"/>
    <w:rsid w:val="00233DD7"/>
    <w:rsid w:val="00234375"/>
    <w:rsid w:val="002345DB"/>
    <w:rsid w:val="00235578"/>
    <w:rsid w:val="0023638F"/>
    <w:rsid w:val="00236802"/>
    <w:rsid w:val="00237007"/>
    <w:rsid w:val="00237160"/>
    <w:rsid w:val="00237343"/>
    <w:rsid w:val="00237350"/>
    <w:rsid w:val="002374E3"/>
    <w:rsid w:val="002378A9"/>
    <w:rsid w:val="00237A2C"/>
    <w:rsid w:val="00237C23"/>
    <w:rsid w:val="00237DBD"/>
    <w:rsid w:val="00240461"/>
    <w:rsid w:val="00240720"/>
    <w:rsid w:val="00240C7A"/>
    <w:rsid w:val="00240D7E"/>
    <w:rsid w:val="002414C8"/>
    <w:rsid w:val="002431FB"/>
    <w:rsid w:val="0024378A"/>
    <w:rsid w:val="00243E45"/>
    <w:rsid w:val="00243E73"/>
    <w:rsid w:val="00244199"/>
    <w:rsid w:val="00244264"/>
    <w:rsid w:val="0024466F"/>
    <w:rsid w:val="0024483F"/>
    <w:rsid w:val="00244D84"/>
    <w:rsid w:val="00245A43"/>
    <w:rsid w:val="00246264"/>
    <w:rsid w:val="00250824"/>
    <w:rsid w:val="00250A49"/>
    <w:rsid w:val="00251731"/>
    <w:rsid w:val="00251EBC"/>
    <w:rsid w:val="00252229"/>
    <w:rsid w:val="002523F1"/>
    <w:rsid w:val="00252520"/>
    <w:rsid w:val="002528D0"/>
    <w:rsid w:val="00252985"/>
    <w:rsid w:val="00253439"/>
    <w:rsid w:val="00253493"/>
    <w:rsid w:val="00253FBE"/>
    <w:rsid w:val="0025445C"/>
    <w:rsid w:val="002548DE"/>
    <w:rsid w:val="002554C7"/>
    <w:rsid w:val="00255728"/>
    <w:rsid w:val="00255C0E"/>
    <w:rsid w:val="0025669F"/>
    <w:rsid w:val="00257382"/>
    <w:rsid w:val="00257B22"/>
    <w:rsid w:val="00257D39"/>
    <w:rsid w:val="00257EDE"/>
    <w:rsid w:val="0026007D"/>
    <w:rsid w:val="00260EAE"/>
    <w:rsid w:val="0026159E"/>
    <w:rsid w:val="00261AA6"/>
    <w:rsid w:val="002625BE"/>
    <w:rsid w:val="00262BF0"/>
    <w:rsid w:val="0026389A"/>
    <w:rsid w:val="00263ADC"/>
    <w:rsid w:val="00263D6B"/>
    <w:rsid w:val="00264923"/>
    <w:rsid w:val="00264976"/>
    <w:rsid w:val="00264F03"/>
    <w:rsid w:val="00265C62"/>
    <w:rsid w:val="00265C9D"/>
    <w:rsid w:val="00266378"/>
    <w:rsid w:val="00266799"/>
    <w:rsid w:val="00266DE2"/>
    <w:rsid w:val="00266F39"/>
    <w:rsid w:val="00267004"/>
    <w:rsid w:val="002671A7"/>
    <w:rsid w:val="00267E48"/>
    <w:rsid w:val="002703F9"/>
    <w:rsid w:val="002704A7"/>
    <w:rsid w:val="0027221C"/>
    <w:rsid w:val="002725FE"/>
    <w:rsid w:val="0027289C"/>
    <w:rsid w:val="002732ED"/>
    <w:rsid w:val="002737D7"/>
    <w:rsid w:val="00274CFF"/>
    <w:rsid w:val="00274D91"/>
    <w:rsid w:val="00274FD0"/>
    <w:rsid w:val="002758E2"/>
    <w:rsid w:val="00275E11"/>
    <w:rsid w:val="002761C7"/>
    <w:rsid w:val="00276619"/>
    <w:rsid w:val="00276A93"/>
    <w:rsid w:val="0027709F"/>
    <w:rsid w:val="0027748B"/>
    <w:rsid w:val="00277851"/>
    <w:rsid w:val="00280488"/>
    <w:rsid w:val="0028054D"/>
    <w:rsid w:val="00280887"/>
    <w:rsid w:val="0028106C"/>
    <w:rsid w:val="00281966"/>
    <w:rsid w:val="00281B52"/>
    <w:rsid w:val="002836B4"/>
    <w:rsid w:val="00283BE5"/>
    <w:rsid w:val="00283F8F"/>
    <w:rsid w:val="00285F5F"/>
    <w:rsid w:val="002861BA"/>
    <w:rsid w:val="002867D6"/>
    <w:rsid w:val="00290007"/>
    <w:rsid w:val="0029110E"/>
    <w:rsid w:val="00291C39"/>
    <w:rsid w:val="00291F31"/>
    <w:rsid w:val="002922E7"/>
    <w:rsid w:val="002925B0"/>
    <w:rsid w:val="002925C5"/>
    <w:rsid w:val="0029314F"/>
    <w:rsid w:val="002931B8"/>
    <w:rsid w:val="002945B0"/>
    <w:rsid w:val="00294D53"/>
    <w:rsid w:val="00294F91"/>
    <w:rsid w:val="00295474"/>
    <w:rsid w:val="00296E95"/>
    <w:rsid w:val="00296F4A"/>
    <w:rsid w:val="00297323"/>
    <w:rsid w:val="0029735A"/>
    <w:rsid w:val="00297AD2"/>
    <w:rsid w:val="002A03DA"/>
    <w:rsid w:val="002A047C"/>
    <w:rsid w:val="002A0483"/>
    <w:rsid w:val="002A0EDB"/>
    <w:rsid w:val="002A164C"/>
    <w:rsid w:val="002A1686"/>
    <w:rsid w:val="002A1722"/>
    <w:rsid w:val="002A1BDD"/>
    <w:rsid w:val="002A1E1E"/>
    <w:rsid w:val="002A1E51"/>
    <w:rsid w:val="002A27EB"/>
    <w:rsid w:val="002A2CBF"/>
    <w:rsid w:val="002A34F9"/>
    <w:rsid w:val="002A431E"/>
    <w:rsid w:val="002A4D01"/>
    <w:rsid w:val="002A4DAA"/>
    <w:rsid w:val="002A587D"/>
    <w:rsid w:val="002A5DFC"/>
    <w:rsid w:val="002A5E43"/>
    <w:rsid w:val="002A603E"/>
    <w:rsid w:val="002A61CC"/>
    <w:rsid w:val="002A6240"/>
    <w:rsid w:val="002A6EC2"/>
    <w:rsid w:val="002A7D94"/>
    <w:rsid w:val="002B0498"/>
    <w:rsid w:val="002B05E4"/>
    <w:rsid w:val="002B05FA"/>
    <w:rsid w:val="002B05FB"/>
    <w:rsid w:val="002B0CDA"/>
    <w:rsid w:val="002B0D23"/>
    <w:rsid w:val="002B4C9B"/>
    <w:rsid w:val="002B4D0E"/>
    <w:rsid w:val="002B4F50"/>
    <w:rsid w:val="002B54DC"/>
    <w:rsid w:val="002B5541"/>
    <w:rsid w:val="002B577D"/>
    <w:rsid w:val="002B59EF"/>
    <w:rsid w:val="002B6D0B"/>
    <w:rsid w:val="002B6F85"/>
    <w:rsid w:val="002B707F"/>
    <w:rsid w:val="002B7089"/>
    <w:rsid w:val="002C03A4"/>
    <w:rsid w:val="002C066F"/>
    <w:rsid w:val="002C0AD2"/>
    <w:rsid w:val="002C1426"/>
    <w:rsid w:val="002C145D"/>
    <w:rsid w:val="002C147E"/>
    <w:rsid w:val="002C1511"/>
    <w:rsid w:val="002C15A3"/>
    <w:rsid w:val="002C15AD"/>
    <w:rsid w:val="002C1AFC"/>
    <w:rsid w:val="002C2D46"/>
    <w:rsid w:val="002C2E8B"/>
    <w:rsid w:val="002C2FD4"/>
    <w:rsid w:val="002C3668"/>
    <w:rsid w:val="002C3A91"/>
    <w:rsid w:val="002C3E25"/>
    <w:rsid w:val="002C405E"/>
    <w:rsid w:val="002C45A8"/>
    <w:rsid w:val="002C4759"/>
    <w:rsid w:val="002C48E6"/>
    <w:rsid w:val="002C4D69"/>
    <w:rsid w:val="002C4E0C"/>
    <w:rsid w:val="002C5C5C"/>
    <w:rsid w:val="002C5FE5"/>
    <w:rsid w:val="002C61FF"/>
    <w:rsid w:val="002C62A1"/>
    <w:rsid w:val="002C7C46"/>
    <w:rsid w:val="002D00EB"/>
    <w:rsid w:val="002D121A"/>
    <w:rsid w:val="002D151C"/>
    <w:rsid w:val="002D1926"/>
    <w:rsid w:val="002D1A2E"/>
    <w:rsid w:val="002D1DF7"/>
    <w:rsid w:val="002D1F13"/>
    <w:rsid w:val="002D2A15"/>
    <w:rsid w:val="002D3304"/>
    <w:rsid w:val="002D436C"/>
    <w:rsid w:val="002D4373"/>
    <w:rsid w:val="002D5490"/>
    <w:rsid w:val="002D55DD"/>
    <w:rsid w:val="002D5BC3"/>
    <w:rsid w:val="002D7DDF"/>
    <w:rsid w:val="002E01FB"/>
    <w:rsid w:val="002E0B8C"/>
    <w:rsid w:val="002E1B65"/>
    <w:rsid w:val="002E1E14"/>
    <w:rsid w:val="002E303D"/>
    <w:rsid w:val="002E3989"/>
    <w:rsid w:val="002E3C71"/>
    <w:rsid w:val="002E3CBB"/>
    <w:rsid w:val="002E3E34"/>
    <w:rsid w:val="002E43EE"/>
    <w:rsid w:val="002E481D"/>
    <w:rsid w:val="002E4B99"/>
    <w:rsid w:val="002E4D9D"/>
    <w:rsid w:val="002E4E09"/>
    <w:rsid w:val="002E5830"/>
    <w:rsid w:val="002E6273"/>
    <w:rsid w:val="002E757C"/>
    <w:rsid w:val="002F0642"/>
    <w:rsid w:val="002F0957"/>
    <w:rsid w:val="002F1508"/>
    <w:rsid w:val="002F1663"/>
    <w:rsid w:val="002F283B"/>
    <w:rsid w:val="002F2879"/>
    <w:rsid w:val="002F28E5"/>
    <w:rsid w:val="002F47A2"/>
    <w:rsid w:val="002F48C0"/>
    <w:rsid w:val="002F48E2"/>
    <w:rsid w:val="002F6453"/>
    <w:rsid w:val="002F7203"/>
    <w:rsid w:val="002F7A61"/>
    <w:rsid w:val="0030088C"/>
    <w:rsid w:val="00300E19"/>
    <w:rsid w:val="003010AD"/>
    <w:rsid w:val="003013C8"/>
    <w:rsid w:val="003014DD"/>
    <w:rsid w:val="00301B47"/>
    <w:rsid w:val="00301CF4"/>
    <w:rsid w:val="00302305"/>
    <w:rsid w:val="0030281B"/>
    <w:rsid w:val="00303B01"/>
    <w:rsid w:val="00304ECE"/>
    <w:rsid w:val="00305F0C"/>
    <w:rsid w:val="00305FC5"/>
    <w:rsid w:val="00307117"/>
    <w:rsid w:val="0030791A"/>
    <w:rsid w:val="00310401"/>
    <w:rsid w:val="003104AA"/>
    <w:rsid w:val="00310830"/>
    <w:rsid w:val="00310B59"/>
    <w:rsid w:val="00311603"/>
    <w:rsid w:val="00311AAF"/>
    <w:rsid w:val="00311AFB"/>
    <w:rsid w:val="00311C82"/>
    <w:rsid w:val="00311CC3"/>
    <w:rsid w:val="00311CD9"/>
    <w:rsid w:val="00311E07"/>
    <w:rsid w:val="00312506"/>
    <w:rsid w:val="003125DC"/>
    <w:rsid w:val="00312B96"/>
    <w:rsid w:val="003130A9"/>
    <w:rsid w:val="00313645"/>
    <w:rsid w:val="0031372C"/>
    <w:rsid w:val="0031408D"/>
    <w:rsid w:val="00314319"/>
    <w:rsid w:val="003147F0"/>
    <w:rsid w:val="00315215"/>
    <w:rsid w:val="00315DF5"/>
    <w:rsid w:val="00315E6B"/>
    <w:rsid w:val="0031632B"/>
    <w:rsid w:val="00316490"/>
    <w:rsid w:val="003164AE"/>
    <w:rsid w:val="003169F8"/>
    <w:rsid w:val="00316AE0"/>
    <w:rsid w:val="0031736C"/>
    <w:rsid w:val="00322446"/>
    <w:rsid w:val="00322687"/>
    <w:rsid w:val="00322C4F"/>
    <w:rsid w:val="00322DDE"/>
    <w:rsid w:val="00323FF5"/>
    <w:rsid w:val="003246D4"/>
    <w:rsid w:val="003246D7"/>
    <w:rsid w:val="00324B09"/>
    <w:rsid w:val="00325226"/>
    <w:rsid w:val="0032529B"/>
    <w:rsid w:val="00325893"/>
    <w:rsid w:val="00330A5C"/>
    <w:rsid w:val="00330AA1"/>
    <w:rsid w:val="00330D80"/>
    <w:rsid w:val="00330F94"/>
    <w:rsid w:val="00331A6D"/>
    <w:rsid w:val="00331D01"/>
    <w:rsid w:val="003338B8"/>
    <w:rsid w:val="00333954"/>
    <w:rsid w:val="003339F9"/>
    <w:rsid w:val="00333CD6"/>
    <w:rsid w:val="00333CE6"/>
    <w:rsid w:val="00335396"/>
    <w:rsid w:val="00335A46"/>
    <w:rsid w:val="0033657F"/>
    <w:rsid w:val="00336704"/>
    <w:rsid w:val="00336C03"/>
    <w:rsid w:val="00337601"/>
    <w:rsid w:val="003404B6"/>
    <w:rsid w:val="0034124D"/>
    <w:rsid w:val="0034139F"/>
    <w:rsid w:val="00341BF5"/>
    <w:rsid w:val="00341F68"/>
    <w:rsid w:val="00342698"/>
    <w:rsid w:val="00342714"/>
    <w:rsid w:val="00342E77"/>
    <w:rsid w:val="003437AD"/>
    <w:rsid w:val="003437AF"/>
    <w:rsid w:val="00344505"/>
    <w:rsid w:val="00344954"/>
    <w:rsid w:val="00344DEC"/>
    <w:rsid w:val="003455F9"/>
    <w:rsid w:val="003457AC"/>
    <w:rsid w:val="003457E7"/>
    <w:rsid w:val="00346082"/>
    <w:rsid w:val="00346CEB"/>
    <w:rsid w:val="00347CE0"/>
    <w:rsid w:val="00347F5B"/>
    <w:rsid w:val="0035002F"/>
    <w:rsid w:val="00350035"/>
    <w:rsid w:val="00350B73"/>
    <w:rsid w:val="00350BB4"/>
    <w:rsid w:val="003513CF"/>
    <w:rsid w:val="00351A38"/>
    <w:rsid w:val="00351AEA"/>
    <w:rsid w:val="00351D4A"/>
    <w:rsid w:val="00351F91"/>
    <w:rsid w:val="00351FF3"/>
    <w:rsid w:val="00352054"/>
    <w:rsid w:val="00352D0A"/>
    <w:rsid w:val="00352E1E"/>
    <w:rsid w:val="00353C78"/>
    <w:rsid w:val="00353E5D"/>
    <w:rsid w:val="0035447B"/>
    <w:rsid w:val="003558A0"/>
    <w:rsid w:val="00355902"/>
    <w:rsid w:val="00356484"/>
    <w:rsid w:val="003565CF"/>
    <w:rsid w:val="003565FE"/>
    <w:rsid w:val="00356688"/>
    <w:rsid w:val="00356860"/>
    <w:rsid w:val="0035730E"/>
    <w:rsid w:val="00357994"/>
    <w:rsid w:val="00357E0E"/>
    <w:rsid w:val="0036060B"/>
    <w:rsid w:val="0036109C"/>
    <w:rsid w:val="00361854"/>
    <w:rsid w:val="00362C0F"/>
    <w:rsid w:val="00364206"/>
    <w:rsid w:val="003644BF"/>
    <w:rsid w:val="003644C2"/>
    <w:rsid w:val="0036472F"/>
    <w:rsid w:val="00364B92"/>
    <w:rsid w:val="00365C85"/>
    <w:rsid w:val="00366103"/>
    <w:rsid w:val="0036626C"/>
    <w:rsid w:val="00366DF0"/>
    <w:rsid w:val="00367C28"/>
    <w:rsid w:val="00370A30"/>
    <w:rsid w:val="00370B73"/>
    <w:rsid w:val="00371330"/>
    <w:rsid w:val="003715E8"/>
    <w:rsid w:val="00372425"/>
    <w:rsid w:val="003726DC"/>
    <w:rsid w:val="003727F3"/>
    <w:rsid w:val="00372DCF"/>
    <w:rsid w:val="00372E71"/>
    <w:rsid w:val="00372F6F"/>
    <w:rsid w:val="0037344B"/>
    <w:rsid w:val="00373946"/>
    <w:rsid w:val="003739D0"/>
    <w:rsid w:val="00373DFE"/>
    <w:rsid w:val="003740AD"/>
    <w:rsid w:val="003744FA"/>
    <w:rsid w:val="0037456E"/>
    <w:rsid w:val="00374F71"/>
    <w:rsid w:val="00376248"/>
    <w:rsid w:val="00377010"/>
    <w:rsid w:val="0037714F"/>
    <w:rsid w:val="0037760F"/>
    <w:rsid w:val="00377B5B"/>
    <w:rsid w:val="00377B9A"/>
    <w:rsid w:val="00377DA9"/>
    <w:rsid w:val="00377DDC"/>
    <w:rsid w:val="00377E24"/>
    <w:rsid w:val="00377F10"/>
    <w:rsid w:val="0038004A"/>
    <w:rsid w:val="003804E8"/>
    <w:rsid w:val="0038069B"/>
    <w:rsid w:val="00380B12"/>
    <w:rsid w:val="00380B32"/>
    <w:rsid w:val="00381CA8"/>
    <w:rsid w:val="00381FF5"/>
    <w:rsid w:val="00382683"/>
    <w:rsid w:val="00382A74"/>
    <w:rsid w:val="00382B5A"/>
    <w:rsid w:val="0038321C"/>
    <w:rsid w:val="00383477"/>
    <w:rsid w:val="00385134"/>
    <w:rsid w:val="00385AF6"/>
    <w:rsid w:val="0038765C"/>
    <w:rsid w:val="0039041D"/>
    <w:rsid w:val="003924D7"/>
    <w:rsid w:val="0039255E"/>
    <w:rsid w:val="003929BF"/>
    <w:rsid w:val="00392A07"/>
    <w:rsid w:val="003931B7"/>
    <w:rsid w:val="003948C5"/>
    <w:rsid w:val="003949EF"/>
    <w:rsid w:val="00394C33"/>
    <w:rsid w:val="00394C9E"/>
    <w:rsid w:val="00394CAF"/>
    <w:rsid w:val="00394DCB"/>
    <w:rsid w:val="00395104"/>
    <w:rsid w:val="00395ACE"/>
    <w:rsid w:val="00395D46"/>
    <w:rsid w:val="0039606B"/>
    <w:rsid w:val="003968C6"/>
    <w:rsid w:val="003973D4"/>
    <w:rsid w:val="00397480"/>
    <w:rsid w:val="00397DBA"/>
    <w:rsid w:val="003A12D9"/>
    <w:rsid w:val="003A1C12"/>
    <w:rsid w:val="003A2810"/>
    <w:rsid w:val="003A2974"/>
    <w:rsid w:val="003A2F5D"/>
    <w:rsid w:val="003A3851"/>
    <w:rsid w:val="003A3E45"/>
    <w:rsid w:val="003A3EF6"/>
    <w:rsid w:val="003A4539"/>
    <w:rsid w:val="003A4D84"/>
    <w:rsid w:val="003A5ADB"/>
    <w:rsid w:val="003A5B1C"/>
    <w:rsid w:val="003A5B94"/>
    <w:rsid w:val="003A6AD7"/>
    <w:rsid w:val="003A6BCD"/>
    <w:rsid w:val="003A6C42"/>
    <w:rsid w:val="003A7033"/>
    <w:rsid w:val="003A7921"/>
    <w:rsid w:val="003A7A27"/>
    <w:rsid w:val="003A7CA0"/>
    <w:rsid w:val="003B068B"/>
    <w:rsid w:val="003B10CE"/>
    <w:rsid w:val="003B141E"/>
    <w:rsid w:val="003B1541"/>
    <w:rsid w:val="003B1E59"/>
    <w:rsid w:val="003B2671"/>
    <w:rsid w:val="003B2DB4"/>
    <w:rsid w:val="003B514C"/>
    <w:rsid w:val="003B6A6B"/>
    <w:rsid w:val="003B6EC8"/>
    <w:rsid w:val="003B73D4"/>
    <w:rsid w:val="003B78D3"/>
    <w:rsid w:val="003B7F88"/>
    <w:rsid w:val="003C118C"/>
    <w:rsid w:val="003C2DE3"/>
    <w:rsid w:val="003C361C"/>
    <w:rsid w:val="003C36B9"/>
    <w:rsid w:val="003C3BD2"/>
    <w:rsid w:val="003C431D"/>
    <w:rsid w:val="003C4444"/>
    <w:rsid w:val="003C4BC0"/>
    <w:rsid w:val="003C55A2"/>
    <w:rsid w:val="003C5779"/>
    <w:rsid w:val="003C5E95"/>
    <w:rsid w:val="003C5F6A"/>
    <w:rsid w:val="003C61E9"/>
    <w:rsid w:val="003C78A6"/>
    <w:rsid w:val="003C7C7E"/>
    <w:rsid w:val="003C7FE9"/>
    <w:rsid w:val="003D0741"/>
    <w:rsid w:val="003D080B"/>
    <w:rsid w:val="003D1B1D"/>
    <w:rsid w:val="003D1E4E"/>
    <w:rsid w:val="003D1FBD"/>
    <w:rsid w:val="003D20C7"/>
    <w:rsid w:val="003D2319"/>
    <w:rsid w:val="003D274F"/>
    <w:rsid w:val="003D3745"/>
    <w:rsid w:val="003D4575"/>
    <w:rsid w:val="003D4789"/>
    <w:rsid w:val="003D55CF"/>
    <w:rsid w:val="003D5986"/>
    <w:rsid w:val="003D6A6F"/>
    <w:rsid w:val="003D6B39"/>
    <w:rsid w:val="003D753B"/>
    <w:rsid w:val="003D77D6"/>
    <w:rsid w:val="003D7B93"/>
    <w:rsid w:val="003E00D1"/>
    <w:rsid w:val="003E0176"/>
    <w:rsid w:val="003E1342"/>
    <w:rsid w:val="003E2BA5"/>
    <w:rsid w:val="003E2DA0"/>
    <w:rsid w:val="003E331F"/>
    <w:rsid w:val="003E3491"/>
    <w:rsid w:val="003E35FB"/>
    <w:rsid w:val="003E3852"/>
    <w:rsid w:val="003E3BDD"/>
    <w:rsid w:val="003E403C"/>
    <w:rsid w:val="003E4502"/>
    <w:rsid w:val="003E45B4"/>
    <w:rsid w:val="003E468A"/>
    <w:rsid w:val="003E5264"/>
    <w:rsid w:val="003E5467"/>
    <w:rsid w:val="003E5555"/>
    <w:rsid w:val="003E5A02"/>
    <w:rsid w:val="003E5D05"/>
    <w:rsid w:val="003E5F4A"/>
    <w:rsid w:val="003E6355"/>
    <w:rsid w:val="003E65FD"/>
    <w:rsid w:val="003E6842"/>
    <w:rsid w:val="003E6B6A"/>
    <w:rsid w:val="003E6C67"/>
    <w:rsid w:val="003E6FBA"/>
    <w:rsid w:val="003E7062"/>
    <w:rsid w:val="003E7FAD"/>
    <w:rsid w:val="003F0B82"/>
    <w:rsid w:val="003F1785"/>
    <w:rsid w:val="003F1854"/>
    <w:rsid w:val="003F1D8B"/>
    <w:rsid w:val="003F2896"/>
    <w:rsid w:val="003F29D1"/>
    <w:rsid w:val="003F2B23"/>
    <w:rsid w:val="003F2C23"/>
    <w:rsid w:val="003F2D39"/>
    <w:rsid w:val="003F3400"/>
    <w:rsid w:val="003F349A"/>
    <w:rsid w:val="003F35C6"/>
    <w:rsid w:val="003F3E24"/>
    <w:rsid w:val="003F42FD"/>
    <w:rsid w:val="003F5A13"/>
    <w:rsid w:val="003F6059"/>
    <w:rsid w:val="003F6977"/>
    <w:rsid w:val="003F6E39"/>
    <w:rsid w:val="003F6F7B"/>
    <w:rsid w:val="003F7070"/>
    <w:rsid w:val="003F7E39"/>
    <w:rsid w:val="00400076"/>
    <w:rsid w:val="00400299"/>
    <w:rsid w:val="00400926"/>
    <w:rsid w:val="00400948"/>
    <w:rsid w:val="00400E7C"/>
    <w:rsid w:val="004010C8"/>
    <w:rsid w:val="00401B7A"/>
    <w:rsid w:val="00402664"/>
    <w:rsid w:val="004031E2"/>
    <w:rsid w:val="00403550"/>
    <w:rsid w:val="00403E09"/>
    <w:rsid w:val="0040475C"/>
    <w:rsid w:val="00405204"/>
    <w:rsid w:val="00405528"/>
    <w:rsid w:val="0040667F"/>
    <w:rsid w:val="004067AE"/>
    <w:rsid w:val="004069B7"/>
    <w:rsid w:val="0041085D"/>
    <w:rsid w:val="004114E7"/>
    <w:rsid w:val="00411BA3"/>
    <w:rsid w:val="00412B47"/>
    <w:rsid w:val="00412DEB"/>
    <w:rsid w:val="00412F9D"/>
    <w:rsid w:val="00413047"/>
    <w:rsid w:val="0041391F"/>
    <w:rsid w:val="00413F01"/>
    <w:rsid w:val="004143E0"/>
    <w:rsid w:val="00414427"/>
    <w:rsid w:val="004150FC"/>
    <w:rsid w:val="004153BB"/>
    <w:rsid w:val="004167B2"/>
    <w:rsid w:val="004179F1"/>
    <w:rsid w:val="00420603"/>
    <w:rsid w:val="0042107B"/>
    <w:rsid w:val="004212AF"/>
    <w:rsid w:val="00421786"/>
    <w:rsid w:val="004218D9"/>
    <w:rsid w:val="00421D08"/>
    <w:rsid w:val="0042220A"/>
    <w:rsid w:val="00422DF4"/>
    <w:rsid w:val="00423353"/>
    <w:rsid w:val="004236B9"/>
    <w:rsid w:val="00423A5F"/>
    <w:rsid w:val="004244BB"/>
    <w:rsid w:val="00425632"/>
    <w:rsid w:val="0042592D"/>
    <w:rsid w:val="00425B0D"/>
    <w:rsid w:val="004261E1"/>
    <w:rsid w:val="00426957"/>
    <w:rsid w:val="004275B1"/>
    <w:rsid w:val="004278AD"/>
    <w:rsid w:val="00427F44"/>
    <w:rsid w:val="00431E41"/>
    <w:rsid w:val="00432162"/>
    <w:rsid w:val="004327C4"/>
    <w:rsid w:val="004338B9"/>
    <w:rsid w:val="00433D65"/>
    <w:rsid w:val="00433FB0"/>
    <w:rsid w:val="004342F2"/>
    <w:rsid w:val="0043473C"/>
    <w:rsid w:val="00434B56"/>
    <w:rsid w:val="00434D4F"/>
    <w:rsid w:val="00434FE4"/>
    <w:rsid w:val="00435566"/>
    <w:rsid w:val="00435C4F"/>
    <w:rsid w:val="00436810"/>
    <w:rsid w:val="00436A40"/>
    <w:rsid w:val="00436AEA"/>
    <w:rsid w:val="00437400"/>
    <w:rsid w:val="0044058A"/>
    <w:rsid w:val="00440A9F"/>
    <w:rsid w:val="00440AE1"/>
    <w:rsid w:val="00440C74"/>
    <w:rsid w:val="00440E3D"/>
    <w:rsid w:val="0044177D"/>
    <w:rsid w:val="00442695"/>
    <w:rsid w:val="00443516"/>
    <w:rsid w:val="004438F1"/>
    <w:rsid w:val="0044405E"/>
    <w:rsid w:val="004444CB"/>
    <w:rsid w:val="00444D4E"/>
    <w:rsid w:val="00445198"/>
    <w:rsid w:val="004454FE"/>
    <w:rsid w:val="00445642"/>
    <w:rsid w:val="00445A4E"/>
    <w:rsid w:val="00445D37"/>
    <w:rsid w:val="0044736A"/>
    <w:rsid w:val="00447410"/>
    <w:rsid w:val="00447FCE"/>
    <w:rsid w:val="00451451"/>
    <w:rsid w:val="004514CF"/>
    <w:rsid w:val="00451611"/>
    <w:rsid w:val="004516CC"/>
    <w:rsid w:val="00451716"/>
    <w:rsid w:val="0045220C"/>
    <w:rsid w:val="0045221C"/>
    <w:rsid w:val="004526BA"/>
    <w:rsid w:val="00452D2D"/>
    <w:rsid w:val="00452EBE"/>
    <w:rsid w:val="00453097"/>
    <w:rsid w:val="00454206"/>
    <w:rsid w:val="004546C6"/>
    <w:rsid w:val="00455893"/>
    <w:rsid w:val="00455B3C"/>
    <w:rsid w:val="00456255"/>
    <w:rsid w:val="004563C9"/>
    <w:rsid w:val="00456D36"/>
    <w:rsid w:val="00456E7A"/>
    <w:rsid w:val="00457E51"/>
    <w:rsid w:val="00460B8E"/>
    <w:rsid w:val="00461D15"/>
    <w:rsid w:val="00462767"/>
    <w:rsid w:val="00462AC0"/>
    <w:rsid w:val="00462B43"/>
    <w:rsid w:val="00462B5C"/>
    <w:rsid w:val="00464259"/>
    <w:rsid w:val="004666AC"/>
    <w:rsid w:val="004669CA"/>
    <w:rsid w:val="00466C00"/>
    <w:rsid w:val="00466CFF"/>
    <w:rsid w:val="00466D46"/>
    <w:rsid w:val="00467025"/>
    <w:rsid w:val="0046767D"/>
    <w:rsid w:val="004678AD"/>
    <w:rsid w:val="00467BE6"/>
    <w:rsid w:val="00467DD7"/>
    <w:rsid w:val="00470B94"/>
    <w:rsid w:val="00470CA9"/>
    <w:rsid w:val="00471108"/>
    <w:rsid w:val="004719D3"/>
    <w:rsid w:val="00472035"/>
    <w:rsid w:val="00473560"/>
    <w:rsid w:val="0047383E"/>
    <w:rsid w:val="00473F66"/>
    <w:rsid w:val="004742BA"/>
    <w:rsid w:val="00474500"/>
    <w:rsid w:val="004745FD"/>
    <w:rsid w:val="004747D7"/>
    <w:rsid w:val="00475592"/>
    <w:rsid w:val="00475EBD"/>
    <w:rsid w:val="00475EDF"/>
    <w:rsid w:val="00476D93"/>
    <w:rsid w:val="00477D96"/>
    <w:rsid w:val="00480207"/>
    <w:rsid w:val="004804AB"/>
    <w:rsid w:val="004805ED"/>
    <w:rsid w:val="00480BC4"/>
    <w:rsid w:val="00480BE9"/>
    <w:rsid w:val="00482B13"/>
    <w:rsid w:val="00482B8F"/>
    <w:rsid w:val="00482EE6"/>
    <w:rsid w:val="004830AC"/>
    <w:rsid w:val="00483358"/>
    <w:rsid w:val="0048345D"/>
    <w:rsid w:val="004835CA"/>
    <w:rsid w:val="00484170"/>
    <w:rsid w:val="00484783"/>
    <w:rsid w:val="00484A54"/>
    <w:rsid w:val="00484DB1"/>
    <w:rsid w:val="004859C1"/>
    <w:rsid w:val="00486B62"/>
    <w:rsid w:val="0048768E"/>
    <w:rsid w:val="00490AC8"/>
    <w:rsid w:val="00490EA2"/>
    <w:rsid w:val="004910B9"/>
    <w:rsid w:val="0049180B"/>
    <w:rsid w:val="004926AE"/>
    <w:rsid w:val="00492F6E"/>
    <w:rsid w:val="00493902"/>
    <w:rsid w:val="00493B66"/>
    <w:rsid w:val="00493CB4"/>
    <w:rsid w:val="00493DA3"/>
    <w:rsid w:val="00494177"/>
    <w:rsid w:val="00494268"/>
    <w:rsid w:val="004949C7"/>
    <w:rsid w:val="00495124"/>
    <w:rsid w:val="0049530D"/>
    <w:rsid w:val="0049537B"/>
    <w:rsid w:val="004955F8"/>
    <w:rsid w:val="00495B68"/>
    <w:rsid w:val="00495E71"/>
    <w:rsid w:val="004968DC"/>
    <w:rsid w:val="00496AB6"/>
    <w:rsid w:val="00496D90"/>
    <w:rsid w:val="00496F0D"/>
    <w:rsid w:val="004971FB"/>
    <w:rsid w:val="00497B84"/>
    <w:rsid w:val="004A0C7D"/>
    <w:rsid w:val="004A0FAC"/>
    <w:rsid w:val="004A15E6"/>
    <w:rsid w:val="004A22CB"/>
    <w:rsid w:val="004A2B97"/>
    <w:rsid w:val="004A2F96"/>
    <w:rsid w:val="004A43B0"/>
    <w:rsid w:val="004A4EBF"/>
    <w:rsid w:val="004A5B35"/>
    <w:rsid w:val="004A63DF"/>
    <w:rsid w:val="004A64CC"/>
    <w:rsid w:val="004A674A"/>
    <w:rsid w:val="004A6FA9"/>
    <w:rsid w:val="004A6FC8"/>
    <w:rsid w:val="004A71DC"/>
    <w:rsid w:val="004A7A64"/>
    <w:rsid w:val="004A7FE2"/>
    <w:rsid w:val="004B0B4B"/>
    <w:rsid w:val="004B0E05"/>
    <w:rsid w:val="004B0E57"/>
    <w:rsid w:val="004B3D5D"/>
    <w:rsid w:val="004B3D75"/>
    <w:rsid w:val="004B4784"/>
    <w:rsid w:val="004B5C3A"/>
    <w:rsid w:val="004B6132"/>
    <w:rsid w:val="004B6438"/>
    <w:rsid w:val="004B64E4"/>
    <w:rsid w:val="004B68D4"/>
    <w:rsid w:val="004B7115"/>
    <w:rsid w:val="004B7830"/>
    <w:rsid w:val="004B7AE5"/>
    <w:rsid w:val="004C0162"/>
    <w:rsid w:val="004C0572"/>
    <w:rsid w:val="004C1BF6"/>
    <w:rsid w:val="004C1C42"/>
    <w:rsid w:val="004C2083"/>
    <w:rsid w:val="004C2155"/>
    <w:rsid w:val="004C2E33"/>
    <w:rsid w:val="004C39B4"/>
    <w:rsid w:val="004C3F47"/>
    <w:rsid w:val="004C4E33"/>
    <w:rsid w:val="004C51FF"/>
    <w:rsid w:val="004C5206"/>
    <w:rsid w:val="004C5AA4"/>
    <w:rsid w:val="004C6533"/>
    <w:rsid w:val="004D0A48"/>
    <w:rsid w:val="004D105F"/>
    <w:rsid w:val="004D20D3"/>
    <w:rsid w:val="004D2134"/>
    <w:rsid w:val="004D2907"/>
    <w:rsid w:val="004D2C55"/>
    <w:rsid w:val="004D332D"/>
    <w:rsid w:val="004D4554"/>
    <w:rsid w:val="004D52C7"/>
    <w:rsid w:val="004D62B7"/>
    <w:rsid w:val="004D63B2"/>
    <w:rsid w:val="004D657F"/>
    <w:rsid w:val="004D6900"/>
    <w:rsid w:val="004D6935"/>
    <w:rsid w:val="004D6BD2"/>
    <w:rsid w:val="004D6D63"/>
    <w:rsid w:val="004D7540"/>
    <w:rsid w:val="004D78C2"/>
    <w:rsid w:val="004D7D5C"/>
    <w:rsid w:val="004E05A6"/>
    <w:rsid w:val="004E07CA"/>
    <w:rsid w:val="004E16FE"/>
    <w:rsid w:val="004E2E28"/>
    <w:rsid w:val="004E2F6C"/>
    <w:rsid w:val="004E33A8"/>
    <w:rsid w:val="004E3779"/>
    <w:rsid w:val="004E40AF"/>
    <w:rsid w:val="004E443A"/>
    <w:rsid w:val="004E554D"/>
    <w:rsid w:val="004E57A8"/>
    <w:rsid w:val="004E5C17"/>
    <w:rsid w:val="004E5ECA"/>
    <w:rsid w:val="004E6A6A"/>
    <w:rsid w:val="004E6C56"/>
    <w:rsid w:val="004E6DF1"/>
    <w:rsid w:val="004F08E1"/>
    <w:rsid w:val="004F0A1C"/>
    <w:rsid w:val="004F0CBB"/>
    <w:rsid w:val="004F1A8E"/>
    <w:rsid w:val="004F3ECC"/>
    <w:rsid w:val="004F43FB"/>
    <w:rsid w:val="004F46F3"/>
    <w:rsid w:val="004F4A17"/>
    <w:rsid w:val="004F4AEF"/>
    <w:rsid w:val="004F4DAA"/>
    <w:rsid w:val="004F5D80"/>
    <w:rsid w:val="004F7141"/>
    <w:rsid w:val="004F71D2"/>
    <w:rsid w:val="004F7B8B"/>
    <w:rsid w:val="004F7D4A"/>
    <w:rsid w:val="005008E9"/>
    <w:rsid w:val="00500EDD"/>
    <w:rsid w:val="005010C7"/>
    <w:rsid w:val="00501251"/>
    <w:rsid w:val="00501636"/>
    <w:rsid w:val="00501817"/>
    <w:rsid w:val="00501825"/>
    <w:rsid w:val="00501D2C"/>
    <w:rsid w:val="00502422"/>
    <w:rsid w:val="00502789"/>
    <w:rsid w:val="00502A78"/>
    <w:rsid w:val="00502C6D"/>
    <w:rsid w:val="005039CA"/>
    <w:rsid w:val="00503C35"/>
    <w:rsid w:val="0050447A"/>
    <w:rsid w:val="00505A9E"/>
    <w:rsid w:val="005066EB"/>
    <w:rsid w:val="00507093"/>
    <w:rsid w:val="005101DD"/>
    <w:rsid w:val="00510839"/>
    <w:rsid w:val="00510C00"/>
    <w:rsid w:val="00512305"/>
    <w:rsid w:val="00512755"/>
    <w:rsid w:val="00512BC1"/>
    <w:rsid w:val="005136E3"/>
    <w:rsid w:val="00513A56"/>
    <w:rsid w:val="00514025"/>
    <w:rsid w:val="00514D48"/>
    <w:rsid w:val="00514FF5"/>
    <w:rsid w:val="00515B1D"/>
    <w:rsid w:val="005161A8"/>
    <w:rsid w:val="005165DE"/>
    <w:rsid w:val="00516625"/>
    <w:rsid w:val="005173FA"/>
    <w:rsid w:val="00517643"/>
    <w:rsid w:val="0052095F"/>
    <w:rsid w:val="00520BCA"/>
    <w:rsid w:val="0052151B"/>
    <w:rsid w:val="0052195D"/>
    <w:rsid w:val="00522454"/>
    <w:rsid w:val="0052295E"/>
    <w:rsid w:val="00523AA7"/>
    <w:rsid w:val="00523C6C"/>
    <w:rsid w:val="00524BA0"/>
    <w:rsid w:val="00527F4C"/>
    <w:rsid w:val="00527FEB"/>
    <w:rsid w:val="00530025"/>
    <w:rsid w:val="005302C9"/>
    <w:rsid w:val="00530666"/>
    <w:rsid w:val="00530BA7"/>
    <w:rsid w:val="00531FFC"/>
    <w:rsid w:val="005321C5"/>
    <w:rsid w:val="00532572"/>
    <w:rsid w:val="00533620"/>
    <w:rsid w:val="00534062"/>
    <w:rsid w:val="00534E1B"/>
    <w:rsid w:val="00534EED"/>
    <w:rsid w:val="005359B9"/>
    <w:rsid w:val="00535CDF"/>
    <w:rsid w:val="00535CE4"/>
    <w:rsid w:val="00537A26"/>
    <w:rsid w:val="005409EF"/>
    <w:rsid w:val="00541D10"/>
    <w:rsid w:val="00541FBC"/>
    <w:rsid w:val="0054230C"/>
    <w:rsid w:val="00542ACB"/>
    <w:rsid w:val="00542B07"/>
    <w:rsid w:val="00542D60"/>
    <w:rsid w:val="0054330B"/>
    <w:rsid w:val="00543FEC"/>
    <w:rsid w:val="00544425"/>
    <w:rsid w:val="00544605"/>
    <w:rsid w:val="00544E20"/>
    <w:rsid w:val="00546F1B"/>
    <w:rsid w:val="00547A69"/>
    <w:rsid w:val="00550506"/>
    <w:rsid w:val="00552A9E"/>
    <w:rsid w:val="00553435"/>
    <w:rsid w:val="005541AE"/>
    <w:rsid w:val="005547CD"/>
    <w:rsid w:val="00554850"/>
    <w:rsid w:val="00554D61"/>
    <w:rsid w:val="00555323"/>
    <w:rsid w:val="00555462"/>
    <w:rsid w:val="005567D8"/>
    <w:rsid w:val="00556FAE"/>
    <w:rsid w:val="00557092"/>
    <w:rsid w:val="00557418"/>
    <w:rsid w:val="005574AB"/>
    <w:rsid w:val="00557A13"/>
    <w:rsid w:val="0056014D"/>
    <w:rsid w:val="00561D4F"/>
    <w:rsid w:val="00563C90"/>
    <w:rsid w:val="00564432"/>
    <w:rsid w:val="00564558"/>
    <w:rsid w:val="005655E9"/>
    <w:rsid w:val="00565DC7"/>
    <w:rsid w:val="00566041"/>
    <w:rsid w:val="00566395"/>
    <w:rsid w:val="00566798"/>
    <w:rsid w:val="00567BD3"/>
    <w:rsid w:val="00567E58"/>
    <w:rsid w:val="005701A6"/>
    <w:rsid w:val="00571BDE"/>
    <w:rsid w:val="00572172"/>
    <w:rsid w:val="00573661"/>
    <w:rsid w:val="0057366A"/>
    <w:rsid w:val="00574711"/>
    <w:rsid w:val="00575474"/>
    <w:rsid w:val="005759F4"/>
    <w:rsid w:val="00575CC9"/>
    <w:rsid w:val="0057672C"/>
    <w:rsid w:val="00576772"/>
    <w:rsid w:val="0057688B"/>
    <w:rsid w:val="00576FEC"/>
    <w:rsid w:val="0057740D"/>
    <w:rsid w:val="00577AA4"/>
    <w:rsid w:val="00577BAD"/>
    <w:rsid w:val="00577EDA"/>
    <w:rsid w:val="00580314"/>
    <w:rsid w:val="00580447"/>
    <w:rsid w:val="005804C3"/>
    <w:rsid w:val="005810C6"/>
    <w:rsid w:val="00581B14"/>
    <w:rsid w:val="00581B65"/>
    <w:rsid w:val="00582085"/>
    <w:rsid w:val="00582D90"/>
    <w:rsid w:val="00583177"/>
    <w:rsid w:val="00583C27"/>
    <w:rsid w:val="00584461"/>
    <w:rsid w:val="00584B31"/>
    <w:rsid w:val="0058534F"/>
    <w:rsid w:val="00585F08"/>
    <w:rsid w:val="00585F89"/>
    <w:rsid w:val="0058643F"/>
    <w:rsid w:val="005866AF"/>
    <w:rsid w:val="00586C83"/>
    <w:rsid w:val="0058714D"/>
    <w:rsid w:val="00587313"/>
    <w:rsid w:val="00587529"/>
    <w:rsid w:val="00587871"/>
    <w:rsid w:val="00587E1A"/>
    <w:rsid w:val="005911F8"/>
    <w:rsid w:val="00592683"/>
    <w:rsid w:val="005930E5"/>
    <w:rsid w:val="00593691"/>
    <w:rsid w:val="0059469D"/>
    <w:rsid w:val="00595A80"/>
    <w:rsid w:val="00596F83"/>
    <w:rsid w:val="00597C65"/>
    <w:rsid w:val="00597D7F"/>
    <w:rsid w:val="005A09E0"/>
    <w:rsid w:val="005A0C2D"/>
    <w:rsid w:val="005A0CCF"/>
    <w:rsid w:val="005A1B37"/>
    <w:rsid w:val="005A2C6F"/>
    <w:rsid w:val="005A3F22"/>
    <w:rsid w:val="005A3F6F"/>
    <w:rsid w:val="005A43D1"/>
    <w:rsid w:val="005A4425"/>
    <w:rsid w:val="005A46F1"/>
    <w:rsid w:val="005A4855"/>
    <w:rsid w:val="005A4C03"/>
    <w:rsid w:val="005A4E97"/>
    <w:rsid w:val="005A4FF6"/>
    <w:rsid w:val="005A5746"/>
    <w:rsid w:val="005A5764"/>
    <w:rsid w:val="005A58C3"/>
    <w:rsid w:val="005A5CE8"/>
    <w:rsid w:val="005A6EAE"/>
    <w:rsid w:val="005A71F9"/>
    <w:rsid w:val="005A753C"/>
    <w:rsid w:val="005B0450"/>
    <w:rsid w:val="005B0D55"/>
    <w:rsid w:val="005B0FAC"/>
    <w:rsid w:val="005B1D5A"/>
    <w:rsid w:val="005B1F98"/>
    <w:rsid w:val="005B204F"/>
    <w:rsid w:val="005B221B"/>
    <w:rsid w:val="005B383D"/>
    <w:rsid w:val="005B3CD9"/>
    <w:rsid w:val="005B4097"/>
    <w:rsid w:val="005B4425"/>
    <w:rsid w:val="005B4CB4"/>
    <w:rsid w:val="005B560E"/>
    <w:rsid w:val="005B579B"/>
    <w:rsid w:val="005B5E8C"/>
    <w:rsid w:val="005B6636"/>
    <w:rsid w:val="005B6AA6"/>
    <w:rsid w:val="005B7B96"/>
    <w:rsid w:val="005B7DF3"/>
    <w:rsid w:val="005C018D"/>
    <w:rsid w:val="005C0200"/>
    <w:rsid w:val="005C0212"/>
    <w:rsid w:val="005C093E"/>
    <w:rsid w:val="005C0DD4"/>
    <w:rsid w:val="005C1390"/>
    <w:rsid w:val="005C1CC3"/>
    <w:rsid w:val="005C282F"/>
    <w:rsid w:val="005C36CC"/>
    <w:rsid w:val="005C381F"/>
    <w:rsid w:val="005C3880"/>
    <w:rsid w:val="005C4A1E"/>
    <w:rsid w:val="005C4A24"/>
    <w:rsid w:val="005C508F"/>
    <w:rsid w:val="005C51D6"/>
    <w:rsid w:val="005C5A0F"/>
    <w:rsid w:val="005C5CDF"/>
    <w:rsid w:val="005C6186"/>
    <w:rsid w:val="005C6460"/>
    <w:rsid w:val="005C7682"/>
    <w:rsid w:val="005C7EC0"/>
    <w:rsid w:val="005D0B8F"/>
    <w:rsid w:val="005D1CEE"/>
    <w:rsid w:val="005D20A8"/>
    <w:rsid w:val="005D21CC"/>
    <w:rsid w:val="005D2721"/>
    <w:rsid w:val="005D31DE"/>
    <w:rsid w:val="005D3E3D"/>
    <w:rsid w:val="005D3F5F"/>
    <w:rsid w:val="005D5236"/>
    <w:rsid w:val="005D55D7"/>
    <w:rsid w:val="005D65DC"/>
    <w:rsid w:val="005D67E7"/>
    <w:rsid w:val="005D696F"/>
    <w:rsid w:val="005D6F93"/>
    <w:rsid w:val="005D72C8"/>
    <w:rsid w:val="005D75F2"/>
    <w:rsid w:val="005D7B57"/>
    <w:rsid w:val="005E0ABF"/>
    <w:rsid w:val="005E0D1B"/>
    <w:rsid w:val="005E2ED0"/>
    <w:rsid w:val="005E30DF"/>
    <w:rsid w:val="005E4403"/>
    <w:rsid w:val="005E4C6E"/>
    <w:rsid w:val="005E5C34"/>
    <w:rsid w:val="005E5CAB"/>
    <w:rsid w:val="005E5E36"/>
    <w:rsid w:val="005E6069"/>
    <w:rsid w:val="005E62F3"/>
    <w:rsid w:val="005E74B1"/>
    <w:rsid w:val="005E75C2"/>
    <w:rsid w:val="005F03D6"/>
    <w:rsid w:val="005F0647"/>
    <w:rsid w:val="005F14DA"/>
    <w:rsid w:val="005F1FE9"/>
    <w:rsid w:val="005F2237"/>
    <w:rsid w:val="005F2556"/>
    <w:rsid w:val="005F2EA4"/>
    <w:rsid w:val="005F2EF6"/>
    <w:rsid w:val="005F3092"/>
    <w:rsid w:val="005F3EAC"/>
    <w:rsid w:val="005F40F4"/>
    <w:rsid w:val="005F5002"/>
    <w:rsid w:val="005F5286"/>
    <w:rsid w:val="005F533F"/>
    <w:rsid w:val="005F5612"/>
    <w:rsid w:val="005F58B7"/>
    <w:rsid w:val="005F5A6A"/>
    <w:rsid w:val="005F5B82"/>
    <w:rsid w:val="005F5BAD"/>
    <w:rsid w:val="005F5D91"/>
    <w:rsid w:val="005F633C"/>
    <w:rsid w:val="005F6831"/>
    <w:rsid w:val="005F6DE8"/>
    <w:rsid w:val="005F72EA"/>
    <w:rsid w:val="005F7512"/>
    <w:rsid w:val="005F7CC8"/>
    <w:rsid w:val="006009F5"/>
    <w:rsid w:val="00601366"/>
    <w:rsid w:val="0060142B"/>
    <w:rsid w:val="00602881"/>
    <w:rsid w:val="00602C38"/>
    <w:rsid w:val="00603949"/>
    <w:rsid w:val="00603E86"/>
    <w:rsid w:val="006046FC"/>
    <w:rsid w:val="00604B2C"/>
    <w:rsid w:val="0060508F"/>
    <w:rsid w:val="00605665"/>
    <w:rsid w:val="006058E3"/>
    <w:rsid w:val="00605B8F"/>
    <w:rsid w:val="006066EA"/>
    <w:rsid w:val="00606A91"/>
    <w:rsid w:val="00606C4B"/>
    <w:rsid w:val="0060738D"/>
    <w:rsid w:val="006075AE"/>
    <w:rsid w:val="006101F9"/>
    <w:rsid w:val="00610D6A"/>
    <w:rsid w:val="00610EB4"/>
    <w:rsid w:val="0061165E"/>
    <w:rsid w:val="006116CF"/>
    <w:rsid w:val="00611FF8"/>
    <w:rsid w:val="00613319"/>
    <w:rsid w:val="00613BA9"/>
    <w:rsid w:val="00613CBB"/>
    <w:rsid w:val="00614707"/>
    <w:rsid w:val="00615050"/>
    <w:rsid w:val="00617390"/>
    <w:rsid w:val="00617B09"/>
    <w:rsid w:val="00617B5D"/>
    <w:rsid w:val="006201F7"/>
    <w:rsid w:val="0062040C"/>
    <w:rsid w:val="006206FF"/>
    <w:rsid w:val="006207B7"/>
    <w:rsid w:val="006208A7"/>
    <w:rsid w:val="0062129C"/>
    <w:rsid w:val="006212E0"/>
    <w:rsid w:val="00622618"/>
    <w:rsid w:val="006227B7"/>
    <w:rsid w:val="0062396D"/>
    <w:rsid w:val="00623A1C"/>
    <w:rsid w:val="006242EF"/>
    <w:rsid w:val="006244A2"/>
    <w:rsid w:val="006247AE"/>
    <w:rsid w:val="006248AB"/>
    <w:rsid w:val="00624F7C"/>
    <w:rsid w:val="006253C4"/>
    <w:rsid w:val="00625435"/>
    <w:rsid w:val="00625E6C"/>
    <w:rsid w:val="00625FF9"/>
    <w:rsid w:val="0062640F"/>
    <w:rsid w:val="00626DCA"/>
    <w:rsid w:val="00626E45"/>
    <w:rsid w:val="0062736B"/>
    <w:rsid w:val="00627F2C"/>
    <w:rsid w:val="0063003A"/>
    <w:rsid w:val="00630242"/>
    <w:rsid w:val="00630BDD"/>
    <w:rsid w:val="00630F9E"/>
    <w:rsid w:val="0063118E"/>
    <w:rsid w:val="006311C0"/>
    <w:rsid w:val="006324BB"/>
    <w:rsid w:val="006329F3"/>
    <w:rsid w:val="00632CA5"/>
    <w:rsid w:val="00632EBE"/>
    <w:rsid w:val="00632F68"/>
    <w:rsid w:val="00633409"/>
    <w:rsid w:val="00633422"/>
    <w:rsid w:val="0063355D"/>
    <w:rsid w:val="00634E78"/>
    <w:rsid w:val="00634FA0"/>
    <w:rsid w:val="006351D6"/>
    <w:rsid w:val="006352C0"/>
    <w:rsid w:val="006360F1"/>
    <w:rsid w:val="00636922"/>
    <w:rsid w:val="00636C9F"/>
    <w:rsid w:val="00637E9B"/>
    <w:rsid w:val="00640927"/>
    <w:rsid w:val="006419B1"/>
    <w:rsid w:val="00641A92"/>
    <w:rsid w:val="006421E3"/>
    <w:rsid w:val="00643123"/>
    <w:rsid w:val="00643465"/>
    <w:rsid w:val="0064360A"/>
    <w:rsid w:val="00643EA8"/>
    <w:rsid w:val="00643EA9"/>
    <w:rsid w:val="00643EE8"/>
    <w:rsid w:val="00644031"/>
    <w:rsid w:val="0064413E"/>
    <w:rsid w:val="006441EA"/>
    <w:rsid w:val="006446EE"/>
    <w:rsid w:val="0064509E"/>
    <w:rsid w:val="00645786"/>
    <w:rsid w:val="0064662F"/>
    <w:rsid w:val="00646A94"/>
    <w:rsid w:val="00646DF9"/>
    <w:rsid w:val="00647CEA"/>
    <w:rsid w:val="00647F77"/>
    <w:rsid w:val="006508F2"/>
    <w:rsid w:val="00650964"/>
    <w:rsid w:val="00650B32"/>
    <w:rsid w:val="00651198"/>
    <w:rsid w:val="0065123F"/>
    <w:rsid w:val="0065164D"/>
    <w:rsid w:val="00651C76"/>
    <w:rsid w:val="00652051"/>
    <w:rsid w:val="0065254D"/>
    <w:rsid w:val="00652A6D"/>
    <w:rsid w:val="006530E4"/>
    <w:rsid w:val="00653542"/>
    <w:rsid w:val="0065388D"/>
    <w:rsid w:val="00654121"/>
    <w:rsid w:val="00654793"/>
    <w:rsid w:val="006549A9"/>
    <w:rsid w:val="00654E23"/>
    <w:rsid w:val="0065519E"/>
    <w:rsid w:val="006553B1"/>
    <w:rsid w:val="006557A5"/>
    <w:rsid w:val="00655FFE"/>
    <w:rsid w:val="00657B63"/>
    <w:rsid w:val="00657E56"/>
    <w:rsid w:val="00660AB5"/>
    <w:rsid w:val="00660D63"/>
    <w:rsid w:val="006615EA"/>
    <w:rsid w:val="00661814"/>
    <w:rsid w:val="006618C2"/>
    <w:rsid w:val="00662043"/>
    <w:rsid w:val="0066226D"/>
    <w:rsid w:val="00662498"/>
    <w:rsid w:val="0066328B"/>
    <w:rsid w:val="00663308"/>
    <w:rsid w:val="0066346F"/>
    <w:rsid w:val="00663585"/>
    <w:rsid w:val="00664E84"/>
    <w:rsid w:val="0066515B"/>
    <w:rsid w:val="006657D4"/>
    <w:rsid w:val="00665FE1"/>
    <w:rsid w:val="00666116"/>
    <w:rsid w:val="00666338"/>
    <w:rsid w:val="00667FA7"/>
    <w:rsid w:val="006701A1"/>
    <w:rsid w:val="006702C7"/>
    <w:rsid w:val="006708E0"/>
    <w:rsid w:val="00671096"/>
    <w:rsid w:val="006733B2"/>
    <w:rsid w:val="006734D5"/>
    <w:rsid w:val="0067352E"/>
    <w:rsid w:val="00673639"/>
    <w:rsid w:val="00673C23"/>
    <w:rsid w:val="00673D18"/>
    <w:rsid w:val="006742FE"/>
    <w:rsid w:val="00674644"/>
    <w:rsid w:val="006755E6"/>
    <w:rsid w:val="0067590A"/>
    <w:rsid w:val="00675DA8"/>
    <w:rsid w:val="00675DF8"/>
    <w:rsid w:val="00676BC0"/>
    <w:rsid w:val="006775D1"/>
    <w:rsid w:val="006808A0"/>
    <w:rsid w:val="0068187D"/>
    <w:rsid w:val="00681FB3"/>
    <w:rsid w:val="00682F4E"/>
    <w:rsid w:val="00682FA6"/>
    <w:rsid w:val="00683C77"/>
    <w:rsid w:val="00683E1E"/>
    <w:rsid w:val="00683F0C"/>
    <w:rsid w:val="006841DB"/>
    <w:rsid w:val="00684226"/>
    <w:rsid w:val="00684260"/>
    <w:rsid w:val="006859E8"/>
    <w:rsid w:val="00686BFA"/>
    <w:rsid w:val="00686F8C"/>
    <w:rsid w:val="0069089A"/>
    <w:rsid w:val="00690D93"/>
    <w:rsid w:val="0069189A"/>
    <w:rsid w:val="00691C48"/>
    <w:rsid w:val="00691E04"/>
    <w:rsid w:val="00691F7F"/>
    <w:rsid w:val="006929CA"/>
    <w:rsid w:val="00692BBC"/>
    <w:rsid w:val="00693164"/>
    <w:rsid w:val="0069398D"/>
    <w:rsid w:val="00693A1E"/>
    <w:rsid w:val="00694613"/>
    <w:rsid w:val="00694EB1"/>
    <w:rsid w:val="00695BA7"/>
    <w:rsid w:val="0069632B"/>
    <w:rsid w:val="00696757"/>
    <w:rsid w:val="00697A99"/>
    <w:rsid w:val="00697FA7"/>
    <w:rsid w:val="006A0232"/>
    <w:rsid w:val="006A0320"/>
    <w:rsid w:val="006A07B4"/>
    <w:rsid w:val="006A1275"/>
    <w:rsid w:val="006A17A5"/>
    <w:rsid w:val="006A17BA"/>
    <w:rsid w:val="006A19F0"/>
    <w:rsid w:val="006A1AEA"/>
    <w:rsid w:val="006A2F62"/>
    <w:rsid w:val="006A2F77"/>
    <w:rsid w:val="006A375D"/>
    <w:rsid w:val="006A3C48"/>
    <w:rsid w:val="006A471C"/>
    <w:rsid w:val="006A50DD"/>
    <w:rsid w:val="006A5298"/>
    <w:rsid w:val="006A6359"/>
    <w:rsid w:val="006A6C21"/>
    <w:rsid w:val="006A71AB"/>
    <w:rsid w:val="006A751F"/>
    <w:rsid w:val="006A77CE"/>
    <w:rsid w:val="006A7C4D"/>
    <w:rsid w:val="006A7D6A"/>
    <w:rsid w:val="006B0AA6"/>
    <w:rsid w:val="006B0AE9"/>
    <w:rsid w:val="006B13EF"/>
    <w:rsid w:val="006B1F4A"/>
    <w:rsid w:val="006B2EC7"/>
    <w:rsid w:val="006B3145"/>
    <w:rsid w:val="006B3E30"/>
    <w:rsid w:val="006B5158"/>
    <w:rsid w:val="006B5A22"/>
    <w:rsid w:val="006B5EF2"/>
    <w:rsid w:val="006B653B"/>
    <w:rsid w:val="006B6DB0"/>
    <w:rsid w:val="006B6DFA"/>
    <w:rsid w:val="006B7B13"/>
    <w:rsid w:val="006B7BCA"/>
    <w:rsid w:val="006C191C"/>
    <w:rsid w:val="006C1E34"/>
    <w:rsid w:val="006C2405"/>
    <w:rsid w:val="006C272A"/>
    <w:rsid w:val="006C29B4"/>
    <w:rsid w:val="006C2AD8"/>
    <w:rsid w:val="006C2AF7"/>
    <w:rsid w:val="006C345D"/>
    <w:rsid w:val="006C394D"/>
    <w:rsid w:val="006C4014"/>
    <w:rsid w:val="006C6D70"/>
    <w:rsid w:val="006D04CE"/>
    <w:rsid w:val="006D1D6E"/>
    <w:rsid w:val="006D256F"/>
    <w:rsid w:val="006D2631"/>
    <w:rsid w:val="006D3C55"/>
    <w:rsid w:val="006D3D01"/>
    <w:rsid w:val="006D3DDB"/>
    <w:rsid w:val="006D4256"/>
    <w:rsid w:val="006D4476"/>
    <w:rsid w:val="006D4762"/>
    <w:rsid w:val="006D4FA2"/>
    <w:rsid w:val="006D5618"/>
    <w:rsid w:val="006D57C8"/>
    <w:rsid w:val="006D646B"/>
    <w:rsid w:val="006D69FF"/>
    <w:rsid w:val="006D6BE8"/>
    <w:rsid w:val="006D6D0E"/>
    <w:rsid w:val="006D7BCC"/>
    <w:rsid w:val="006E0BF3"/>
    <w:rsid w:val="006E0CED"/>
    <w:rsid w:val="006E0DDF"/>
    <w:rsid w:val="006E1009"/>
    <w:rsid w:val="006E116F"/>
    <w:rsid w:val="006E1274"/>
    <w:rsid w:val="006E1727"/>
    <w:rsid w:val="006E1B68"/>
    <w:rsid w:val="006E2074"/>
    <w:rsid w:val="006E2668"/>
    <w:rsid w:val="006E26A7"/>
    <w:rsid w:val="006E29B0"/>
    <w:rsid w:val="006E3053"/>
    <w:rsid w:val="006E3341"/>
    <w:rsid w:val="006E352B"/>
    <w:rsid w:val="006E3BE3"/>
    <w:rsid w:val="006E4413"/>
    <w:rsid w:val="006E4C75"/>
    <w:rsid w:val="006E522D"/>
    <w:rsid w:val="006E597C"/>
    <w:rsid w:val="006E6F8A"/>
    <w:rsid w:val="006E6F8E"/>
    <w:rsid w:val="006E72BD"/>
    <w:rsid w:val="006E799B"/>
    <w:rsid w:val="006E7FA3"/>
    <w:rsid w:val="006F0442"/>
    <w:rsid w:val="006F0D7B"/>
    <w:rsid w:val="006F1091"/>
    <w:rsid w:val="006F126C"/>
    <w:rsid w:val="006F2599"/>
    <w:rsid w:val="006F26C5"/>
    <w:rsid w:val="006F2AAB"/>
    <w:rsid w:val="006F2D2C"/>
    <w:rsid w:val="006F32A5"/>
    <w:rsid w:val="006F33D9"/>
    <w:rsid w:val="006F474F"/>
    <w:rsid w:val="006F490E"/>
    <w:rsid w:val="006F49D3"/>
    <w:rsid w:val="006F4A2F"/>
    <w:rsid w:val="006F5503"/>
    <w:rsid w:val="006F5955"/>
    <w:rsid w:val="006F6257"/>
    <w:rsid w:val="006F66B1"/>
    <w:rsid w:val="006F6B40"/>
    <w:rsid w:val="006F6C74"/>
    <w:rsid w:val="006F7833"/>
    <w:rsid w:val="0070002B"/>
    <w:rsid w:val="0070019D"/>
    <w:rsid w:val="0070097F"/>
    <w:rsid w:val="007019AB"/>
    <w:rsid w:val="00701C8F"/>
    <w:rsid w:val="00701DAB"/>
    <w:rsid w:val="0070218E"/>
    <w:rsid w:val="00702B21"/>
    <w:rsid w:val="00703D0D"/>
    <w:rsid w:val="007040C8"/>
    <w:rsid w:val="00704A0A"/>
    <w:rsid w:val="00704F89"/>
    <w:rsid w:val="007051F4"/>
    <w:rsid w:val="00705610"/>
    <w:rsid w:val="00705A9E"/>
    <w:rsid w:val="00705FFE"/>
    <w:rsid w:val="00706364"/>
    <w:rsid w:val="00707EF1"/>
    <w:rsid w:val="007106BE"/>
    <w:rsid w:val="007107C0"/>
    <w:rsid w:val="00710DE0"/>
    <w:rsid w:val="00710EEF"/>
    <w:rsid w:val="00711170"/>
    <w:rsid w:val="00711BB8"/>
    <w:rsid w:val="00711F7C"/>
    <w:rsid w:val="007126DA"/>
    <w:rsid w:val="00712D26"/>
    <w:rsid w:val="00713B2B"/>
    <w:rsid w:val="007149A4"/>
    <w:rsid w:val="00714FBC"/>
    <w:rsid w:val="007161AC"/>
    <w:rsid w:val="00716EE3"/>
    <w:rsid w:val="00716F3A"/>
    <w:rsid w:val="00717323"/>
    <w:rsid w:val="007203CF"/>
    <w:rsid w:val="00720B1B"/>
    <w:rsid w:val="007211B5"/>
    <w:rsid w:val="00721923"/>
    <w:rsid w:val="007224EA"/>
    <w:rsid w:val="007227A5"/>
    <w:rsid w:val="0072287C"/>
    <w:rsid w:val="00723007"/>
    <w:rsid w:val="0072318A"/>
    <w:rsid w:val="00723CE1"/>
    <w:rsid w:val="0072446E"/>
    <w:rsid w:val="00724850"/>
    <w:rsid w:val="00724A1C"/>
    <w:rsid w:val="007250E0"/>
    <w:rsid w:val="00725591"/>
    <w:rsid w:val="00726D4A"/>
    <w:rsid w:val="0072761D"/>
    <w:rsid w:val="007308C7"/>
    <w:rsid w:val="00731322"/>
    <w:rsid w:val="00731BD7"/>
    <w:rsid w:val="00731C1F"/>
    <w:rsid w:val="007327D4"/>
    <w:rsid w:val="00734832"/>
    <w:rsid w:val="0073716B"/>
    <w:rsid w:val="00737431"/>
    <w:rsid w:val="00740254"/>
    <w:rsid w:val="007403A6"/>
    <w:rsid w:val="00741505"/>
    <w:rsid w:val="00741647"/>
    <w:rsid w:val="00741BC2"/>
    <w:rsid w:val="00743791"/>
    <w:rsid w:val="00743B6B"/>
    <w:rsid w:val="00744667"/>
    <w:rsid w:val="00744DA1"/>
    <w:rsid w:val="007453F3"/>
    <w:rsid w:val="00745434"/>
    <w:rsid w:val="00745446"/>
    <w:rsid w:val="00745921"/>
    <w:rsid w:val="0074610B"/>
    <w:rsid w:val="00746D49"/>
    <w:rsid w:val="007479E5"/>
    <w:rsid w:val="007500F3"/>
    <w:rsid w:val="0075027C"/>
    <w:rsid w:val="0075068F"/>
    <w:rsid w:val="00750BFD"/>
    <w:rsid w:val="007528A8"/>
    <w:rsid w:val="0075320F"/>
    <w:rsid w:val="00754DF9"/>
    <w:rsid w:val="00755153"/>
    <w:rsid w:val="0075540F"/>
    <w:rsid w:val="007556A7"/>
    <w:rsid w:val="0075572B"/>
    <w:rsid w:val="00755DE2"/>
    <w:rsid w:val="00757C71"/>
    <w:rsid w:val="007600A8"/>
    <w:rsid w:val="007613BD"/>
    <w:rsid w:val="007616F4"/>
    <w:rsid w:val="007628D1"/>
    <w:rsid w:val="00763788"/>
    <w:rsid w:val="0076402C"/>
    <w:rsid w:val="007642BE"/>
    <w:rsid w:val="007642EE"/>
    <w:rsid w:val="007647FA"/>
    <w:rsid w:val="00765230"/>
    <w:rsid w:val="00766048"/>
    <w:rsid w:val="007670F8"/>
    <w:rsid w:val="00767160"/>
    <w:rsid w:val="007671DB"/>
    <w:rsid w:val="00770922"/>
    <w:rsid w:val="00770A2A"/>
    <w:rsid w:val="007715BC"/>
    <w:rsid w:val="0077235E"/>
    <w:rsid w:val="00772486"/>
    <w:rsid w:val="007729EA"/>
    <w:rsid w:val="00773B54"/>
    <w:rsid w:val="00773EDF"/>
    <w:rsid w:val="00774213"/>
    <w:rsid w:val="00774C66"/>
    <w:rsid w:val="00775052"/>
    <w:rsid w:val="0077544A"/>
    <w:rsid w:val="007757BA"/>
    <w:rsid w:val="00775B88"/>
    <w:rsid w:val="007760EF"/>
    <w:rsid w:val="00776686"/>
    <w:rsid w:val="00776D9D"/>
    <w:rsid w:val="00776DD5"/>
    <w:rsid w:val="00776E26"/>
    <w:rsid w:val="0077707B"/>
    <w:rsid w:val="007774F6"/>
    <w:rsid w:val="00777501"/>
    <w:rsid w:val="00777D29"/>
    <w:rsid w:val="00780310"/>
    <w:rsid w:val="00780AE3"/>
    <w:rsid w:val="00782DD3"/>
    <w:rsid w:val="007831A1"/>
    <w:rsid w:val="007837BF"/>
    <w:rsid w:val="00783AF5"/>
    <w:rsid w:val="00783C0E"/>
    <w:rsid w:val="00783E4C"/>
    <w:rsid w:val="00783EF2"/>
    <w:rsid w:val="00784D0A"/>
    <w:rsid w:val="00784E02"/>
    <w:rsid w:val="00784EE8"/>
    <w:rsid w:val="00785227"/>
    <w:rsid w:val="00785A56"/>
    <w:rsid w:val="00785CA1"/>
    <w:rsid w:val="00786707"/>
    <w:rsid w:val="007867B7"/>
    <w:rsid w:val="007870A3"/>
    <w:rsid w:val="0078722B"/>
    <w:rsid w:val="007900A7"/>
    <w:rsid w:val="00790300"/>
    <w:rsid w:val="007907AC"/>
    <w:rsid w:val="00790D1A"/>
    <w:rsid w:val="007918E5"/>
    <w:rsid w:val="007922FA"/>
    <w:rsid w:val="00792511"/>
    <w:rsid w:val="007927DD"/>
    <w:rsid w:val="00792BB8"/>
    <w:rsid w:val="00793DB4"/>
    <w:rsid w:val="00794A11"/>
    <w:rsid w:val="007958A1"/>
    <w:rsid w:val="007960A4"/>
    <w:rsid w:val="007961C0"/>
    <w:rsid w:val="00796E64"/>
    <w:rsid w:val="007A05EB"/>
    <w:rsid w:val="007A0FB7"/>
    <w:rsid w:val="007A1118"/>
    <w:rsid w:val="007A3CA3"/>
    <w:rsid w:val="007A40FB"/>
    <w:rsid w:val="007A4908"/>
    <w:rsid w:val="007A4B29"/>
    <w:rsid w:val="007A5992"/>
    <w:rsid w:val="007A5D4E"/>
    <w:rsid w:val="007A5D5A"/>
    <w:rsid w:val="007A6662"/>
    <w:rsid w:val="007A67ED"/>
    <w:rsid w:val="007A6BE8"/>
    <w:rsid w:val="007A6CEC"/>
    <w:rsid w:val="007A6EB4"/>
    <w:rsid w:val="007A7417"/>
    <w:rsid w:val="007A7582"/>
    <w:rsid w:val="007A7602"/>
    <w:rsid w:val="007B08DE"/>
    <w:rsid w:val="007B105A"/>
    <w:rsid w:val="007B1ECD"/>
    <w:rsid w:val="007B2035"/>
    <w:rsid w:val="007B290E"/>
    <w:rsid w:val="007B37A3"/>
    <w:rsid w:val="007B46A7"/>
    <w:rsid w:val="007B4E15"/>
    <w:rsid w:val="007B58EF"/>
    <w:rsid w:val="007B5D26"/>
    <w:rsid w:val="007B5D46"/>
    <w:rsid w:val="007B5EB5"/>
    <w:rsid w:val="007B663B"/>
    <w:rsid w:val="007B68E4"/>
    <w:rsid w:val="007B6CB0"/>
    <w:rsid w:val="007B7170"/>
    <w:rsid w:val="007C0B56"/>
    <w:rsid w:val="007C0F5D"/>
    <w:rsid w:val="007C115A"/>
    <w:rsid w:val="007C16EF"/>
    <w:rsid w:val="007C1BF1"/>
    <w:rsid w:val="007C3A07"/>
    <w:rsid w:val="007C3B0A"/>
    <w:rsid w:val="007C446B"/>
    <w:rsid w:val="007C479B"/>
    <w:rsid w:val="007C4E31"/>
    <w:rsid w:val="007C4E67"/>
    <w:rsid w:val="007C508D"/>
    <w:rsid w:val="007C60BC"/>
    <w:rsid w:val="007C612B"/>
    <w:rsid w:val="007C6587"/>
    <w:rsid w:val="007C6FF6"/>
    <w:rsid w:val="007C7177"/>
    <w:rsid w:val="007C7BC4"/>
    <w:rsid w:val="007C7E25"/>
    <w:rsid w:val="007D0146"/>
    <w:rsid w:val="007D01B7"/>
    <w:rsid w:val="007D053D"/>
    <w:rsid w:val="007D1D71"/>
    <w:rsid w:val="007D1D86"/>
    <w:rsid w:val="007D2EF3"/>
    <w:rsid w:val="007D3C34"/>
    <w:rsid w:val="007D42E6"/>
    <w:rsid w:val="007D43D0"/>
    <w:rsid w:val="007D468A"/>
    <w:rsid w:val="007D46FE"/>
    <w:rsid w:val="007D4960"/>
    <w:rsid w:val="007D510A"/>
    <w:rsid w:val="007D5D2F"/>
    <w:rsid w:val="007D60FD"/>
    <w:rsid w:val="007D7475"/>
    <w:rsid w:val="007D7520"/>
    <w:rsid w:val="007D75D6"/>
    <w:rsid w:val="007D7694"/>
    <w:rsid w:val="007D7EDD"/>
    <w:rsid w:val="007D7FD1"/>
    <w:rsid w:val="007E1688"/>
    <w:rsid w:val="007E19AA"/>
    <w:rsid w:val="007E2232"/>
    <w:rsid w:val="007E239A"/>
    <w:rsid w:val="007E25D7"/>
    <w:rsid w:val="007E33ED"/>
    <w:rsid w:val="007E44CD"/>
    <w:rsid w:val="007E72CB"/>
    <w:rsid w:val="007E7A6C"/>
    <w:rsid w:val="007F0025"/>
    <w:rsid w:val="007F014A"/>
    <w:rsid w:val="007F04E1"/>
    <w:rsid w:val="007F07AB"/>
    <w:rsid w:val="007F0C25"/>
    <w:rsid w:val="007F0FB4"/>
    <w:rsid w:val="007F1E66"/>
    <w:rsid w:val="007F1F71"/>
    <w:rsid w:val="007F360E"/>
    <w:rsid w:val="007F433E"/>
    <w:rsid w:val="007F4431"/>
    <w:rsid w:val="007F44DC"/>
    <w:rsid w:val="007F52DD"/>
    <w:rsid w:val="007F55D7"/>
    <w:rsid w:val="007F59BC"/>
    <w:rsid w:val="007F5D32"/>
    <w:rsid w:val="007F5FC1"/>
    <w:rsid w:val="007F6200"/>
    <w:rsid w:val="007F65B4"/>
    <w:rsid w:val="007F6DD1"/>
    <w:rsid w:val="007F7BE0"/>
    <w:rsid w:val="00800607"/>
    <w:rsid w:val="00800969"/>
    <w:rsid w:val="008011BE"/>
    <w:rsid w:val="008013F7"/>
    <w:rsid w:val="00802149"/>
    <w:rsid w:val="00802735"/>
    <w:rsid w:val="00803185"/>
    <w:rsid w:val="0080319B"/>
    <w:rsid w:val="008032B2"/>
    <w:rsid w:val="00803499"/>
    <w:rsid w:val="00803655"/>
    <w:rsid w:val="00803771"/>
    <w:rsid w:val="0080385D"/>
    <w:rsid w:val="00803C00"/>
    <w:rsid w:val="008047F7"/>
    <w:rsid w:val="00804A78"/>
    <w:rsid w:val="00805237"/>
    <w:rsid w:val="008071DB"/>
    <w:rsid w:val="00807777"/>
    <w:rsid w:val="00807984"/>
    <w:rsid w:val="00807A21"/>
    <w:rsid w:val="00807F8C"/>
    <w:rsid w:val="008101D0"/>
    <w:rsid w:val="008109D7"/>
    <w:rsid w:val="0081136C"/>
    <w:rsid w:val="008117F7"/>
    <w:rsid w:val="0081198C"/>
    <w:rsid w:val="00811AD0"/>
    <w:rsid w:val="00811B16"/>
    <w:rsid w:val="00811B76"/>
    <w:rsid w:val="00811EE9"/>
    <w:rsid w:val="00812169"/>
    <w:rsid w:val="00812D1B"/>
    <w:rsid w:val="00813269"/>
    <w:rsid w:val="00813470"/>
    <w:rsid w:val="00813BA8"/>
    <w:rsid w:val="00814152"/>
    <w:rsid w:val="0081488A"/>
    <w:rsid w:val="00814E74"/>
    <w:rsid w:val="008150D8"/>
    <w:rsid w:val="008155F7"/>
    <w:rsid w:val="00816186"/>
    <w:rsid w:val="00816326"/>
    <w:rsid w:val="00816532"/>
    <w:rsid w:val="00817282"/>
    <w:rsid w:val="00817CB1"/>
    <w:rsid w:val="008209C4"/>
    <w:rsid w:val="0082121B"/>
    <w:rsid w:val="00821464"/>
    <w:rsid w:val="008219C6"/>
    <w:rsid w:val="00821D07"/>
    <w:rsid w:val="008228C1"/>
    <w:rsid w:val="00822A56"/>
    <w:rsid w:val="00823196"/>
    <w:rsid w:val="00823286"/>
    <w:rsid w:val="00823B83"/>
    <w:rsid w:val="0082465A"/>
    <w:rsid w:val="00824715"/>
    <w:rsid w:val="008248A8"/>
    <w:rsid w:val="00824933"/>
    <w:rsid w:val="00824D51"/>
    <w:rsid w:val="0082501C"/>
    <w:rsid w:val="0082505C"/>
    <w:rsid w:val="008252A0"/>
    <w:rsid w:val="00825853"/>
    <w:rsid w:val="00826911"/>
    <w:rsid w:val="00826986"/>
    <w:rsid w:val="00826CE7"/>
    <w:rsid w:val="00826FEE"/>
    <w:rsid w:val="00827175"/>
    <w:rsid w:val="0083006C"/>
    <w:rsid w:val="00831000"/>
    <w:rsid w:val="00831635"/>
    <w:rsid w:val="00832181"/>
    <w:rsid w:val="00832BFC"/>
    <w:rsid w:val="008331A1"/>
    <w:rsid w:val="00833A85"/>
    <w:rsid w:val="00833C6D"/>
    <w:rsid w:val="008341F0"/>
    <w:rsid w:val="00836117"/>
    <w:rsid w:val="008363BC"/>
    <w:rsid w:val="0083678D"/>
    <w:rsid w:val="0083720C"/>
    <w:rsid w:val="00840DD2"/>
    <w:rsid w:val="00841C71"/>
    <w:rsid w:val="0084335E"/>
    <w:rsid w:val="00843DC6"/>
    <w:rsid w:val="008443B1"/>
    <w:rsid w:val="00844EDA"/>
    <w:rsid w:val="00845636"/>
    <w:rsid w:val="00845B44"/>
    <w:rsid w:val="00845E5C"/>
    <w:rsid w:val="008463A3"/>
    <w:rsid w:val="0084725E"/>
    <w:rsid w:val="00847389"/>
    <w:rsid w:val="00847398"/>
    <w:rsid w:val="00847A27"/>
    <w:rsid w:val="0085011B"/>
    <w:rsid w:val="0085025A"/>
    <w:rsid w:val="00850351"/>
    <w:rsid w:val="008504B2"/>
    <w:rsid w:val="00850FB6"/>
    <w:rsid w:val="008514A8"/>
    <w:rsid w:val="00851F68"/>
    <w:rsid w:val="00852A03"/>
    <w:rsid w:val="00852B17"/>
    <w:rsid w:val="00853221"/>
    <w:rsid w:val="00853D66"/>
    <w:rsid w:val="00853E42"/>
    <w:rsid w:val="008542FE"/>
    <w:rsid w:val="00854393"/>
    <w:rsid w:val="00854740"/>
    <w:rsid w:val="00855700"/>
    <w:rsid w:val="00856E8D"/>
    <w:rsid w:val="0085712A"/>
    <w:rsid w:val="00860269"/>
    <w:rsid w:val="0086031E"/>
    <w:rsid w:val="00860F1D"/>
    <w:rsid w:val="00861521"/>
    <w:rsid w:val="008615F5"/>
    <w:rsid w:val="00861E49"/>
    <w:rsid w:val="00861FEB"/>
    <w:rsid w:val="0086271E"/>
    <w:rsid w:val="00862FAC"/>
    <w:rsid w:val="00863639"/>
    <w:rsid w:val="00863693"/>
    <w:rsid w:val="008645AD"/>
    <w:rsid w:val="00864F8F"/>
    <w:rsid w:val="00864FC2"/>
    <w:rsid w:val="00865BE5"/>
    <w:rsid w:val="00865E30"/>
    <w:rsid w:val="00867038"/>
    <w:rsid w:val="0086763A"/>
    <w:rsid w:val="008702FD"/>
    <w:rsid w:val="00871350"/>
    <w:rsid w:val="008713D7"/>
    <w:rsid w:val="0087153A"/>
    <w:rsid w:val="00871D6B"/>
    <w:rsid w:val="00871F70"/>
    <w:rsid w:val="008723EC"/>
    <w:rsid w:val="00872991"/>
    <w:rsid w:val="00873187"/>
    <w:rsid w:val="008731F9"/>
    <w:rsid w:val="008732EB"/>
    <w:rsid w:val="00874066"/>
    <w:rsid w:val="00874862"/>
    <w:rsid w:val="00874BF9"/>
    <w:rsid w:val="00874C7B"/>
    <w:rsid w:val="00874D04"/>
    <w:rsid w:val="00874F4B"/>
    <w:rsid w:val="0087608B"/>
    <w:rsid w:val="00876B00"/>
    <w:rsid w:val="00876FCF"/>
    <w:rsid w:val="008776CF"/>
    <w:rsid w:val="0087776F"/>
    <w:rsid w:val="008779FF"/>
    <w:rsid w:val="00877C85"/>
    <w:rsid w:val="00877DB1"/>
    <w:rsid w:val="00880012"/>
    <w:rsid w:val="00880036"/>
    <w:rsid w:val="0088197F"/>
    <w:rsid w:val="00881A51"/>
    <w:rsid w:val="0088207D"/>
    <w:rsid w:val="00882410"/>
    <w:rsid w:val="008824DF"/>
    <w:rsid w:val="00882752"/>
    <w:rsid w:val="0088291E"/>
    <w:rsid w:val="00883FE0"/>
    <w:rsid w:val="0088407E"/>
    <w:rsid w:val="00884259"/>
    <w:rsid w:val="0088477A"/>
    <w:rsid w:val="008849B5"/>
    <w:rsid w:val="00885538"/>
    <w:rsid w:val="00886176"/>
    <w:rsid w:val="008861E3"/>
    <w:rsid w:val="00887764"/>
    <w:rsid w:val="00887817"/>
    <w:rsid w:val="008902CB"/>
    <w:rsid w:val="00890D53"/>
    <w:rsid w:val="00890EEB"/>
    <w:rsid w:val="00891A35"/>
    <w:rsid w:val="008926C6"/>
    <w:rsid w:val="00892DA4"/>
    <w:rsid w:val="0089372D"/>
    <w:rsid w:val="00893883"/>
    <w:rsid w:val="00894A05"/>
    <w:rsid w:val="008951CD"/>
    <w:rsid w:val="0089537B"/>
    <w:rsid w:val="00895965"/>
    <w:rsid w:val="00895B52"/>
    <w:rsid w:val="00896506"/>
    <w:rsid w:val="00896C5E"/>
    <w:rsid w:val="0089719E"/>
    <w:rsid w:val="00897817"/>
    <w:rsid w:val="008A02C7"/>
    <w:rsid w:val="008A0301"/>
    <w:rsid w:val="008A0B82"/>
    <w:rsid w:val="008A1933"/>
    <w:rsid w:val="008A2E9B"/>
    <w:rsid w:val="008A343B"/>
    <w:rsid w:val="008A3477"/>
    <w:rsid w:val="008A3755"/>
    <w:rsid w:val="008A451A"/>
    <w:rsid w:val="008A4630"/>
    <w:rsid w:val="008A4BCE"/>
    <w:rsid w:val="008A4E37"/>
    <w:rsid w:val="008A556A"/>
    <w:rsid w:val="008A5686"/>
    <w:rsid w:val="008A609C"/>
    <w:rsid w:val="008A6406"/>
    <w:rsid w:val="008A6E99"/>
    <w:rsid w:val="008A6F85"/>
    <w:rsid w:val="008B0A4D"/>
    <w:rsid w:val="008B17E9"/>
    <w:rsid w:val="008B1853"/>
    <w:rsid w:val="008B272A"/>
    <w:rsid w:val="008B3B7B"/>
    <w:rsid w:val="008B5000"/>
    <w:rsid w:val="008B54A5"/>
    <w:rsid w:val="008B57AB"/>
    <w:rsid w:val="008B59CC"/>
    <w:rsid w:val="008B5C2A"/>
    <w:rsid w:val="008B60F4"/>
    <w:rsid w:val="008B6AA8"/>
    <w:rsid w:val="008B6D82"/>
    <w:rsid w:val="008B704C"/>
    <w:rsid w:val="008B775E"/>
    <w:rsid w:val="008B7A55"/>
    <w:rsid w:val="008B7EA0"/>
    <w:rsid w:val="008C03B2"/>
    <w:rsid w:val="008C13F7"/>
    <w:rsid w:val="008C2274"/>
    <w:rsid w:val="008C266D"/>
    <w:rsid w:val="008C28EA"/>
    <w:rsid w:val="008C2A09"/>
    <w:rsid w:val="008C2AB6"/>
    <w:rsid w:val="008C2F9F"/>
    <w:rsid w:val="008C3498"/>
    <w:rsid w:val="008C50A1"/>
    <w:rsid w:val="008C6F82"/>
    <w:rsid w:val="008C75DA"/>
    <w:rsid w:val="008C773B"/>
    <w:rsid w:val="008C7892"/>
    <w:rsid w:val="008C7BB5"/>
    <w:rsid w:val="008C7E9A"/>
    <w:rsid w:val="008C7F7F"/>
    <w:rsid w:val="008D0DF1"/>
    <w:rsid w:val="008D1375"/>
    <w:rsid w:val="008D17B3"/>
    <w:rsid w:val="008D19D9"/>
    <w:rsid w:val="008D1FA1"/>
    <w:rsid w:val="008D215C"/>
    <w:rsid w:val="008D292B"/>
    <w:rsid w:val="008D2BC6"/>
    <w:rsid w:val="008D2DA1"/>
    <w:rsid w:val="008D35BC"/>
    <w:rsid w:val="008D3FC0"/>
    <w:rsid w:val="008D4450"/>
    <w:rsid w:val="008D4537"/>
    <w:rsid w:val="008D46F9"/>
    <w:rsid w:val="008D5DCC"/>
    <w:rsid w:val="008D6559"/>
    <w:rsid w:val="008D67BA"/>
    <w:rsid w:val="008D6B67"/>
    <w:rsid w:val="008D7663"/>
    <w:rsid w:val="008D770C"/>
    <w:rsid w:val="008D7B36"/>
    <w:rsid w:val="008D7B72"/>
    <w:rsid w:val="008D7EFF"/>
    <w:rsid w:val="008E0D32"/>
    <w:rsid w:val="008E11FB"/>
    <w:rsid w:val="008E15BD"/>
    <w:rsid w:val="008E1F1E"/>
    <w:rsid w:val="008E1F80"/>
    <w:rsid w:val="008E2916"/>
    <w:rsid w:val="008E2AB8"/>
    <w:rsid w:val="008E2D8A"/>
    <w:rsid w:val="008E33B2"/>
    <w:rsid w:val="008E34E3"/>
    <w:rsid w:val="008E35D1"/>
    <w:rsid w:val="008E3AB5"/>
    <w:rsid w:val="008E4695"/>
    <w:rsid w:val="008E4798"/>
    <w:rsid w:val="008E4AC0"/>
    <w:rsid w:val="008E5B08"/>
    <w:rsid w:val="008E5FD2"/>
    <w:rsid w:val="008E6F4C"/>
    <w:rsid w:val="008E76B8"/>
    <w:rsid w:val="008F0612"/>
    <w:rsid w:val="008F0A17"/>
    <w:rsid w:val="008F2455"/>
    <w:rsid w:val="008F28C9"/>
    <w:rsid w:val="008F33AD"/>
    <w:rsid w:val="008F3858"/>
    <w:rsid w:val="008F4311"/>
    <w:rsid w:val="008F46C3"/>
    <w:rsid w:val="008F5BFB"/>
    <w:rsid w:val="008F66B7"/>
    <w:rsid w:val="008F711B"/>
    <w:rsid w:val="008F722C"/>
    <w:rsid w:val="008F7F7B"/>
    <w:rsid w:val="00900A2B"/>
    <w:rsid w:val="0090100D"/>
    <w:rsid w:val="009016DA"/>
    <w:rsid w:val="0090179B"/>
    <w:rsid w:val="009018DE"/>
    <w:rsid w:val="00901EAF"/>
    <w:rsid w:val="009027B0"/>
    <w:rsid w:val="00902A45"/>
    <w:rsid w:val="00902CCB"/>
    <w:rsid w:val="00903A4C"/>
    <w:rsid w:val="00903C0D"/>
    <w:rsid w:val="00904133"/>
    <w:rsid w:val="009047F9"/>
    <w:rsid w:val="009061A8"/>
    <w:rsid w:val="009061B5"/>
    <w:rsid w:val="00906DF4"/>
    <w:rsid w:val="00907A82"/>
    <w:rsid w:val="00910887"/>
    <w:rsid w:val="00910BAE"/>
    <w:rsid w:val="00911015"/>
    <w:rsid w:val="00911189"/>
    <w:rsid w:val="00911B00"/>
    <w:rsid w:val="00911B28"/>
    <w:rsid w:val="009120B3"/>
    <w:rsid w:val="00912113"/>
    <w:rsid w:val="0091230E"/>
    <w:rsid w:val="00913079"/>
    <w:rsid w:val="0091382E"/>
    <w:rsid w:val="00913BE6"/>
    <w:rsid w:val="0091481A"/>
    <w:rsid w:val="009149A7"/>
    <w:rsid w:val="00915670"/>
    <w:rsid w:val="00916537"/>
    <w:rsid w:val="00916A12"/>
    <w:rsid w:val="0091784E"/>
    <w:rsid w:val="00917F0F"/>
    <w:rsid w:val="009200D6"/>
    <w:rsid w:val="00920280"/>
    <w:rsid w:val="0092165A"/>
    <w:rsid w:val="00921B1A"/>
    <w:rsid w:val="009227DF"/>
    <w:rsid w:val="00922A27"/>
    <w:rsid w:val="00922EDD"/>
    <w:rsid w:val="00923E68"/>
    <w:rsid w:val="0092462E"/>
    <w:rsid w:val="00924EAE"/>
    <w:rsid w:val="00925837"/>
    <w:rsid w:val="009259A1"/>
    <w:rsid w:val="0092602E"/>
    <w:rsid w:val="00926515"/>
    <w:rsid w:val="009266CC"/>
    <w:rsid w:val="009270FA"/>
    <w:rsid w:val="00927A67"/>
    <w:rsid w:val="00927C6D"/>
    <w:rsid w:val="00927D88"/>
    <w:rsid w:val="009300B7"/>
    <w:rsid w:val="00930321"/>
    <w:rsid w:val="00930BF3"/>
    <w:rsid w:val="00930CAA"/>
    <w:rsid w:val="00930EBB"/>
    <w:rsid w:val="00931A1E"/>
    <w:rsid w:val="0093216C"/>
    <w:rsid w:val="009322A2"/>
    <w:rsid w:val="00932437"/>
    <w:rsid w:val="0093249B"/>
    <w:rsid w:val="009324F6"/>
    <w:rsid w:val="00932D4D"/>
    <w:rsid w:val="00932D85"/>
    <w:rsid w:val="009332AC"/>
    <w:rsid w:val="00933454"/>
    <w:rsid w:val="009337A5"/>
    <w:rsid w:val="00933AEF"/>
    <w:rsid w:val="00935D5F"/>
    <w:rsid w:val="00936296"/>
    <w:rsid w:val="00936CEF"/>
    <w:rsid w:val="00936F25"/>
    <w:rsid w:val="009379DC"/>
    <w:rsid w:val="0094081C"/>
    <w:rsid w:val="00941250"/>
    <w:rsid w:val="00941BB2"/>
    <w:rsid w:val="00941D92"/>
    <w:rsid w:val="00941DE9"/>
    <w:rsid w:val="0094207E"/>
    <w:rsid w:val="009436A4"/>
    <w:rsid w:val="009436FC"/>
    <w:rsid w:val="00943749"/>
    <w:rsid w:val="00943FB0"/>
    <w:rsid w:val="0094498F"/>
    <w:rsid w:val="00944EE6"/>
    <w:rsid w:val="009455CC"/>
    <w:rsid w:val="00945D7D"/>
    <w:rsid w:val="00947763"/>
    <w:rsid w:val="00950401"/>
    <w:rsid w:val="0095096D"/>
    <w:rsid w:val="00950FFA"/>
    <w:rsid w:val="00950FFB"/>
    <w:rsid w:val="0095121A"/>
    <w:rsid w:val="00951EB8"/>
    <w:rsid w:val="00952175"/>
    <w:rsid w:val="0095272B"/>
    <w:rsid w:val="00952936"/>
    <w:rsid w:val="00952DDF"/>
    <w:rsid w:val="00953C51"/>
    <w:rsid w:val="00953D2D"/>
    <w:rsid w:val="00953FA0"/>
    <w:rsid w:val="009542ED"/>
    <w:rsid w:val="00954AFC"/>
    <w:rsid w:val="00955258"/>
    <w:rsid w:val="009559D8"/>
    <w:rsid w:val="009561D1"/>
    <w:rsid w:val="009568FC"/>
    <w:rsid w:val="00956E00"/>
    <w:rsid w:val="00957272"/>
    <w:rsid w:val="00957463"/>
    <w:rsid w:val="0095764E"/>
    <w:rsid w:val="00957906"/>
    <w:rsid w:val="00957C2E"/>
    <w:rsid w:val="009609A6"/>
    <w:rsid w:val="00960B2E"/>
    <w:rsid w:val="00960BA3"/>
    <w:rsid w:val="00960CE7"/>
    <w:rsid w:val="00961F85"/>
    <w:rsid w:val="0096377F"/>
    <w:rsid w:val="00963A41"/>
    <w:rsid w:val="00964CB9"/>
    <w:rsid w:val="009651A3"/>
    <w:rsid w:val="00965D5C"/>
    <w:rsid w:val="00965E02"/>
    <w:rsid w:val="00967564"/>
    <w:rsid w:val="009704BF"/>
    <w:rsid w:val="00971871"/>
    <w:rsid w:val="00972AE3"/>
    <w:rsid w:val="00972C78"/>
    <w:rsid w:val="00972E43"/>
    <w:rsid w:val="00972FC8"/>
    <w:rsid w:val="00973EEA"/>
    <w:rsid w:val="009744BE"/>
    <w:rsid w:val="00975A72"/>
    <w:rsid w:val="009764D3"/>
    <w:rsid w:val="0097688F"/>
    <w:rsid w:val="00977311"/>
    <w:rsid w:val="00980813"/>
    <w:rsid w:val="00981B04"/>
    <w:rsid w:val="0098213E"/>
    <w:rsid w:val="00982D0D"/>
    <w:rsid w:val="009843CE"/>
    <w:rsid w:val="0098508D"/>
    <w:rsid w:val="009856FC"/>
    <w:rsid w:val="0098593C"/>
    <w:rsid w:val="00985F2A"/>
    <w:rsid w:val="009860FE"/>
    <w:rsid w:val="00986415"/>
    <w:rsid w:val="009864D8"/>
    <w:rsid w:val="00986536"/>
    <w:rsid w:val="00986A9E"/>
    <w:rsid w:val="00986BBE"/>
    <w:rsid w:val="00986C08"/>
    <w:rsid w:val="00986C60"/>
    <w:rsid w:val="00987029"/>
    <w:rsid w:val="00987D93"/>
    <w:rsid w:val="009903CB"/>
    <w:rsid w:val="00991151"/>
    <w:rsid w:val="00991823"/>
    <w:rsid w:val="00992BAB"/>
    <w:rsid w:val="009930AB"/>
    <w:rsid w:val="00993C07"/>
    <w:rsid w:val="00993D90"/>
    <w:rsid w:val="009946E7"/>
    <w:rsid w:val="00994711"/>
    <w:rsid w:val="009947F2"/>
    <w:rsid w:val="00994A96"/>
    <w:rsid w:val="009950DC"/>
    <w:rsid w:val="0099570F"/>
    <w:rsid w:val="00995766"/>
    <w:rsid w:val="00995E52"/>
    <w:rsid w:val="0099698B"/>
    <w:rsid w:val="0099732C"/>
    <w:rsid w:val="009973AB"/>
    <w:rsid w:val="00997547"/>
    <w:rsid w:val="00997DB3"/>
    <w:rsid w:val="00997E8B"/>
    <w:rsid w:val="009A0683"/>
    <w:rsid w:val="009A0BF6"/>
    <w:rsid w:val="009A0F59"/>
    <w:rsid w:val="009A101F"/>
    <w:rsid w:val="009A17D9"/>
    <w:rsid w:val="009A23AB"/>
    <w:rsid w:val="009A23ED"/>
    <w:rsid w:val="009A29A9"/>
    <w:rsid w:val="009A3472"/>
    <w:rsid w:val="009A3615"/>
    <w:rsid w:val="009A3654"/>
    <w:rsid w:val="009A37E9"/>
    <w:rsid w:val="009A3BCA"/>
    <w:rsid w:val="009A4108"/>
    <w:rsid w:val="009A443D"/>
    <w:rsid w:val="009A45FA"/>
    <w:rsid w:val="009A48E9"/>
    <w:rsid w:val="009A4F19"/>
    <w:rsid w:val="009A58FF"/>
    <w:rsid w:val="009A5A49"/>
    <w:rsid w:val="009A5B39"/>
    <w:rsid w:val="009A5BB1"/>
    <w:rsid w:val="009A5D80"/>
    <w:rsid w:val="009A6251"/>
    <w:rsid w:val="009A6626"/>
    <w:rsid w:val="009A6870"/>
    <w:rsid w:val="009A7357"/>
    <w:rsid w:val="009A7520"/>
    <w:rsid w:val="009A7E76"/>
    <w:rsid w:val="009B0BB7"/>
    <w:rsid w:val="009B1B46"/>
    <w:rsid w:val="009B228C"/>
    <w:rsid w:val="009B3D39"/>
    <w:rsid w:val="009B4358"/>
    <w:rsid w:val="009B46CA"/>
    <w:rsid w:val="009B53BA"/>
    <w:rsid w:val="009B5721"/>
    <w:rsid w:val="009B5B1C"/>
    <w:rsid w:val="009C00C6"/>
    <w:rsid w:val="009C09DA"/>
    <w:rsid w:val="009C0A3A"/>
    <w:rsid w:val="009C1808"/>
    <w:rsid w:val="009C198D"/>
    <w:rsid w:val="009C2510"/>
    <w:rsid w:val="009C2EC2"/>
    <w:rsid w:val="009C30B8"/>
    <w:rsid w:val="009C32CE"/>
    <w:rsid w:val="009C37BB"/>
    <w:rsid w:val="009C40B6"/>
    <w:rsid w:val="009C41FF"/>
    <w:rsid w:val="009C4346"/>
    <w:rsid w:val="009C4C69"/>
    <w:rsid w:val="009C4D89"/>
    <w:rsid w:val="009C500D"/>
    <w:rsid w:val="009C53EA"/>
    <w:rsid w:val="009C672D"/>
    <w:rsid w:val="009C6D4B"/>
    <w:rsid w:val="009C7661"/>
    <w:rsid w:val="009C7C84"/>
    <w:rsid w:val="009D00F2"/>
    <w:rsid w:val="009D047B"/>
    <w:rsid w:val="009D0F3C"/>
    <w:rsid w:val="009D1007"/>
    <w:rsid w:val="009D1653"/>
    <w:rsid w:val="009D191D"/>
    <w:rsid w:val="009D27CC"/>
    <w:rsid w:val="009D3AB3"/>
    <w:rsid w:val="009D3BDD"/>
    <w:rsid w:val="009D4D05"/>
    <w:rsid w:val="009D5BDF"/>
    <w:rsid w:val="009D63BA"/>
    <w:rsid w:val="009D74CB"/>
    <w:rsid w:val="009D796E"/>
    <w:rsid w:val="009D7EB3"/>
    <w:rsid w:val="009D7EE6"/>
    <w:rsid w:val="009E02AE"/>
    <w:rsid w:val="009E05D6"/>
    <w:rsid w:val="009E0668"/>
    <w:rsid w:val="009E0C96"/>
    <w:rsid w:val="009E1780"/>
    <w:rsid w:val="009E29B6"/>
    <w:rsid w:val="009E44F8"/>
    <w:rsid w:val="009E4F28"/>
    <w:rsid w:val="009E4FB3"/>
    <w:rsid w:val="009E505A"/>
    <w:rsid w:val="009E6D4A"/>
    <w:rsid w:val="009E70AF"/>
    <w:rsid w:val="009E7108"/>
    <w:rsid w:val="009E7110"/>
    <w:rsid w:val="009E7256"/>
    <w:rsid w:val="009F01A4"/>
    <w:rsid w:val="009F039C"/>
    <w:rsid w:val="009F349E"/>
    <w:rsid w:val="009F3961"/>
    <w:rsid w:val="009F4011"/>
    <w:rsid w:val="009F43D2"/>
    <w:rsid w:val="009F4E1C"/>
    <w:rsid w:val="009F52C6"/>
    <w:rsid w:val="009F6C1A"/>
    <w:rsid w:val="009F6DCB"/>
    <w:rsid w:val="009F6F5A"/>
    <w:rsid w:val="009F7204"/>
    <w:rsid w:val="00A003A5"/>
    <w:rsid w:val="00A0092D"/>
    <w:rsid w:val="00A0153D"/>
    <w:rsid w:val="00A022CE"/>
    <w:rsid w:val="00A02D39"/>
    <w:rsid w:val="00A02F9F"/>
    <w:rsid w:val="00A036B1"/>
    <w:rsid w:val="00A03913"/>
    <w:rsid w:val="00A039BC"/>
    <w:rsid w:val="00A053CB"/>
    <w:rsid w:val="00A05CF6"/>
    <w:rsid w:val="00A06E58"/>
    <w:rsid w:val="00A06EE7"/>
    <w:rsid w:val="00A07054"/>
    <w:rsid w:val="00A07462"/>
    <w:rsid w:val="00A1026D"/>
    <w:rsid w:val="00A10DD5"/>
    <w:rsid w:val="00A1183D"/>
    <w:rsid w:val="00A11B23"/>
    <w:rsid w:val="00A12471"/>
    <w:rsid w:val="00A12ADF"/>
    <w:rsid w:val="00A12F83"/>
    <w:rsid w:val="00A139AF"/>
    <w:rsid w:val="00A140ED"/>
    <w:rsid w:val="00A143B2"/>
    <w:rsid w:val="00A14842"/>
    <w:rsid w:val="00A14DAA"/>
    <w:rsid w:val="00A151C4"/>
    <w:rsid w:val="00A153D6"/>
    <w:rsid w:val="00A15D46"/>
    <w:rsid w:val="00A16FC4"/>
    <w:rsid w:val="00A172C9"/>
    <w:rsid w:val="00A17B87"/>
    <w:rsid w:val="00A2067F"/>
    <w:rsid w:val="00A22A53"/>
    <w:rsid w:val="00A23B15"/>
    <w:rsid w:val="00A23B25"/>
    <w:rsid w:val="00A23C5D"/>
    <w:rsid w:val="00A23E1A"/>
    <w:rsid w:val="00A23E86"/>
    <w:rsid w:val="00A2454A"/>
    <w:rsid w:val="00A2456E"/>
    <w:rsid w:val="00A253B3"/>
    <w:rsid w:val="00A26D62"/>
    <w:rsid w:val="00A26F5A"/>
    <w:rsid w:val="00A27B72"/>
    <w:rsid w:val="00A27ECD"/>
    <w:rsid w:val="00A303B4"/>
    <w:rsid w:val="00A3107B"/>
    <w:rsid w:val="00A31C3D"/>
    <w:rsid w:val="00A31CFB"/>
    <w:rsid w:val="00A324A8"/>
    <w:rsid w:val="00A326CC"/>
    <w:rsid w:val="00A32E3C"/>
    <w:rsid w:val="00A330D4"/>
    <w:rsid w:val="00A33239"/>
    <w:rsid w:val="00A33BB7"/>
    <w:rsid w:val="00A3536B"/>
    <w:rsid w:val="00A3727B"/>
    <w:rsid w:val="00A372C1"/>
    <w:rsid w:val="00A37370"/>
    <w:rsid w:val="00A37905"/>
    <w:rsid w:val="00A41047"/>
    <w:rsid w:val="00A4155C"/>
    <w:rsid w:val="00A41DA3"/>
    <w:rsid w:val="00A4235C"/>
    <w:rsid w:val="00A42EFE"/>
    <w:rsid w:val="00A442C5"/>
    <w:rsid w:val="00A442C6"/>
    <w:rsid w:val="00A445AC"/>
    <w:rsid w:val="00A45149"/>
    <w:rsid w:val="00A4562B"/>
    <w:rsid w:val="00A460F4"/>
    <w:rsid w:val="00A463B9"/>
    <w:rsid w:val="00A4679B"/>
    <w:rsid w:val="00A46A4D"/>
    <w:rsid w:val="00A46D0F"/>
    <w:rsid w:val="00A46E6B"/>
    <w:rsid w:val="00A470A6"/>
    <w:rsid w:val="00A500FA"/>
    <w:rsid w:val="00A50627"/>
    <w:rsid w:val="00A51033"/>
    <w:rsid w:val="00A5130B"/>
    <w:rsid w:val="00A5265F"/>
    <w:rsid w:val="00A52D82"/>
    <w:rsid w:val="00A53C54"/>
    <w:rsid w:val="00A542B0"/>
    <w:rsid w:val="00A548AF"/>
    <w:rsid w:val="00A54D7C"/>
    <w:rsid w:val="00A5569B"/>
    <w:rsid w:val="00A55A30"/>
    <w:rsid w:val="00A56080"/>
    <w:rsid w:val="00A56633"/>
    <w:rsid w:val="00A56C35"/>
    <w:rsid w:val="00A572EE"/>
    <w:rsid w:val="00A5753E"/>
    <w:rsid w:val="00A57994"/>
    <w:rsid w:val="00A603EE"/>
    <w:rsid w:val="00A60D66"/>
    <w:rsid w:val="00A61139"/>
    <w:rsid w:val="00A61DEA"/>
    <w:rsid w:val="00A61EE0"/>
    <w:rsid w:val="00A63076"/>
    <w:rsid w:val="00A63418"/>
    <w:rsid w:val="00A639DA"/>
    <w:rsid w:val="00A63A20"/>
    <w:rsid w:val="00A64593"/>
    <w:rsid w:val="00A64C7C"/>
    <w:rsid w:val="00A64E52"/>
    <w:rsid w:val="00A6528F"/>
    <w:rsid w:val="00A65A2D"/>
    <w:rsid w:val="00A65C1D"/>
    <w:rsid w:val="00A65FBC"/>
    <w:rsid w:val="00A660AD"/>
    <w:rsid w:val="00A66600"/>
    <w:rsid w:val="00A66B6D"/>
    <w:rsid w:val="00A67E56"/>
    <w:rsid w:val="00A70E3F"/>
    <w:rsid w:val="00A71DBB"/>
    <w:rsid w:val="00A72EF3"/>
    <w:rsid w:val="00A73249"/>
    <w:rsid w:val="00A736E4"/>
    <w:rsid w:val="00A73C4F"/>
    <w:rsid w:val="00A7463B"/>
    <w:rsid w:val="00A7467D"/>
    <w:rsid w:val="00A74BC9"/>
    <w:rsid w:val="00A74E02"/>
    <w:rsid w:val="00A74E97"/>
    <w:rsid w:val="00A74F9A"/>
    <w:rsid w:val="00A7508C"/>
    <w:rsid w:val="00A7563D"/>
    <w:rsid w:val="00A75695"/>
    <w:rsid w:val="00A75708"/>
    <w:rsid w:val="00A75FB8"/>
    <w:rsid w:val="00A76398"/>
    <w:rsid w:val="00A76701"/>
    <w:rsid w:val="00A76EE7"/>
    <w:rsid w:val="00A77383"/>
    <w:rsid w:val="00A808E6"/>
    <w:rsid w:val="00A811AC"/>
    <w:rsid w:val="00A81825"/>
    <w:rsid w:val="00A81A55"/>
    <w:rsid w:val="00A81DFE"/>
    <w:rsid w:val="00A81F85"/>
    <w:rsid w:val="00A82017"/>
    <w:rsid w:val="00A8267E"/>
    <w:rsid w:val="00A82D1F"/>
    <w:rsid w:val="00A835F6"/>
    <w:rsid w:val="00A84A90"/>
    <w:rsid w:val="00A84E83"/>
    <w:rsid w:val="00A851D5"/>
    <w:rsid w:val="00A86570"/>
    <w:rsid w:val="00A8679B"/>
    <w:rsid w:val="00A87C44"/>
    <w:rsid w:val="00A900BB"/>
    <w:rsid w:val="00A911DA"/>
    <w:rsid w:val="00A91202"/>
    <w:rsid w:val="00A9183B"/>
    <w:rsid w:val="00A91ABE"/>
    <w:rsid w:val="00A9241C"/>
    <w:rsid w:val="00A92C98"/>
    <w:rsid w:val="00A92D69"/>
    <w:rsid w:val="00A93BE7"/>
    <w:rsid w:val="00A93EEB"/>
    <w:rsid w:val="00A94BD8"/>
    <w:rsid w:val="00A9588A"/>
    <w:rsid w:val="00A9612C"/>
    <w:rsid w:val="00A96B06"/>
    <w:rsid w:val="00A96C31"/>
    <w:rsid w:val="00A96E43"/>
    <w:rsid w:val="00A96F83"/>
    <w:rsid w:val="00A972C6"/>
    <w:rsid w:val="00AA05B4"/>
    <w:rsid w:val="00AA1E19"/>
    <w:rsid w:val="00AA2AD6"/>
    <w:rsid w:val="00AA3030"/>
    <w:rsid w:val="00AA35E3"/>
    <w:rsid w:val="00AA3E8A"/>
    <w:rsid w:val="00AA4846"/>
    <w:rsid w:val="00AA4945"/>
    <w:rsid w:val="00AA4A2D"/>
    <w:rsid w:val="00AA4DED"/>
    <w:rsid w:val="00AA5C2C"/>
    <w:rsid w:val="00AA5EC4"/>
    <w:rsid w:val="00AA72C6"/>
    <w:rsid w:val="00AA73B6"/>
    <w:rsid w:val="00AA7EE6"/>
    <w:rsid w:val="00AB1149"/>
    <w:rsid w:val="00AB1469"/>
    <w:rsid w:val="00AB188D"/>
    <w:rsid w:val="00AB26F2"/>
    <w:rsid w:val="00AB2FFF"/>
    <w:rsid w:val="00AB375D"/>
    <w:rsid w:val="00AB63EF"/>
    <w:rsid w:val="00AB7000"/>
    <w:rsid w:val="00AB7B75"/>
    <w:rsid w:val="00AC012C"/>
    <w:rsid w:val="00AC0489"/>
    <w:rsid w:val="00AC04DE"/>
    <w:rsid w:val="00AC157A"/>
    <w:rsid w:val="00AC18F2"/>
    <w:rsid w:val="00AC1CE8"/>
    <w:rsid w:val="00AC1EFD"/>
    <w:rsid w:val="00AC2405"/>
    <w:rsid w:val="00AC240E"/>
    <w:rsid w:val="00AC409A"/>
    <w:rsid w:val="00AC4268"/>
    <w:rsid w:val="00AC44FE"/>
    <w:rsid w:val="00AC4BD6"/>
    <w:rsid w:val="00AC52A8"/>
    <w:rsid w:val="00AC585E"/>
    <w:rsid w:val="00AC5B71"/>
    <w:rsid w:val="00AC63B5"/>
    <w:rsid w:val="00AC6C1C"/>
    <w:rsid w:val="00AC6CC3"/>
    <w:rsid w:val="00AC71FE"/>
    <w:rsid w:val="00AC76F4"/>
    <w:rsid w:val="00AD04AB"/>
    <w:rsid w:val="00AD04BC"/>
    <w:rsid w:val="00AD06B6"/>
    <w:rsid w:val="00AD07CE"/>
    <w:rsid w:val="00AD0AB0"/>
    <w:rsid w:val="00AD0BB7"/>
    <w:rsid w:val="00AD213F"/>
    <w:rsid w:val="00AD24AE"/>
    <w:rsid w:val="00AD3FE2"/>
    <w:rsid w:val="00AD4413"/>
    <w:rsid w:val="00AD44E7"/>
    <w:rsid w:val="00AD51B9"/>
    <w:rsid w:val="00AD51C7"/>
    <w:rsid w:val="00AD5F4D"/>
    <w:rsid w:val="00AD6536"/>
    <w:rsid w:val="00AD6EE1"/>
    <w:rsid w:val="00AD74CA"/>
    <w:rsid w:val="00AE0DED"/>
    <w:rsid w:val="00AE0E49"/>
    <w:rsid w:val="00AE0FAF"/>
    <w:rsid w:val="00AE1451"/>
    <w:rsid w:val="00AE168F"/>
    <w:rsid w:val="00AE1A0F"/>
    <w:rsid w:val="00AE1CC1"/>
    <w:rsid w:val="00AE1D6D"/>
    <w:rsid w:val="00AE2C93"/>
    <w:rsid w:val="00AE31AF"/>
    <w:rsid w:val="00AE3654"/>
    <w:rsid w:val="00AE38B4"/>
    <w:rsid w:val="00AE3BA3"/>
    <w:rsid w:val="00AE3CAF"/>
    <w:rsid w:val="00AE3D73"/>
    <w:rsid w:val="00AE478F"/>
    <w:rsid w:val="00AE48AB"/>
    <w:rsid w:val="00AE4A71"/>
    <w:rsid w:val="00AE4E84"/>
    <w:rsid w:val="00AE5215"/>
    <w:rsid w:val="00AE5839"/>
    <w:rsid w:val="00AE5C2D"/>
    <w:rsid w:val="00AE625D"/>
    <w:rsid w:val="00AE6627"/>
    <w:rsid w:val="00AE6B81"/>
    <w:rsid w:val="00AE7BF3"/>
    <w:rsid w:val="00AE7E9C"/>
    <w:rsid w:val="00AF0514"/>
    <w:rsid w:val="00AF07D6"/>
    <w:rsid w:val="00AF1DB4"/>
    <w:rsid w:val="00AF2119"/>
    <w:rsid w:val="00AF22DC"/>
    <w:rsid w:val="00AF25DA"/>
    <w:rsid w:val="00AF2C2A"/>
    <w:rsid w:val="00AF2C61"/>
    <w:rsid w:val="00AF3416"/>
    <w:rsid w:val="00AF3561"/>
    <w:rsid w:val="00AF3D17"/>
    <w:rsid w:val="00AF3FC6"/>
    <w:rsid w:val="00AF416D"/>
    <w:rsid w:val="00AF420D"/>
    <w:rsid w:val="00AF4677"/>
    <w:rsid w:val="00AF47AF"/>
    <w:rsid w:val="00AF4A97"/>
    <w:rsid w:val="00AF4BC4"/>
    <w:rsid w:val="00AF5443"/>
    <w:rsid w:val="00AF5BC9"/>
    <w:rsid w:val="00AF6732"/>
    <w:rsid w:val="00AF67E3"/>
    <w:rsid w:val="00AF7134"/>
    <w:rsid w:val="00AF74D1"/>
    <w:rsid w:val="00AF799E"/>
    <w:rsid w:val="00AF7B7A"/>
    <w:rsid w:val="00B00886"/>
    <w:rsid w:val="00B00CDB"/>
    <w:rsid w:val="00B00E6F"/>
    <w:rsid w:val="00B011EF"/>
    <w:rsid w:val="00B019CF"/>
    <w:rsid w:val="00B02620"/>
    <w:rsid w:val="00B02A6E"/>
    <w:rsid w:val="00B0344F"/>
    <w:rsid w:val="00B03750"/>
    <w:rsid w:val="00B04604"/>
    <w:rsid w:val="00B04C22"/>
    <w:rsid w:val="00B05437"/>
    <w:rsid w:val="00B055E9"/>
    <w:rsid w:val="00B05E03"/>
    <w:rsid w:val="00B0604B"/>
    <w:rsid w:val="00B06FD5"/>
    <w:rsid w:val="00B071AF"/>
    <w:rsid w:val="00B07908"/>
    <w:rsid w:val="00B100F8"/>
    <w:rsid w:val="00B1105F"/>
    <w:rsid w:val="00B115B1"/>
    <w:rsid w:val="00B11F98"/>
    <w:rsid w:val="00B14A23"/>
    <w:rsid w:val="00B15130"/>
    <w:rsid w:val="00B15493"/>
    <w:rsid w:val="00B1551D"/>
    <w:rsid w:val="00B15727"/>
    <w:rsid w:val="00B16BF7"/>
    <w:rsid w:val="00B1782F"/>
    <w:rsid w:val="00B205AA"/>
    <w:rsid w:val="00B21729"/>
    <w:rsid w:val="00B2183A"/>
    <w:rsid w:val="00B22D24"/>
    <w:rsid w:val="00B23134"/>
    <w:rsid w:val="00B235FF"/>
    <w:rsid w:val="00B23AD9"/>
    <w:rsid w:val="00B23BB6"/>
    <w:rsid w:val="00B23CDA"/>
    <w:rsid w:val="00B24743"/>
    <w:rsid w:val="00B2564A"/>
    <w:rsid w:val="00B2570E"/>
    <w:rsid w:val="00B269D3"/>
    <w:rsid w:val="00B2723E"/>
    <w:rsid w:val="00B272A4"/>
    <w:rsid w:val="00B278C8"/>
    <w:rsid w:val="00B27C9A"/>
    <w:rsid w:val="00B30209"/>
    <w:rsid w:val="00B30F45"/>
    <w:rsid w:val="00B31058"/>
    <w:rsid w:val="00B31132"/>
    <w:rsid w:val="00B31352"/>
    <w:rsid w:val="00B31CBF"/>
    <w:rsid w:val="00B31E71"/>
    <w:rsid w:val="00B326F9"/>
    <w:rsid w:val="00B329EA"/>
    <w:rsid w:val="00B332A7"/>
    <w:rsid w:val="00B363B6"/>
    <w:rsid w:val="00B366D3"/>
    <w:rsid w:val="00B36EAA"/>
    <w:rsid w:val="00B3726F"/>
    <w:rsid w:val="00B3740C"/>
    <w:rsid w:val="00B379CA"/>
    <w:rsid w:val="00B41E45"/>
    <w:rsid w:val="00B42C09"/>
    <w:rsid w:val="00B42C14"/>
    <w:rsid w:val="00B42D43"/>
    <w:rsid w:val="00B42DE9"/>
    <w:rsid w:val="00B42FC9"/>
    <w:rsid w:val="00B44485"/>
    <w:rsid w:val="00B44B9A"/>
    <w:rsid w:val="00B44D32"/>
    <w:rsid w:val="00B44F62"/>
    <w:rsid w:val="00B45950"/>
    <w:rsid w:val="00B45B62"/>
    <w:rsid w:val="00B4653B"/>
    <w:rsid w:val="00B47346"/>
    <w:rsid w:val="00B47ABE"/>
    <w:rsid w:val="00B503EA"/>
    <w:rsid w:val="00B50581"/>
    <w:rsid w:val="00B50CAB"/>
    <w:rsid w:val="00B510EA"/>
    <w:rsid w:val="00B5123B"/>
    <w:rsid w:val="00B51332"/>
    <w:rsid w:val="00B519FF"/>
    <w:rsid w:val="00B51FD6"/>
    <w:rsid w:val="00B52263"/>
    <w:rsid w:val="00B52561"/>
    <w:rsid w:val="00B525B0"/>
    <w:rsid w:val="00B52741"/>
    <w:rsid w:val="00B52DE2"/>
    <w:rsid w:val="00B52ED8"/>
    <w:rsid w:val="00B530C6"/>
    <w:rsid w:val="00B53C06"/>
    <w:rsid w:val="00B53C89"/>
    <w:rsid w:val="00B54199"/>
    <w:rsid w:val="00B54452"/>
    <w:rsid w:val="00B55528"/>
    <w:rsid w:val="00B55882"/>
    <w:rsid w:val="00B55E65"/>
    <w:rsid w:val="00B55E66"/>
    <w:rsid w:val="00B568EE"/>
    <w:rsid w:val="00B57229"/>
    <w:rsid w:val="00B576AC"/>
    <w:rsid w:val="00B57855"/>
    <w:rsid w:val="00B57AB7"/>
    <w:rsid w:val="00B600F9"/>
    <w:rsid w:val="00B60767"/>
    <w:rsid w:val="00B6083E"/>
    <w:rsid w:val="00B60C25"/>
    <w:rsid w:val="00B60DEE"/>
    <w:rsid w:val="00B60E9E"/>
    <w:rsid w:val="00B6181A"/>
    <w:rsid w:val="00B6184D"/>
    <w:rsid w:val="00B61AE4"/>
    <w:rsid w:val="00B61C47"/>
    <w:rsid w:val="00B620DA"/>
    <w:rsid w:val="00B62B3A"/>
    <w:rsid w:val="00B6336E"/>
    <w:rsid w:val="00B652C7"/>
    <w:rsid w:val="00B65317"/>
    <w:rsid w:val="00B654E5"/>
    <w:rsid w:val="00B6555C"/>
    <w:rsid w:val="00B65623"/>
    <w:rsid w:val="00B6627C"/>
    <w:rsid w:val="00B66767"/>
    <w:rsid w:val="00B66C59"/>
    <w:rsid w:val="00B67218"/>
    <w:rsid w:val="00B67B2F"/>
    <w:rsid w:val="00B707B5"/>
    <w:rsid w:val="00B724AA"/>
    <w:rsid w:val="00B735EA"/>
    <w:rsid w:val="00B73CCD"/>
    <w:rsid w:val="00B7457D"/>
    <w:rsid w:val="00B74CF3"/>
    <w:rsid w:val="00B7519B"/>
    <w:rsid w:val="00B75325"/>
    <w:rsid w:val="00B75BCF"/>
    <w:rsid w:val="00B75CAE"/>
    <w:rsid w:val="00B75EB5"/>
    <w:rsid w:val="00B76401"/>
    <w:rsid w:val="00B76585"/>
    <w:rsid w:val="00B765B9"/>
    <w:rsid w:val="00B76EB2"/>
    <w:rsid w:val="00B76FC2"/>
    <w:rsid w:val="00B77C3E"/>
    <w:rsid w:val="00B80C7E"/>
    <w:rsid w:val="00B81EA1"/>
    <w:rsid w:val="00B81F18"/>
    <w:rsid w:val="00B828DC"/>
    <w:rsid w:val="00B834A6"/>
    <w:rsid w:val="00B834E6"/>
    <w:rsid w:val="00B83760"/>
    <w:rsid w:val="00B83A7D"/>
    <w:rsid w:val="00B843CC"/>
    <w:rsid w:val="00B84770"/>
    <w:rsid w:val="00B84DC9"/>
    <w:rsid w:val="00B852EF"/>
    <w:rsid w:val="00B85902"/>
    <w:rsid w:val="00B864B8"/>
    <w:rsid w:val="00B86537"/>
    <w:rsid w:val="00B86820"/>
    <w:rsid w:val="00B869DA"/>
    <w:rsid w:val="00B87348"/>
    <w:rsid w:val="00B873F4"/>
    <w:rsid w:val="00B87888"/>
    <w:rsid w:val="00B87AC4"/>
    <w:rsid w:val="00B91245"/>
    <w:rsid w:val="00B91260"/>
    <w:rsid w:val="00B91B95"/>
    <w:rsid w:val="00B91CD2"/>
    <w:rsid w:val="00B92E45"/>
    <w:rsid w:val="00B93A5D"/>
    <w:rsid w:val="00B93EC9"/>
    <w:rsid w:val="00B94C78"/>
    <w:rsid w:val="00B94F49"/>
    <w:rsid w:val="00B95C36"/>
    <w:rsid w:val="00B95D5C"/>
    <w:rsid w:val="00B960C2"/>
    <w:rsid w:val="00B9672F"/>
    <w:rsid w:val="00B96F59"/>
    <w:rsid w:val="00B9750B"/>
    <w:rsid w:val="00B97B87"/>
    <w:rsid w:val="00BA04A1"/>
    <w:rsid w:val="00BA074D"/>
    <w:rsid w:val="00BA07EC"/>
    <w:rsid w:val="00BA0C3E"/>
    <w:rsid w:val="00BA117C"/>
    <w:rsid w:val="00BA22B0"/>
    <w:rsid w:val="00BA24FE"/>
    <w:rsid w:val="00BA75D4"/>
    <w:rsid w:val="00BA78BF"/>
    <w:rsid w:val="00BB042E"/>
    <w:rsid w:val="00BB09E4"/>
    <w:rsid w:val="00BB0AFE"/>
    <w:rsid w:val="00BB1282"/>
    <w:rsid w:val="00BB12C6"/>
    <w:rsid w:val="00BB1C6B"/>
    <w:rsid w:val="00BB381B"/>
    <w:rsid w:val="00BB3CD0"/>
    <w:rsid w:val="00BB4690"/>
    <w:rsid w:val="00BB4721"/>
    <w:rsid w:val="00BB4ABA"/>
    <w:rsid w:val="00BB5272"/>
    <w:rsid w:val="00BB5E2F"/>
    <w:rsid w:val="00BB7BD5"/>
    <w:rsid w:val="00BB7F40"/>
    <w:rsid w:val="00BC0378"/>
    <w:rsid w:val="00BC042E"/>
    <w:rsid w:val="00BC0C16"/>
    <w:rsid w:val="00BC156B"/>
    <w:rsid w:val="00BC1A71"/>
    <w:rsid w:val="00BC25E3"/>
    <w:rsid w:val="00BC2BDB"/>
    <w:rsid w:val="00BC3621"/>
    <w:rsid w:val="00BC4212"/>
    <w:rsid w:val="00BC4858"/>
    <w:rsid w:val="00BC4BA3"/>
    <w:rsid w:val="00BC52B1"/>
    <w:rsid w:val="00BC58B9"/>
    <w:rsid w:val="00BC5E2A"/>
    <w:rsid w:val="00BC66F5"/>
    <w:rsid w:val="00BC682B"/>
    <w:rsid w:val="00BC6940"/>
    <w:rsid w:val="00BC7117"/>
    <w:rsid w:val="00BC73E2"/>
    <w:rsid w:val="00BC74A4"/>
    <w:rsid w:val="00BD00EE"/>
    <w:rsid w:val="00BD039A"/>
    <w:rsid w:val="00BD07C7"/>
    <w:rsid w:val="00BD0803"/>
    <w:rsid w:val="00BD18DA"/>
    <w:rsid w:val="00BD1C92"/>
    <w:rsid w:val="00BD1E8C"/>
    <w:rsid w:val="00BD206F"/>
    <w:rsid w:val="00BD27A8"/>
    <w:rsid w:val="00BD29BE"/>
    <w:rsid w:val="00BD30B2"/>
    <w:rsid w:val="00BD318F"/>
    <w:rsid w:val="00BD453E"/>
    <w:rsid w:val="00BD4559"/>
    <w:rsid w:val="00BD5108"/>
    <w:rsid w:val="00BD53E3"/>
    <w:rsid w:val="00BD601B"/>
    <w:rsid w:val="00BD6A9F"/>
    <w:rsid w:val="00BE01AE"/>
    <w:rsid w:val="00BE056B"/>
    <w:rsid w:val="00BE0D18"/>
    <w:rsid w:val="00BE0D34"/>
    <w:rsid w:val="00BE17CA"/>
    <w:rsid w:val="00BE23BB"/>
    <w:rsid w:val="00BE27DA"/>
    <w:rsid w:val="00BE3936"/>
    <w:rsid w:val="00BE4619"/>
    <w:rsid w:val="00BE49ED"/>
    <w:rsid w:val="00BE4A5C"/>
    <w:rsid w:val="00BE5E95"/>
    <w:rsid w:val="00BE6079"/>
    <w:rsid w:val="00BE613E"/>
    <w:rsid w:val="00BE63AD"/>
    <w:rsid w:val="00BE63E1"/>
    <w:rsid w:val="00BE6BD0"/>
    <w:rsid w:val="00BE6ED3"/>
    <w:rsid w:val="00BE6FE3"/>
    <w:rsid w:val="00BE706C"/>
    <w:rsid w:val="00BE79C3"/>
    <w:rsid w:val="00BE7B7C"/>
    <w:rsid w:val="00BF0764"/>
    <w:rsid w:val="00BF093B"/>
    <w:rsid w:val="00BF0A71"/>
    <w:rsid w:val="00BF1D3E"/>
    <w:rsid w:val="00BF218C"/>
    <w:rsid w:val="00BF2CFD"/>
    <w:rsid w:val="00BF36DC"/>
    <w:rsid w:val="00BF3F23"/>
    <w:rsid w:val="00BF4CC9"/>
    <w:rsid w:val="00BF4FDF"/>
    <w:rsid w:val="00BF50D8"/>
    <w:rsid w:val="00BF5CFF"/>
    <w:rsid w:val="00BF68ED"/>
    <w:rsid w:val="00BF6C23"/>
    <w:rsid w:val="00BF6F6C"/>
    <w:rsid w:val="00C0005C"/>
    <w:rsid w:val="00C0097B"/>
    <w:rsid w:val="00C00F88"/>
    <w:rsid w:val="00C00F97"/>
    <w:rsid w:val="00C010F3"/>
    <w:rsid w:val="00C01732"/>
    <w:rsid w:val="00C018AE"/>
    <w:rsid w:val="00C0267E"/>
    <w:rsid w:val="00C0386D"/>
    <w:rsid w:val="00C03C27"/>
    <w:rsid w:val="00C03E1A"/>
    <w:rsid w:val="00C03EF3"/>
    <w:rsid w:val="00C03F1D"/>
    <w:rsid w:val="00C03F29"/>
    <w:rsid w:val="00C03FFD"/>
    <w:rsid w:val="00C047B5"/>
    <w:rsid w:val="00C04988"/>
    <w:rsid w:val="00C04C78"/>
    <w:rsid w:val="00C04CF5"/>
    <w:rsid w:val="00C05118"/>
    <w:rsid w:val="00C06E8D"/>
    <w:rsid w:val="00C07A30"/>
    <w:rsid w:val="00C07F8F"/>
    <w:rsid w:val="00C10198"/>
    <w:rsid w:val="00C108D8"/>
    <w:rsid w:val="00C1143B"/>
    <w:rsid w:val="00C1262E"/>
    <w:rsid w:val="00C13D4F"/>
    <w:rsid w:val="00C13FF0"/>
    <w:rsid w:val="00C1452A"/>
    <w:rsid w:val="00C14FF6"/>
    <w:rsid w:val="00C150AB"/>
    <w:rsid w:val="00C1603F"/>
    <w:rsid w:val="00C16072"/>
    <w:rsid w:val="00C16B94"/>
    <w:rsid w:val="00C16E08"/>
    <w:rsid w:val="00C17BDA"/>
    <w:rsid w:val="00C17FE6"/>
    <w:rsid w:val="00C20E68"/>
    <w:rsid w:val="00C2177E"/>
    <w:rsid w:val="00C21AFD"/>
    <w:rsid w:val="00C21C0A"/>
    <w:rsid w:val="00C229AF"/>
    <w:rsid w:val="00C22E2A"/>
    <w:rsid w:val="00C22E46"/>
    <w:rsid w:val="00C2314A"/>
    <w:rsid w:val="00C23380"/>
    <w:rsid w:val="00C2381F"/>
    <w:rsid w:val="00C24C4A"/>
    <w:rsid w:val="00C259A1"/>
    <w:rsid w:val="00C25C68"/>
    <w:rsid w:val="00C264F6"/>
    <w:rsid w:val="00C26DAE"/>
    <w:rsid w:val="00C27202"/>
    <w:rsid w:val="00C27E47"/>
    <w:rsid w:val="00C30DFB"/>
    <w:rsid w:val="00C31A02"/>
    <w:rsid w:val="00C3295D"/>
    <w:rsid w:val="00C33EA6"/>
    <w:rsid w:val="00C34E03"/>
    <w:rsid w:val="00C355AD"/>
    <w:rsid w:val="00C35C18"/>
    <w:rsid w:val="00C362B8"/>
    <w:rsid w:val="00C375EE"/>
    <w:rsid w:val="00C3763E"/>
    <w:rsid w:val="00C4091E"/>
    <w:rsid w:val="00C412A9"/>
    <w:rsid w:val="00C41843"/>
    <w:rsid w:val="00C4266D"/>
    <w:rsid w:val="00C43189"/>
    <w:rsid w:val="00C4324A"/>
    <w:rsid w:val="00C43BBE"/>
    <w:rsid w:val="00C4455B"/>
    <w:rsid w:val="00C4485C"/>
    <w:rsid w:val="00C450E0"/>
    <w:rsid w:val="00C4512A"/>
    <w:rsid w:val="00C455C9"/>
    <w:rsid w:val="00C45B8F"/>
    <w:rsid w:val="00C45C69"/>
    <w:rsid w:val="00C45DBB"/>
    <w:rsid w:val="00C460D2"/>
    <w:rsid w:val="00C46709"/>
    <w:rsid w:val="00C46E47"/>
    <w:rsid w:val="00C50359"/>
    <w:rsid w:val="00C512BC"/>
    <w:rsid w:val="00C51867"/>
    <w:rsid w:val="00C51868"/>
    <w:rsid w:val="00C51C7B"/>
    <w:rsid w:val="00C51DDB"/>
    <w:rsid w:val="00C5212F"/>
    <w:rsid w:val="00C5277A"/>
    <w:rsid w:val="00C5307A"/>
    <w:rsid w:val="00C5369C"/>
    <w:rsid w:val="00C53A1D"/>
    <w:rsid w:val="00C53C11"/>
    <w:rsid w:val="00C53DA8"/>
    <w:rsid w:val="00C5412F"/>
    <w:rsid w:val="00C54472"/>
    <w:rsid w:val="00C55324"/>
    <w:rsid w:val="00C5578E"/>
    <w:rsid w:val="00C558C8"/>
    <w:rsid w:val="00C561A6"/>
    <w:rsid w:val="00C57925"/>
    <w:rsid w:val="00C57A9D"/>
    <w:rsid w:val="00C57E38"/>
    <w:rsid w:val="00C57E59"/>
    <w:rsid w:val="00C6094F"/>
    <w:rsid w:val="00C60FF0"/>
    <w:rsid w:val="00C61560"/>
    <w:rsid w:val="00C619CC"/>
    <w:rsid w:val="00C636B1"/>
    <w:rsid w:val="00C64216"/>
    <w:rsid w:val="00C64715"/>
    <w:rsid w:val="00C65AA1"/>
    <w:rsid w:val="00C66465"/>
    <w:rsid w:val="00C66477"/>
    <w:rsid w:val="00C66782"/>
    <w:rsid w:val="00C66D5C"/>
    <w:rsid w:val="00C66E27"/>
    <w:rsid w:val="00C6703E"/>
    <w:rsid w:val="00C670D3"/>
    <w:rsid w:val="00C702AF"/>
    <w:rsid w:val="00C704EC"/>
    <w:rsid w:val="00C705A1"/>
    <w:rsid w:val="00C7136F"/>
    <w:rsid w:val="00C71B90"/>
    <w:rsid w:val="00C72463"/>
    <w:rsid w:val="00C7369D"/>
    <w:rsid w:val="00C7448B"/>
    <w:rsid w:val="00C74E8C"/>
    <w:rsid w:val="00C7511B"/>
    <w:rsid w:val="00C7584D"/>
    <w:rsid w:val="00C77758"/>
    <w:rsid w:val="00C77AE4"/>
    <w:rsid w:val="00C801E6"/>
    <w:rsid w:val="00C8033C"/>
    <w:rsid w:val="00C804F4"/>
    <w:rsid w:val="00C80ACF"/>
    <w:rsid w:val="00C80B76"/>
    <w:rsid w:val="00C81C08"/>
    <w:rsid w:val="00C81C4D"/>
    <w:rsid w:val="00C81D38"/>
    <w:rsid w:val="00C81FBB"/>
    <w:rsid w:val="00C826AA"/>
    <w:rsid w:val="00C82F3E"/>
    <w:rsid w:val="00C8394B"/>
    <w:rsid w:val="00C83CC8"/>
    <w:rsid w:val="00C8400F"/>
    <w:rsid w:val="00C84106"/>
    <w:rsid w:val="00C8432F"/>
    <w:rsid w:val="00C84778"/>
    <w:rsid w:val="00C84856"/>
    <w:rsid w:val="00C85091"/>
    <w:rsid w:val="00C854D3"/>
    <w:rsid w:val="00C8552D"/>
    <w:rsid w:val="00C856B4"/>
    <w:rsid w:val="00C8643A"/>
    <w:rsid w:val="00C8675B"/>
    <w:rsid w:val="00C870D3"/>
    <w:rsid w:val="00C871F8"/>
    <w:rsid w:val="00C873E4"/>
    <w:rsid w:val="00C87C0B"/>
    <w:rsid w:val="00C87E0F"/>
    <w:rsid w:val="00C90244"/>
    <w:rsid w:val="00C90E83"/>
    <w:rsid w:val="00C910D8"/>
    <w:rsid w:val="00C9173B"/>
    <w:rsid w:val="00C91C2B"/>
    <w:rsid w:val="00C91D7A"/>
    <w:rsid w:val="00C92019"/>
    <w:rsid w:val="00C92213"/>
    <w:rsid w:val="00C926BC"/>
    <w:rsid w:val="00C931DC"/>
    <w:rsid w:val="00C9371D"/>
    <w:rsid w:val="00C93CB5"/>
    <w:rsid w:val="00C94087"/>
    <w:rsid w:val="00C94688"/>
    <w:rsid w:val="00C9482A"/>
    <w:rsid w:val="00C94A05"/>
    <w:rsid w:val="00C953F7"/>
    <w:rsid w:val="00C95D4B"/>
    <w:rsid w:val="00C95DE4"/>
    <w:rsid w:val="00C96042"/>
    <w:rsid w:val="00C962E5"/>
    <w:rsid w:val="00C96B65"/>
    <w:rsid w:val="00C975BA"/>
    <w:rsid w:val="00C97AD2"/>
    <w:rsid w:val="00C97E57"/>
    <w:rsid w:val="00C97F26"/>
    <w:rsid w:val="00CA02FA"/>
    <w:rsid w:val="00CA0334"/>
    <w:rsid w:val="00CA0509"/>
    <w:rsid w:val="00CA0519"/>
    <w:rsid w:val="00CA087F"/>
    <w:rsid w:val="00CA0AE9"/>
    <w:rsid w:val="00CA1386"/>
    <w:rsid w:val="00CA3916"/>
    <w:rsid w:val="00CA4771"/>
    <w:rsid w:val="00CA47D3"/>
    <w:rsid w:val="00CA4AC9"/>
    <w:rsid w:val="00CA5621"/>
    <w:rsid w:val="00CA5AA3"/>
    <w:rsid w:val="00CA5CB7"/>
    <w:rsid w:val="00CA5D46"/>
    <w:rsid w:val="00CA6E48"/>
    <w:rsid w:val="00CA6EA7"/>
    <w:rsid w:val="00CA7166"/>
    <w:rsid w:val="00CA745A"/>
    <w:rsid w:val="00CA7997"/>
    <w:rsid w:val="00CB38B3"/>
    <w:rsid w:val="00CB3EA4"/>
    <w:rsid w:val="00CB492B"/>
    <w:rsid w:val="00CB541E"/>
    <w:rsid w:val="00CB5524"/>
    <w:rsid w:val="00CB57B6"/>
    <w:rsid w:val="00CB5843"/>
    <w:rsid w:val="00CB5BF4"/>
    <w:rsid w:val="00CB5C2E"/>
    <w:rsid w:val="00CB6133"/>
    <w:rsid w:val="00CB7618"/>
    <w:rsid w:val="00CB78CC"/>
    <w:rsid w:val="00CB7A33"/>
    <w:rsid w:val="00CB7B85"/>
    <w:rsid w:val="00CB7C36"/>
    <w:rsid w:val="00CB7EFC"/>
    <w:rsid w:val="00CC02AA"/>
    <w:rsid w:val="00CC0337"/>
    <w:rsid w:val="00CC059C"/>
    <w:rsid w:val="00CC12A3"/>
    <w:rsid w:val="00CC1481"/>
    <w:rsid w:val="00CC2408"/>
    <w:rsid w:val="00CC2483"/>
    <w:rsid w:val="00CC25B0"/>
    <w:rsid w:val="00CC28FD"/>
    <w:rsid w:val="00CC30A4"/>
    <w:rsid w:val="00CC43E5"/>
    <w:rsid w:val="00CC488F"/>
    <w:rsid w:val="00CC5731"/>
    <w:rsid w:val="00CC57F0"/>
    <w:rsid w:val="00CC582E"/>
    <w:rsid w:val="00CC5C64"/>
    <w:rsid w:val="00CC5DA2"/>
    <w:rsid w:val="00CC5FE5"/>
    <w:rsid w:val="00CC6E57"/>
    <w:rsid w:val="00CC7251"/>
    <w:rsid w:val="00CC7F5D"/>
    <w:rsid w:val="00CD07DF"/>
    <w:rsid w:val="00CD08C1"/>
    <w:rsid w:val="00CD1430"/>
    <w:rsid w:val="00CD14B4"/>
    <w:rsid w:val="00CD1854"/>
    <w:rsid w:val="00CD185C"/>
    <w:rsid w:val="00CD23E9"/>
    <w:rsid w:val="00CD24BB"/>
    <w:rsid w:val="00CD2574"/>
    <w:rsid w:val="00CD3719"/>
    <w:rsid w:val="00CD3A2A"/>
    <w:rsid w:val="00CD3E7B"/>
    <w:rsid w:val="00CD4B73"/>
    <w:rsid w:val="00CD4D70"/>
    <w:rsid w:val="00CD54E3"/>
    <w:rsid w:val="00CD5722"/>
    <w:rsid w:val="00CD5ECA"/>
    <w:rsid w:val="00CD61D6"/>
    <w:rsid w:val="00CD663A"/>
    <w:rsid w:val="00CD7902"/>
    <w:rsid w:val="00CD7E9A"/>
    <w:rsid w:val="00CE014A"/>
    <w:rsid w:val="00CE01C5"/>
    <w:rsid w:val="00CE088E"/>
    <w:rsid w:val="00CE117E"/>
    <w:rsid w:val="00CE13D3"/>
    <w:rsid w:val="00CE14FD"/>
    <w:rsid w:val="00CE16BE"/>
    <w:rsid w:val="00CE1C30"/>
    <w:rsid w:val="00CE23FF"/>
    <w:rsid w:val="00CE25E1"/>
    <w:rsid w:val="00CE2C7B"/>
    <w:rsid w:val="00CE33F4"/>
    <w:rsid w:val="00CE388B"/>
    <w:rsid w:val="00CE4683"/>
    <w:rsid w:val="00CE5023"/>
    <w:rsid w:val="00CE5210"/>
    <w:rsid w:val="00CE553A"/>
    <w:rsid w:val="00CE6873"/>
    <w:rsid w:val="00CE70A5"/>
    <w:rsid w:val="00CE74CF"/>
    <w:rsid w:val="00CE795F"/>
    <w:rsid w:val="00CE7FA7"/>
    <w:rsid w:val="00CF044B"/>
    <w:rsid w:val="00CF04FA"/>
    <w:rsid w:val="00CF05CD"/>
    <w:rsid w:val="00CF1BB8"/>
    <w:rsid w:val="00CF364B"/>
    <w:rsid w:val="00CF4443"/>
    <w:rsid w:val="00CF4DA7"/>
    <w:rsid w:val="00CF622B"/>
    <w:rsid w:val="00D0034C"/>
    <w:rsid w:val="00D00CF8"/>
    <w:rsid w:val="00D00FFF"/>
    <w:rsid w:val="00D01181"/>
    <w:rsid w:val="00D0121F"/>
    <w:rsid w:val="00D01884"/>
    <w:rsid w:val="00D0238A"/>
    <w:rsid w:val="00D0244B"/>
    <w:rsid w:val="00D0568D"/>
    <w:rsid w:val="00D05C07"/>
    <w:rsid w:val="00D06017"/>
    <w:rsid w:val="00D063C1"/>
    <w:rsid w:val="00D072D7"/>
    <w:rsid w:val="00D07652"/>
    <w:rsid w:val="00D12135"/>
    <w:rsid w:val="00D13000"/>
    <w:rsid w:val="00D13576"/>
    <w:rsid w:val="00D14F65"/>
    <w:rsid w:val="00D1568F"/>
    <w:rsid w:val="00D15D39"/>
    <w:rsid w:val="00D1624C"/>
    <w:rsid w:val="00D17B1F"/>
    <w:rsid w:val="00D17BA4"/>
    <w:rsid w:val="00D17F33"/>
    <w:rsid w:val="00D17F90"/>
    <w:rsid w:val="00D20449"/>
    <w:rsid w:val="00D21677"/>
    <w:rsid w:val="00D218BE"/>
    <w:rsid w:val="00D218FE"/>
    <w:rsid w:val="00D223D5"/>
    <w:rsid w:val="00D22776"/>
    <w:rsid w:val="00D245E3"/>
    <w:rsid w:val="00D24A54"/>
    <w:rsid w:val="00D24CB5"/>
    <w:rsid w:val="00D24F92"/>
    <w:rsid w:val="00D2512F"/>
    <w:rsid w:val="00D2528B"/>
    <w:rsid w:val="00D25401"/>
    <w:rsid w:val="00D25C3C"/>
    <w:rsid w:val="00D2622D"/>
    <w:rsid w:val="00D26307"/>
    <w:rsid w:val="00D2663F"/>
    <w:rsid w:val="00D26C0A"/>
    <w:rsid w:val="00D277AC"/>
    <w:rsid w:val="00D2793B"/>
    <w:rsid w:val="00D27C2A"/>
    <w:rsid w:val="00D27D4E"/>
    <w:rsid w:val="00D30657"/>
    <w:rsid w:val="00D30ABD"/>
    <w:rsid w:val="00D30B45"/>
    <w:rsid w:val="00D314A6"/>
    <w:rsid w:val="00D316D0"/>
    <w:rsid w:val="00D320D0"/>
    <w:rsid w:val="00D32DF5"/>
    <w:rsid w:val="00D339AC"/>
    <w:rsid w:val="00D35054"/>
    <w:rsid w:val="00D3532C"/>
    <w:rsid w:val="00D358B2"/>
    <w:rsid w:val="00D3605E"/>
    <w:rsid w:val="00D36468"/>
    <w:rsid w:val="00D3666E"/>
    <w:rsid w:val="00D36EDC"/>
    <w:rsid w:val="00D373D6"/>
    <w:rsid w:val="00D376FD"/>
    <w:rsid w:val="00D37808"/>
    <w:rsid w:val="00D3799B"/>
    <w:rsid w:val="00D37FDA"/>
    <w:rsid w:val="00D403D9"/>
    <w:rsid w:val="00D41139"/>
    <w:rsid w:val="00D41747"/>
    <w:rsid w:val="00D41D45"/>
    <w:rsid w:val="00D41E4C"/>
    <w:rsid w:val="00D42948"/>
    <w:rsid w:val="00D42FD8"/>
    <w:rsid w:val="00D432C5"/>
    <w:rsid w:val="00D433B1"/>
    <w:rsid w:val="00D437C6"/>
    <w:rsid w:val="00D44976"/>
    <w:rsid w:val="00D44FD0"/>
    <w:rsid w:val="00D454A1"/>
    <w:rsid w:val="00D4592F"/>
    <w:rsid w:val="00D4691F"/>
    <w:rsid w:val="00D46DD9"/>
    <w:rsid w:val="00D5033A"/>
    <w:rsid w:val="00D504A7"/>
    <w:rsid w:val="00D51074"/>
    <w:rsid w:val="00D51698"/>
    <w:rsid w:val="00D51AC4"/>
    <w:rsid w:val="00D51C11"/>
    <w:rsid w:val="00D52098"/>
    <w:rsid w:val="00D52F39"/>
    <w:rsid w:val="00D5332E"/>
    <w:rsid w:val="00D534FB"/>
    <w:rsid w:val="00D53DCA"/>
    <w:rsid w:val="00D554A2"/>
    <w:rsid w:val="00D555F9"/>
    <w:rsid w:val="00D558D1"/>
    <w:rsid w:val="00D55EC3"/>
    <w:rsid w:val="00D56018"/>
    <w:rsid w:val="00D56D74"/>
    <w:rsid w:val="00D573FB"/>
    <w:rsid w:val="00D57530"/>
    <w:rsid w:val="00D57629"/>
    <w:rsid w:val="00D60843"/>
    <w:rsid w:val="00D60B4A"/>
    <w:rsid w:val="00D614FE"/>
    <w:rsid w:val="00D615A1"/>
    <w:rsid w:val="00D619C3"/>
    <w:rsid w:val="00D61C32"/>
    <w:rsid w:val="00D61F47"/>
    <w:rsid w:val="00D622F5"/>
    <w:rsid w:val="00D62602"/>
    <w:rsid w:val="00D63201"/>
    <w:rsid w:val="00D63A6E"/>
    <w:rsid w:val="00D640A7"/>
    <w:rsid w:val="00D6527B"/>
    <w:rsid w:val="00D66101"/>
    <w:rsid w:val="00D6630C"/>
    <w:rsid w:val="00D66C9C"/>
    <w:rsid w:val="00D66F0F"/>
    <w:rsid w:val="00D67C97"/>
    <w:rsid w:val="00D70370"/>
    <w:rsid w:val="00D71031"/>
    <w:rsid w:val="00D71BFE"/>
    <w:rsid w:val="00D71EC7"/>
    <w:rsid w:val="00D71F2A"/>
    <w:rsid w:val="00D7247A"/>
    <w:rsid w:val="00D7382B"/>
    <w:rsid w:val="00D7450C"/>
    <w:rsid w:val="00D754EE"/>
    <w:rsid w:val="00D75994"/>
    <w:rsid w:val="00D76080"/>
    <w:rsid w:val="00D76128"/>
    <w:rsid w:val="00D7679D"/>
    <w:rsid w:val="00D7693C"/>
    <w:rsid w:val="00D769B1"/>
    <w:rsid w:val="00D77C3B"/>
    <w:rsid w:val="00D80052"/>
    <w:rsid w:val="00D80932"/>
    <w:rsid w:val="00D80AF6"/>
    <w:rsid w:val="00D80F0C"/>
    <w:rsid w:val="00D8224C"/>
    <w:rsid w:val="00D82293"/>
    <w:rsid w:val="00D82368"/>
    <w:rsid w:val="00D8295C"/>
    <w:rsid w:val="00D82A4F"/>
    <w:rsid w:val="00D82BF0"/>
    <w:rsid w:val="00D82DC4"/>
    <w:rsid w:val="00D82E36"/>
    <w:rsid w:val="00D82FAE"/>
    <w:rsid w:val="00D830DD"/>
    <w:rsid w:val="00D833A1"/>
    <w:rsid w:val="00D835F3"/>
    <w:rsid w:val="00D839CF"/>
    <w:rsid w:val="00D83F63"/>
    <w:rsid w:val="00D840B1"/>
    <w:rsid w:val="00D844BB"/>
    <w:rsid w:val="00D84981"/>
    <w:rsid w:val="00D84B84"/>
    <w:rsid w:val="00D854A9"/>
    <w:rsid w:val="00D860D2"/>
    <w:rsid w:val="00D861AE"/>
    <w:rsid w:val="00D86E44"/>
    <w:rsid w:val="00D870D5"/>
    <w:rsid w:val="00D87197"/>
    <w:rsid w:val="00D87B23"/>
    <w:rsid w:val="00D87FB9"/>
    <w:rsid w:val="00D902BD"/>
    <w:rsid w:val="00D90969"/>
    <w:rsid w:val="00D90BBD"/>
    <w:rsid w:val="00D90E55"/>
    <w:rsid w:val="00D915D9"/>
    <w:rsid w:val="00D917B4"/>
    <w:rsid w:val="00D91D2A"/>
    <w:rsid w:val="00D92027"/>
    <w:rsid w:val="00D92DA6"/>
    <w:rsid w:val="00D93566"/>
    <w:rsid w:val="00D939C5"/>
    <w:rsid w:val="00D94121"/>
    <w:rsid w:val="00D9534A"/>
    <w:rsid w:val="00D953B8"/>
    <w:rsid w:val="00D95A8D"/>
    <w:rsid w:val="00D97376"/>
    <w:rsid w:val="00D9755D"/>
    <w:rsid w:val="00D97623"/>
    <w:rsid w:val="00D97862"/>
    <w:rsid w:val="00D97DC2"/>
    <w:rsid w:val="00DA1277"/>
    <w:rsid w:val="00DA13A2"/>
    <w:rsid w:val="00DA159C"/>
    <w:rsid w:val="00DA1C05"/>
    <w:rsid w:val="00DA1EB5"/>
    <w:rsid w:val="00DA1EE6"/>
    <w:rsid w:val="00DA2077"/>
    <w:rsid w:val="00DA223F"/>
    <w:rsid w:val="00DA2DFB"/>
    <w:rsid w:val="00DA36D4"/>
    <w:rsid w:val="00DA3D0A"/>
    <w:rsid w:val="00DA4A3F"/>
    <w:rsid w:val="00DA4BB0"/>
    <w:rsid w:val="00DA4DA5"/>
    <w:rsid w:val="00DA4FA8"/>
    <w:rsid w:val="00DA5094"/>
    <w:rsid w:val="00DA5E21"/>
    <w:rsid w:val="00DA669B"/>
    <w:rsid w:val="00DA692D"/>
    <w:rsid w:val="00DA6BAD"/>
    <w:rsid w:val="00DA724C"/>
    <w:rsid w:val="00DA7AFF"/>
    <w:rsid w:val="00DB0358"/>
    <w:rsid w:val="00DB10A2"/>
    <w:rsid w:val="00DB1BBC"/>
    <w:rsid w:val="00DB2228"/>
    <w:rsid w:val="00DB2AC3"/>
    <w:rsid w:val="00DB2E7D"/>
    <w:rsid w:val="00DB32FB"/>
    <w:rsid w:val="00DB3306"/>
    <w:rsid w:val="00DB3475"/>
    <w:rsid w:val="00DB3852"/>
    <w:rsid w:val="00DB4268"/>
    <w:rsid w:val="00DB43F4"/>
    <w:rsid w:val="00DB45AD"/>
    <w:rsid w:val="00DB495B"/>
    <w:rsid w:val="00DB4BF8"/>
    <w:rsid w:val="00DB5288"/>
    <w:rsid w:val="00DB536B"/>
    <w:rsid w:val="00DB5ECA"/>
    <w:rsid w:val="00DB6303"/>
    <w:rsid w:val="00DB66AA"/>
    <w:rsid w:val="00DB7C61"/>
    <w:rsid w:val="00DC0181"/>
    <w:rsid w:val="00DC0217"/>
    <w:rsid w:val="00DC0328"/>
    <w:rsid w:val="00DC1022"/>
    <w:rsid w:val="00DC123F"/>
    <w:rsid w:val="00DC1A61"/>
    <w:rsid w:val="00DC20FE"/>
    <w:rsid w:val="00DC2972"/>
    <w:rsid w:val="00DC2B43"/>
    <w:rsid w:val="00DC2E4C"/>
    <w:rsid w:val="00DC327A"/>
    <w:rsid w:val="00DC32D8"/>
    <w:rsid w:val="00DC3FFB"/>
    <w:rsid w:val="00DC4044"/>
    <w:rsid w:val="00DC4764"/>
    <w:rsid w:val="00DC4A2E"/>
    <w:rsid w:val="00DC4E17"/>
    <w:rsid w:val="00DC6510"/>
    <w:rsid w:val="00DC73CC"/>
    <w:rsid w:val="00DC74A4"/>
    <w:rsid w:val="00DC7AEB"/>
    <w:rsid w:val="00DC7DF7"/>
    <w:rsid w:val="00DD0DED"/>
    <w:rsid w:val="00DD0F32"/>
    <w:rsid w:val="00DD12B4"/>
    <w:rsid w:val="00DD1A8F"/>
    <w:rsid w:val="00DD1B61"/>
    <w:rsid w:val="00DD1E03"/>
    <w:rsid w:val="00DD1E4A"/>
    <w:rsid w:val="00DD1F5E"/>
    <w:rsid w:val="00DD1FE7"/>
    <w:rsid w:val="00DD20C3"/>
    <w:rsid w:val="00DD257B"/>
    <w:rsid w:val="00DD3343"/>
    <w:rsid w:val="00DD36CE"/>
    <w:rsid w:val="00DD42ED"/>
    <w:rsid w:val="00DD44D2"/>
    <w:rsid w:val="00DD58F0"/>
    <w:rsid w:val="00DD59DF"/>
    <w:rsid w:val="00DD64BF"/>
    <w:rsid w:val="00DD69FA"/>
    <w:rsid w:val="00DD7088"/>
    <w:rsid w:val="00DD7949"/>
    <w:rsid w:val="00DE03D5"/>
    <w:rsid w:val="00DE0CE6"/>
    <w:rsid w:val="00DE26BE"/>
    <w:rsid w:val="00DE2B90"/>
    <w:rsid w:val="00DE39E2"/>
    <w:rsid w:val="00DE431E"/>
    <w:rsid w:val="00DE442F"/>
    <w:rsid w:val="00DE4E98"/>
    <w:rsid w:val="00DE5120"/>
    <w:rsid w:val="00DE5170"/>
    <w:rsid w:val="00DE5C48"/>
    <w:rsid w:val="00DE660F"/>
    <w:rsid w:val="00DE6B9A"/>
    <w:rsid w:val="00DE711F"/>
    <w:rsid w:val="00DE7278"/>
    <w:rsid w:val="00DE75AA"/>
    <w:rsid w:val="00DF0053"/>
    <w:rsid w:val="00DF0EF8"/>
    <w:rsid w:val="00DF1284"/>
    <w:rsid w:val="00DF27DE"/>
    <w:rsid w:val="00DF3625"/>
    <w:rsid w:val="00DF378D"/>
    <w:rsid w:val="00DF3955"/>
    <w:rsid w:val="00DF522A"/>
    <w:rsid w:val="00DF5484"/>
    <w:rsid w:val="00DF69D8"/>
    <w:rsid w:val="00DF6F1A"/>
    <w:rsid w:val="00DF709D"/>
    <w:rsid w:val="00DF77F7"/>
    <w:rsid w:val="00DF7FCF"/>
    <w:rsid w:val="00DF7FEE"/>
    <w:rsid w:val="00E001F7"/>
    <w:rsid w:val="00E0032F"/>
    <w:rsid w:val="00E00A9C"/>
    <w:rsid w:val="00E010F7"/>
    <w:rsid w:val="00E01219"/>
    <w:rsid w:val="00E014D1"/>
    <w:rsid w:val="00E016F9"/>
    <w:rsid w:val="00E01F0A"/>
    <w:rsid w:val="00E027D4"/>
    <w:rsid w:val="00E0282F"/>
    <w:rsid w:val="00E02839"/>
    <w:rsid w:val="00E0366A"/>
    <w:rsid w:val="00E045A2"/>
    <w:rsid w:val="00E04790"/>
    <w:rsid w:val="00E04E50"/>
    <w:rsid w:val="00E04F90"/>
    <w:rsid w:val="00E0505B"/>
    <w:rsid w:val="00E052DD"/>
    <w:rsid w:val="00E057E2"/>
    <w:rsid w:val="00E062A3"/>
    <w:rsid w:val="00E06BD3"/>
    <w:rsid w:val="00E0794A"/>
    <w:rsid w:val="00E07C16"/>
    <w:rsid w:val="00E10FE8"/>
    <w:rsid w:val="00E11743"/>
    <w:rsid w:val="00E13FB4"/>
    <w:rsid w:val="00E153D7"/>
    <w:rsid w:val="00E1582C"/>
    <w:rsid w:val="00E158BA"/>
    <w:rsid w:val="00E15B6A"/>
    <w:rsid w:val="00E15F79"/>
    <w:rsid w:val="00E160A3"/>
    <w:rsid w:val="00E16221"/>
    <w:rsid w:val="00E165C2"/>
    <w:rsid w:val="00E166AD"/>
    <w:rsid w:val="00E167F5"/>
    <w:rsid w:val="00E17273"/>
    <w:rsid w:val="00E17F24"/>
    <w:rsid w:val="00E2096A"/>
    <w:rsid w:val="00E20B1A"/>
    <w:rsid w:val="00E21496"/>
    <w:rsid w:val="00E21DD1"/>
    <w:rsid w:val="00E22138"/>
    <w:rsid w:val="00E22330"/>
    <w:rsid w:val="00E22DF6"/>
    <w:rsid w:val="00E23B6E"/>
    <w:rsid w:val="00E23BFC"/>
    <w:rsid w:val="00E23E57"/>
    <w:rsid w:val="00E2457A"/>
    <w:rsid w:val="00E255F1"/>
    <w:rsid w:val="00E26E99"/>
    <w:rsid w:val="00E26FE8"/>
    <w:rsid w:val="00E27226"/>
    <w:rsid w:val="00E27960"/>
    <w:rsid w:val="00E27A00"/>
    <w:rsid w:val="00E27B0A"/>
    <w:rsid w:val="00E3038B"/>
    <w:rsid w:val="00E309E4"/>
    <w:rsid w:val="00E30D97"/>
    <w:rsid w:val="00E314A6"/>
    <w:rsid w:val="00E314DE"/>
    <w:rsid w:val="00E31C63"/>
    <w:rsid w:val="00E32084"/>
    <w:rsid w:val="00E32242"/>
    <w:rsid w:val="00E324B0"/>
    <w:rsid w:val="00E328EB"/>
    <w:rsid w:val="00E336E7"/>
    <w:rsid w:val="00E337E2"/>
    <w:rsid w:val="00E33D11"/>
    <w:rsid w:val="00E3441D"/>
    <w:rsid w:val="00E3447B"/>
    <w:rsid w:val="00E34C56"/>
    <w:rsid w:val="00E3541C"/>
    <w:rsid w:val="00E35C80"/>
    <w:rsid w:val="00E36160"/>
    <w:rsid w:val="00E36363"/>
    <w:rsid w:val="00E363AC"/>
    <w:rsid w:val="00E36592"/>
    <w:rsid w:val="00E37CC6"/>
    <w:rsid w:val="00E37D36"/>
    <w:rsid w:val="00E4033B"/>
    <w:rsid w:val="00E411D3"/>
    <w:rsid w:val="00E411E3"/>
    <w:rsid w:val="00E42394"/>
    <w:rsid w:val="00E42907"/>
    <w:rsid w:val="00E43219"/>
    <w:rsid w:val="00E43511"/>
    <w:rsid w:val="00E43782"/>
    <w:rsid w:val="00E43BF9"/>
    <w:rsid w:val="00E441F9"/>
    <w:rsid w:val="00E442E5"/>
    <w:rsid w:val="00E44C27"/>
    <w:rsid w:val="00E44CA7"/>
    <w:rsid w:val="00E44F5C"/>
    <w:rsid w:val="00E4577F"/>
    <w:rsid w:val="00E45B0F"/>
    <w:rsid w:val="00E463E0"/>
    <w:rsid w:val="00E4686C"/>
    <w:rsid w:val="00E46A38"/>
    <w:rsid w:val="00E47D3F"/>
    <w:rsid w:val="00E5160A"/>
    <w:rsid w:val="00E519BC"/>
    <w:rsid w:val="00E51A67"/>
    <w:rsid w:val="00E51B23"/>
    <w:rsid w:val="00E51F5E"/>
    <w:rsid w:val="00E51F69"/>
    <w:rsid w:val="00E5222B"/>
    <w:rsid w:val="00E522B6"/>
    <w:rsid w:val="00E52A9A"/>
    <w:rsid w:val="00E52B6F"/>
    <w:rsid w:val="00E53365"/>
    <w:rsid w:val="00E5336E"/>
    <w:rsid w:val="00E53879"/>
    <w:rsid w:val="00E538B9"/>
    <w:rsid w:val="00E542ED"/>
    <w:rsid w:val="00E54ADB"/>
    <w:rsid w:val="00E550A3"/>
    <w:rsid w:val="00E5514E"/>
    <w:rsid w:val="00E55165"/>
    <w:rsid w:val="00E5593E"/>
    <w:rsid w:val="00E5664D"/>
    <w:rsid w:val="00E56FEC"/>
    <w:rsid w:val="00E57118"/>
    <w:rsid w:val="00E57A92"/>
    <w:rsid w:val="00E57B91"/>
    <w:rsid w:val="00E57BB9"/>
    <w:rsid w:val="00E57D30"/>
    <w:rsid w:val="00E57E8E"/>
    <w:rsid w:val="00E60620"/>
    <w:rsid w:val="00E60DD4"/>
    <w:rsid w:val="00E61395"/>
    <w:rsid w:val="00E629C6"/>
    <w:rsid w:val="00E62C18"/>
    <w:rsid w:val="00E63D22"/>
    <w:rsid w:val="00E6434F"/>
    <w:rsid w:val="00E64936"/>
    <w:rsid w:val="00E65162"/>
    <w:rsid w:val="00E65F80"/>
    <w:rsid w:val="00E66656"/>
    <w:rsid w:val="00E669DF"/>
    <w:rsid w:val="00E6770B"/>
    <w:rsid w:val="00E67F76"/>
    <w:rsid w:val="00E7089F"/>
    <w:rsid w:val="00E70CA6"/>
    <w:rsid w:val="00E70D05"/>
    <w:rsid w:val="00E713CC"/>
    <w:rsid w:val="00E71440"/>
    <w:rsid w:val="00E71864"/>
    <w:rsid w:val="00E72323"/>
    <w:rsid w:val="00E72CF2"/>
    <w:rsid w:val="00E72D22"/>
    <w:rsid w:val="00E7304C"/>
    <w:rsid w:val="00E732D8"/>
    <w:rsid w:val="00E733CC"/>
    <w:rsid w:val="00E737CB"/>
    <w:rsid w:val="00E749EB"/>
    <w:rsid w:val="00E74C8D"/>
    <w:rsid w:val="00E7589B"/>
    <w:rsid w:val="00E76CCF"/>
    <w:rsid w:val="00E77558"/>
    <w:rsid w:val="00E778A5"/>
    <w:rsid w:val="00E80EAC"/>
    <w:rsid w:val="00E812FC"/>
    <w:rsid w:val="00E81392"/>
    <w:rsid w:val="00E81A6D"/>
    <w:rsid w:val="00E81DC1"/>
    <w:rsid w:val="00E81EBD"/>
    <w:rsid w:val="00E81EC2"/>
    <w:rsid w:val="00E8244A"/>
    <w:rsid w:val="00E82480"/>
    <w:rsid w:val="00E82562"/>
    <w:rsid w:val="00E826F8"/>
    <w:rsid w:val="00E82E3F"/>
    <w:rsid w:val="00E831DD"/>
    <w:rsid w:val="00E8323B"/>
    <w:rsid w:val="00E838AD"/>
    <w:rsid w:val="00E83CE4"/>
    <w:rsid w:val="00E8413D"/>
    <w:rsid w:val="00E85150"/>
    <w:rsid w:val="00E85C3B"/>
    <w:rsid w:val="00E85D06"/>
    <w:rsid w:val="00E85E11"/>
    <w:rsid w:val="00E85EB1"/>
    <w:rsid w:val="00E8676E"/>
    <w:rsid w:val="00E86AD2"/>
    <w:rsid w:val="00E872C3"/>
    <w:rsid w:val="00E8770B"/>
    <w:rsid w:val="00E87D22"/>
    <w:rsid w:val="00E909F7"/>
    <w:rsid w:val="00E91272"/>
    <w:rsid w:val="00E913AC"/>
    <w:rsid w:val="00E91FA9"/>
    <w:rsid w:val="00E929E2"/>
    <w:rsid w:val="00E93D12"/>
    <w:rsid w:val="00E95F4B"/>
    <w:rsid w:val="00E96814"/>
    <w:rsid w:val="00E97F94"/>
    <w:rsid w:val="00EA0251"/>
    <w:rsid w:val="00EA07EE"/>
    <w:rsid w:val="00EA09E2"/>
    <w:rsid w:val="00EA17FB"/>
    <w:rsid w:val="00EA1F34"/>
    <w:rsid w:val="00EA2580"/>
    <w:rsid w:val="00EA2E92"/>
    <w:rsid w:val="00EA2EC2"/>
    <w:rsid w:val="00EA4A1C"/>
    <w:rsid w:val="00EA57C0"/>
    <w:rsid w:val="00EA5E87"/>
    <w:rsid w:val="00EA6104"/>
    <w:rsid w:val="00EA67BA"/>
    <w:rsid w:val="00EA68FB"/>
    <w:rsid w:val="00EA70A4"/>
    <w:rsid w:val="00EA7D7F"/>
    <w:rsid w:val="00EB02E7"/>
    <w:rsid w:val="00EB04DD"/>
    <w:rsid w:val="00EB07CA"/>
    <w:rsid w:val="00EB0C3E"/>
    <w:rsid w:val="00EB0CD6"/>
    <w:rsid w:val="00EB1662"/>
    <w:rsid w:val="00EB16A7"/>
    <w:rsid w:val="00EB1B62"/>
    <w:rsid w:val="00EB1F04"/>
    <w:rsid w:val="00EB237C"/>
    <w:rsid w:val="00EB294A"/>
    <w:rsid w:val="00EB299C"/>
    <w:rsid w:val="00EB2BD4"/>
    <w:rsid w:val="00EB2BEF"/>
    <w:rsid w:val="00EB3232"/>
    <w:rsid w:val="00EB40C0"/>
    <w:rsid w:val="00EB44E3"/>
    <w:rsid w:val="00EB4E9F"/>
    <w:rsid w:val="00EB614F"/>
    <w:rsid w:val="00EB6F4B"/>
    <w:rsid w:val="00EB75D6"/>
    <w:rsid w:val="00EC09A9"/>
    <w:rsid w:val="00EC13E9"/>
    <w:rsid w:val="00EC148E"/>
    <w:rsid w:val="00EC1A6A"/>
    <w:rsid w:val="00EC1BA6"/>
    <w:rsid w:val="00EC21D8"/>
    <w:rsid w:val="00EC23D3"/>
    <w:rsid w:val="00EC3049"/>
    <w:rsid w:val="00EC37AB"/>
    <w:rsid w:val="00EC511C"/>
    <w:rsid w:val="00EC54A6"/>
    <w:rsid w:val="00EC6688"/>
    <w:rsid w:val="00EC68B0"/>
    <w:rsid w:val="00EC6A7D"/>
    <w:rsid w:val="00EC702F"/>
    <w:rsid w:val="00EC7C52"/>
    <w:rsid w:val="00ED00E6"/>
    <w:rsid w:val="00ED0A70"/>
    <w:rsid w:val="00ED0DD6"/>
    <w:rsid w:val="00ED0EE5"/>
    <w:rsid w:val="00ED0F64"/>
    <w:rsid w:val="00ED1158"/>
    <w:rsid w:val="00ED195F"/>
    <w:rsid w:val="00ED1C6D"/>
    <w:rsid w:val="00ED1E57"/>
    <w:rsid w:val="00ED2357"/>
    <w:rsid w:val="00ED3C44"/>
    <w:rsid w:val="00ED4098"/>
    <w:rsid w:val="00ED423F"/>
    <w:rsid w:val="00ED427D"/>
    <w:rsid w:val="00ED44A7"/>
    <w:rsid w:val="00ED467D"/>
    <w:rsid w:val="00ED6BEB"/>
    <w:rsid w:val="00ED7EF2"/>
    <w:rsid w:val="00EE010A"/>
    <w:rsid w:val="00EE0683"/>
    <w:rsid w:val="00EE16E4"/>
    <w:rsid w:val="00EE286D"/>
    <w:rsid w:val="00EE2C1C"/>
    <w:rsid w:val="00EE2CC0"/>
    <w:rsid w:val="00EE2E1C"/>
    <w:rsid w:val="00EE33CD"/>
    <w:rsid w:val="00EE3ED9"/>
    <w:rsid w:val="00EE52FB"/>
    <w:rsid w:val="00EE5437"/>
    <w:rsid w:val="00EE5E9E"/>
    <w:rsid w:val="00EE6117"/>
    <w:rsid w:val="00EE613B"/>
    <w:rsid w:val="00EE6DB7"/>
    <w:rsid w:val="00EF048A"/>
    <w:rsid w:val="00EF0F2B"/>
    <w:rsid w:val="00EF0FE7"/>
    <w:rsid w:val="00EF2CA3"/>
    <w:rsid w:val="00EF2D73"/>
    <w:rsid w:val="00EF4988"/>
    <w:rsid w:val="00EF4E67"/>
    <w:rsid w:val="00EF593C"/>
    <w:rsid w:val="00EF5E7A"/>
    <w:rsid w:val="00EF617B"/>
    <w:rsid w:val="00EF6C5F"/>
    <w:rsid w:val="00EF6D8D"/>
    <w:rsid w:val="00EF6F07"/>
    <w:rsid w:val="00EF76B5"/>
    <w:rsid w:val="00EF7D32"/>
    <w:rsid w:val="00EF7E4E"/>
    <w:rsid w:val="00F0001C"/>
    <w:rsid w:val="00F006E7"/>
    <w:rsid w:val="00F00D41"/>
    <w:rsid w:val="00F01064"/>
    <w:rsid w:val="00F01975"/>
    <w:rsid w:val="00F019F5"/>
    <w:rsid w:val="00F02128"/>
    <w:rsid w:val="00F02587"/>
    <w:rsid w:val="00F02C9F"/>
    <w:rsid w:val="00F03116"/>
    <w:rsid w:val="00F041F9"/>
    <w:rsid w:val="00F0624B"/>
    <w:rsid w:val="00F06401"/>
    <w:rsid w:val="00F06D2C"/>
    <w:rsid w:val="00F07682"/>
    <w:rsid w:val="00F10F19"/>
    <w:rsid w:val="00F11BC2"/>
    <w:rsid w:val="00F12223"/>
    <w:rsid w:val="00F1292D"/>
    <w:rsid w:val="00F12DF2"/>
    <w:rsid w:val="00F12F6D"/>
    <w:rsid w:val="00F14602"/>
    <w:rsid w:val="00F14C7D"/>
    <w:rsid w:val="00F1544C"/>
    <w:rsid w:val="00F155F0"/>
    <w:rsid w:val="00F15C01"/>
    <w:rsid w:val="00F16632"/>
    <w:rsid w:val="00F168C7"/>
    <w:rsid w:val="00F16950"/>
    <w:rsid w:val="00F16DF6"/>
    <w:rsid w:val="00F177AE"/>
    <w:rsid w:val="00F17A1F"/>
    <w:rsid w:val="00F20DC8"/>
    <w:rsid w:val="00F218E9"/>
    <w:rsid w:val="00F21FBF"/>
    <w:rsid w:val="00F225E1"/>
    <w:rsid w:val="00F22B68"/>
    <w:rsid w:val="00F233A8"/>
    <w:rsid w:val="00F24E29"/>
    <w:rsid w:val="00F2521B"/>
    <w:rsid w:val="00F25C43"/>
    <w:rsid w:val="00F25DEE"/>
    <w:rsid w:val="00F25F02"/>
    <w:rsid w:val="00F26393"/>
    <w:rsid w:val="00F27242"/>
    <w:rsid w:val="00F3012A"/>
    <w:rsid w:val="00F30710"/>
    <w:rsid w:val="00F30B87"/>
    <w:rsid w:val="00F314A2"/>
    <w:rsid w:val="00F316B2"/>
    <w:rsid w:val="00F33903"/>
    <w:rsid w:val="00F33BDB"/>
    <w:rsid w:val="00F34138"/>
    <w:rsid w:val="00F34902"/>
    <w:rsid w:val="00F34CF2"/>
    <w:rsid w:val="00F34D0D"/>
    <w:rsid w:val="00F3524C"/>
    <w:rsid w:val="00F363C2"/>
    <w:rsid w:val="00F377CB"/>
    <w:rsid w:val="00F378BA"/>
    <w:rsid w:val="00F400D7"/>
    <w:rsid w:val="00F401AE"/>
    <w:rsid w:val="00F408AC"/>
    <w:rsid w:val="00F40D82"/>
    <w:rsid w:val="00F41271"/>
    <w:rsid w:val="00F41B6F"/>
    <w:rsid w:val="00F41F75"/>
    <w:rsid w:val="00F437E9"/>
    <w:rsid w:val="00F4398C"/>
    <w:rsid w:val="00F43AE3"/>
    <w:rsid w:val="00F445EB"/>
    <w:rsid w:val="00F44EF5"/>
    <w:rsid w:val="00F4563E"/>
    <w:rsid w:val="00F45B7A"/>
    <w:rsid w:val="00F46734"/>
    <w:rsid w:val="00F46ECE"/>
    <w:rsid w:val="00F47093"/>
    <w:rsid w:val="00F47765"/>
    <w:rsid w:val="00F47846"/>
    <w:rsid w:val="00F47DE2"/>
    <w:rsid w:val="00F47E70"/>
    <w:rsid w:val="00F47EC3"/>
    <w:rsid w:val="00F47F7A"/>
    <w:rsid w:val="00F506E9"/>
    <w:rsid w:val="00F50F1E"/>
    <w:rsid w:val="00F51419"/>
    <w:rsid w:val="00F51ABB"/>
    <w:rsid w:val="00F5220D"/>
    <w:rsid w:val="00F52E3D"/>
    <w:rsid w:val="00F52FF8"/>
    <w:rsid w:val="00F53392"/>
    <w:rsid w:val="00F536D5"/>
    <w:rsid w:val="00F536F0"/>
    <w:rsid w:val="00F53A32"/>
    <w:rsid w:val="00F53D3F"/>
    <w:rsid w:val="00F53DF7"/>
    <w:rsid w:val="00F544F2"/>
    <w:rsid w:val="00F54D6F"/>
    <w:rsid w:val="00F553EA"/>
    <w:rsid w:val="00F556E3"/>
    <w:rsid w:val="00F55AA4"/>
    <w:rsid w:val="00F56675"/>
    <w:rsid w:val="00F57000"/>
    <w:rsid w:val="00F57073"/>
    <w:rsid w:val="00F57234"/>
    <w:rsid w:val="00F57576"/>
    <w:rsid w:val="00F579F9"/>
    <w:rsid w:val="00F57BC7"/>
    <w:rsid w:val="00F57D63"/>
    <w:rsid w:val="00F57F79"/>
    <w:rsid w:val="00F603C0"/>
    <w:rsid w:val="00F6069B"/>
    <w:rsid w:val="00F607FC"/>
    <w:rsid w:val="00F60EB8"/>
    <w:rsid w:val="00F611BF"/>
    <w:rsid w:val="00F6168D"/>
    <w:rsid w:val="00F61AF5"/>
    <w:rsid w:val="00F61CF3"/>
    <w:rsid w:val="00F623DE"/>
    <w:rsid w:val="00F6287C"/>
    <w:rsid w:val="00F63BC4"/>
    <w:rsid w:val="00F63E2C"/>
    <w:rsid w:val="00F642CF"/>
    <w:rsid w:val="00F6449B"/>
    <w:rsid w:val="00F6487F"/>
    <w:rsid w:val="00F65682"/>
    <w:rsid w:val="00F6581B"/>
    <w:rsid w:val="00F658DC"/>
    <w:rsid w:val="00F66681"/>
    <w:rsid w:val="00F67046"/>
    <w:rsid w:val="00F674CC"/>
    <w:rsid w:val="00F6799E"/>
    <w:rsid w:val="00F67E82"/>
    <w:rsid w:val="00F70B45"/>
    <w:rsid w:val="00F70DEF"/>
    <w:rsid w:val="00F7108B"/>
    <w:rsid w:val="00F718E4"/>
    <w:rsid w:val="00F7207B"/>
    <w:rsid w:val="00F72C5E"/>
    <w:rsid w:val="00F73A4A"/>
    <w:rsid w:val="00F73AFC"/>
    <w:rsid w:val="00F740EF"/>
    <w:rsid w:val="00F74541"/>
    <w:rsid w:val="00F75524"/>
    <w:rsid w:val="00F75D3A"/>
    <w:rsid w:val="00F75FD7"/>
    <w:rsid w:val="00F7600C"/>
    <w:rsid w:val="00F77D98"/>
    <w:rsid w:val="00F80579"/>
    <w:rsid w:val="00F80666"/>
    <w:rsid w:val="00F807E0"/>
    <w:rsid w:val="00F807EF"/>
    <w:rsid w:val="00F80A5D"/>
    <w:rsid w:val="00F80DE0"/>
    <w:rsid w:val="00F81032"/>
    <w:rsid w:val="00F811BB"/>
    <w:rsid w:val="00F811EA"/>
    <w:rsid w:val="00F81574"/>
    <w:rsid w:val="00F8193C"/>
    <w:rsid w:val="00F81D5E"/>
    <w:rsid w:val="00F82604"/>
    <w:rsid w:val="00F8332F"/>
    <w:rsid w:val="00F83A61"/>
    <w:rsid w:val="00F842C4"/>
    <w:rsid w:val="00F846B1"/>
    <w:rsid w:val="00F84B47"/>
    <w:rsid w:val="00F84F71"/>
    <w:rsid w:val="00F85C4D"/>
    <w:rsid w:val="00F85D8F"/>
    <w:rsid w:val="00F86887"/>
    <w:rsid w:val="00F86BF9"/>
    <w:rsid w:val="00F86EFF"/>
    <w:rsid w:val="00F8764B"/>
    <w:rsid w:val="00F902D0"/>
    <w:rsid w:val="00F910CA"/>
    <w:rsid w:val="00F914FC"/>
    <w:rsid w:val="00F91565"/>
    <w:rsid w:val="00F91CA9"/>
    <w:rsid w:val="00F91D11"/>
    <w:rsid w:val="00F921F3"/>
    <w:rsid w:val="00F92207"/>
    <w:rsid w:val="00F9221D"/>
    <w:rsid w:val="00F9247B"/>
    <w:rsid w:val="00F93523"/>
    <w:rsid w:val="00F938AA"/>
    <w:rsid w:val="00F9415D"/>
    <w:rsid w:val="00F9488D"/>
    <w:rsid w:val="00F94D9C"/>
    <w:rsid w:val="00F9535E"/>
    <w:rsid w:val="00F96448"/>
    <w:rsid w:val="00F964FF"/>
    <w:rsid w:val="00F974F3"/>
    <w:rsid w:val="00F976FA"/>
    <w:rsid w:val="00F97F9A"/>
    <w:rsid w:val="00FA0037"/>
    <w:rsid w:val="00FA05FA"/>
    <w:rsid w:val="00FA06B5"/>
    <w:rsid w:val="00FA1767"/>
    <w:rsid w:val="00FA2172"/>
    <w:rsid w:val="00FA252F"/>
    <w:rsid w:val="00FA2FAB"/>
    <w:rsid w:val="00FA3B69"/>
    <w:rsid w:val="00FA3EF6"/>
    <w:rsid w:val="00FA4356"/>
    <w:rsid w:val="00FA50AE"/>
    <w:rsid w:val="00FA613C"/>
    <w:rsid w:val="00FA734E"/>
    <w:rsid w:val="00FA7ACC"/>
    <w:rsid w:val="00FA7D17"/>
    <w:rsid w:val="00FA7EA8"/>
    <w:rsid w:val="00FB0F6F"/>
    <w:rsid w:val="00FB15FE"/>
    <w:rsid w:val="00FB27BB"/>
    <w:rsid w:val="00FB2AD0"/>
    <w:rsid w:val="00FB3B70"/>
    <w:rsid w:val="00FB3D54"/>
    <w:rsid w:val="00FB59FA"/>
    <w:rsid w:val="00FB762A"/>
    <w:rsid w:val="00FB7ECC"/>
    <w:rsid w:val="00FC00DC"/>
    <w:rsid w:val="00FC02C8"/>
    <w:rsid w:val="00FC1433"/>
    <w:rsid w:val="00FC1C28"/>
    <w:rsid w:val="00FC473D"/>
    <w:rsid w:val="00FC50C3"/>
    <w:rsid w:val="00FC5323"/>
    <w:rsid w:val="00FC5935"/>
    <w:rsid w:val="00FC5B92"/>
    <w:rsid w:val="00FC602E"/>
    <w:rsid w:val="00FC622B"/>
    <w:rsid w:val="00FC70D9"/>
    <w:rsid w:val="00FC7A0B"/>
    <w:rsid w:val="00FC7ABA"/>
    <w:rsid w:val="00FC7DA0"/>
    <w:rsid w:val="00FD0B95"/>
    <w:rsid w:val="00FD1ADB"/>
    <w:rsid w:val="00FD1F34"/>
    <w:rsid w:val="00FD20C8"/>
    <w:rsid w:val="00FD20F9"/>
    <w:rsid w:val="00FD21CC"/>
    <w:rsid w:val="00FD27C7"/>
    <w:rsid w:val="00FD283B"/>
    <w:rsid w:val="00FD2D9A"/>
    <w:rsid w:val="00FD3759"/>
    <w:rsid w:val="00FD49A2"/>
    <w:rsid w:val="00FD4EDD"/>
    <w:rsid w:val="00FD56B3"/>
    <w:rsid w:val="00FD5782"/>
    <w:rsid w:val="00FD643B"/>
    <w:rsid w:val="00FD6865"/>
    <w:rsid w:val="00FD6B48"/>
    <w:rsid w:val="00FD6D54"/>
    <w:rsid w:val="00FE0E22"/>
    <w:rsid w:val="00FE116F"/>
    <w:rsid w:val="00FE1BA2"/>
    <w:rsid w:val="00FE2069"/>
    <w:rsid w:val="00FE252C"/>
    <w:rsid w:val="00FE280A"/>
    <w:rsid w:val="00FE2A20"/>
    <w:rsid w:val="00FE2F36"/>
    <w:rsid w:val="00FE368F"/>
    <w:rsid w:val="00FE3C53"/>
    <w:rsid w:val="00FE3D42"/>
    <w:rsid w:val="00FE3DD6"/>
    <w:rsid w:val="00FE42D5"/>
    <w:rsid w:val="00FE49B1"/>
    <w:rsid w:val="00FE5659"/>
    <w:rsid w:val="00FE5A4C"/>
    <w:rsid w:val="00FE6C34"/>
    <w:rsid w:val="00FE7413"/>
    <w:rsid w:val="00FE7A36"/>
    <w:rsid w:val="00FF0F1E"/>
    <w:rsid w:val="00FF159B"/>
    <w:rsid w:val="00FF1742"/>
    <w:rsid w:val="00FF1853"/>
    <w:rsid w:val="00FF19EF"/>
    <w:rsid w:val="00FF293E"/>
    <w:rsid w:val="00FF3036"/>
    <w:rsid w:val="00FF44FD"/>
    <w:rsid w:val="00FF5206"/>
    <w:rsid w:val="00FF5837"/>
    <w:rsid w:val="00FF5983"/>
    <w:rsid w:val="00FF65C7"/>
    <w:rsid w:val="00FF693F"/>
    <w:rsid w:val="00FF71B5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A4DAB-0DA9-4CC0-8E3D-35849A0C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92027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D92027"/>
    <w:pPr>
      <w:keepNext/>
      <w:spacing w:before="120"/>
      <w:ind w:firstLine="601"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D92027"/>
    <w:pPr>
      <w:keepNext/>
      <w:jc w:val="center"/>
      <w:outlineLvl w:val="3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92027"/>
    <w:pPr>
      <w:spacing w:after="120"/>
    </w:pPr>
    <w:rPr>
      <w:sz w:val="26"/>
      <w:szCs w:val="26"/>
    </w:rPr>
  </w:style>
  <w:style w:type="paragraph" w:styleId="Footer">
    <w:name w:val="footer"/>
    <w:basedOn w:val="Normal"/>
    <w:rsid w:val="009259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59A1"/>
  </w:style>
  <w:style w:type="paragraph" w:customStyle="1" w:styleId="CharCharCharChar">
    <w:name w:val=" Char Char Char Char"/>
    <w:basedOn w:val="Normal"/>
    <w:autoRedefine/>
    <w:rsid w:val="00462AC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rsid w:val="00DC73C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2826</Words>
  <Characters>16110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HOME</Company>
  <LinksUpToDate>false</LinksUpToDate>
  <CharactersWithSpaces>18899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subject/>
  <dc:creator>VNN.R9</dc:creator>
  <cp:keywords/>
  <cp:lastModifiedBy>Truong Cong Nguyen Thanh</cp:lastModifiedBy>
  <cp:revision>3</cp:revision>
  <cp:lastPrinted>2015-11-18T09:25:00Z</cp:lastPrinted>
  <dcterms:created xsi:type="dcterms:W3CDTF">2021-04-19T06:47:00Z</dcterms:created>
  <dcterms:modified xsi:type="dcterms:W3CDTF">2021-04-19T06:49:00Z</dcterms:modified>
</cp:coreProperties>
</file>