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BA" w:rsidRDefault="006A42BA">
      <w:pPr>
        <w:rPr>
          <w:b/>
          <w:bCs/>
          <w:sz w:val="26"/>
        </w:rPr>
      </w:pPr>
      <w:bookmarkStart w:id="0" w:name="_GoBack"/>
      <w:bookmarkEnd w:id="0"/>
      <w:r>
        <w:t xml:space="preserve">  </w:t>
      </w:r>
      <w:r>
        <w:rPr>
          <w:b/>
          <w:bCs/>
          <w:sz w:val="26"/>
        </w:rPr>
        <w:t>ỦY BAN NHÂN DÂN</w:t>
      </w:r>
      <w:r>
        <w:rPr>
          <w:b/>
          <w:bCs/>
        </w:rPr>
        <w:t xml:space="preserve">               </w:t>
      </w:r>
      <w:r>
        <w:rPr>
          <w:b/>
          <w:bCs/>
          <w:sz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sz w:val="26"/>
            </w:rPr>
            <w:t>NAM</w:t>
          </w:r>
        </w:smartTag>
      </w:smartTag>
    </w:p>
    <w:p w:rsidR="006A42BA" w:rsidRDefault="006A42BA">
      <w:r>
        <w:rPr>
          <w:b/>
          <w:bCs/>
          <w:sz w:val="26"/>
        </w:rPr>
        <w:t>THÀNH PHỐ ĐÀ NẴNG</w:t>
      </w:r>
      <w:r>
        <w:tab/>
        <w:t xml:space="preserve">                          </w:t>
      </w:r>
      <w:r w:rsidRPr="002503DA">
        <w:rPr>
          <w:szCs w:val="28"/>
        </w:rPr>
        <w:t xml:space="preserve"> </w:t>
      </w:r>
      <w:r w:rsidRPr="002503DA">
        <w:rPr>
          <w:b/>
          <w:bCs/>
          <w:szCs w:val="28"/>
        </w:rPr>
        <w:t>Độc lập - Tự do - Hạnh phúc</w:t>
      </w:r>
      <w:r w:rsidRPr="002503DA">
        <w:rPr>
          <w:szCs w:val="28"/>
        </w:rPr>
        <w:t xml:space="preserve">   </w:t>
      </w:r>
      <w:r>
        <w:t xml:space="preserve">                                                                                            </w:t>
      </w:r>
    </w:p>
    <w:p w:rsidR="006A42BA" w:rsidRPr="002503DA" w:rsidRDefault="00170E5B">
      <w:pPr>
        <w:spacing w:before="120"/>
        <w:rPr>
          <w:i/>
          <w:iCs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13970</wp:posOffset>
                </wp:positionV>
                <wp:extent cx="1920240" cy="0"/>
                <wp:effectExtent l="13335" t="10160" r="9525" b="889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DB4A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1pt,1.1pt" to="399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rh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fZPE/zAk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25400</wp:posOffset>
                </wp:positionV>
                <wp:extent cx="830580" cy="0"/>
                <wp:effectExtent l="11430" t="12065" r="5715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8DD3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pt,2pt" to="98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Dz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"/>
            </w:pict>
          </mc:Fallback>
        </mc:AlternateContent>
      </w:r>
      <w:r w:rsidR="006A42BA">
        <w:rPr>
          <w:sz w:val="26"/>
        </w:rPr>
        <w:t xml:space="preserve">   </w:t>
      </w:r>
      <w:r w:rsidR="006A42BA" w:rsidRPr="002503DA">
        <w:rPr>
          <w:szCs w:val="28"/>
        </w:rPr>
        <w:t xml:space="preserve"> Số</w:t>
      </w:r>
      <w:r w:rsidR="002503DA" w:rsidRPr="002503DA">
        <w:rPr>
          <w:szCs w:val="28"/>
        </w:rPr>
        <w:t xml:space="preserve">: 23 </w:t>
      </w:r>
      <w:r w:rsidR="006A42BA" w:rsidRPr="002503DA">
        <w:rPr>
          <w:szCs w:val="28"/>
        </w:rPr>
        <w:t>/</w:t>
      </w:r>
      <w:r w:rsidR="00D34989" w:rsidRPr="002503DA">
        <w:rPr>
          <w:szCs w:val="28"/>
        </w:rPr>
        <w:t>2013/</w:t>
      </w:r>
      <w:r w:rsidR="006A42BA" w:rsidRPr="002503DA">
        <w:rPr>
          <w:szCs w:val="28"/>
        </w:rPr>
        <w:t>QĐ-UBND</w:t>
      </w:r>
      <w:r w:rsidR="00925039">
        <w:tab/>
        <w:t xml:space="preserve">          </w:t>
      </w:r>
      <w:r w:rsidR="00B31ACB">
        <w:t xml:space="preserve">    </w:t>
      </w:r>
      <w:r w:rsidR="00925039">
        <w:t xml:space="preserve">  </w:t>
      </w:r>
      <w:r w:rsidR="006A42BA" w:rsidRPr="002503DA">
        <w:rPr>
          <w:i/>
          <w:iCs/>
          <w:szCs w:val="28"/>
        </w:rPr>
        <w:t xml:space="preserve">Đà Nẵng,  ngày  </w:t>
      </w:r>
      <w:r w:rsidR="002503DA" w:rsidRPr="002503DA">
        <w:rPr>
          <w:i/>
          <w:iCs/>
          <w:szCs w:val="28"/>
        </w:rPr>
        <w:t>27</w:t>
      </w:r>
      <w:r w:rsidR="006A42BA" w:rsidRPr="002503DA">
        <w:rPr>
          <w:i/>
          <w:iCs/>
          <w:szCs w:val="28"/>
        </w:rPr>
        <w:t xml:space="preserve">    tháng </w:t>
      </w:r>
      <w:r w:rsidR="00D34989" w:rsidRPr="002503DA">
        <w:rPr>
          <w:i/>
          <w:iCs/>
          <w:szCs w:val="28"/>
        </w:rPr>
        <w:t>7</w:t>
      </w:r>
      <w:r w:rsidR="006A42BA" w:rsidRPr="002503DA">
        <w:rPr>
          <w:i/>
          <w:iCs/>
          <w:szCs w:val="28"/>
        </w:rPr>
        <w:t xml:space="preserve">  năm 2013</w:t>
      </w:r>
    </w:p>
    <w:p w:rsidR="006A42BA" w:rsidRDefault="006A42BA">
      <w:pPr>
        <w:rPr>
          <w:i/>
          <w:iCs/>
          <w:sz w:val="26"/>
          <w:szCs w:val="26"/>
        </w:rPr>
      </w:pPr>
    </w:p>
    <w:p w:rsidR="006A42BA" w:rsidRDefault="006A42BA">
      <w:pPr>
        <w:jc w:val="center"/>
        <w:rPr>
          <w:b/>
        </w:rPr>
      </w:pPr>
      <w:r>
        <w:rPr>
          <w:b/>
        </w:rPr>
        <w:t>QUYẾT ĐỊNH</w:t>
      </w:r>
    </w:p>
    <w:p w:rsidR="006A42BA" w:rsidRPr="008935A3" w:rsidRDefault="006A42BA">
      <w:pPr>
        <w:jc w:val="center"/>
        <w:rPr>
          <w:b/>
        </w:rPr>
      </w:pPr>
      <w:r>
        <w:rPr>
          <w:b/>
        </w:rPr>
        <w:t xml:space="preserve">Về việc </w:t>
      </w:r>
      <w:r w:rsidR="008935A3">
        <w:rPr>
          <w:b/>
        </w:rPr>
        <w:t>b</w:t>
      </w:r>
      <w:r w:rsidR="008935A3" w:rsidRPr="008935A3">
        <w:rPr>
          <w:b/>
        </w:rPr>
        <w:t>ãi</w:t>
      </w:r>
      <w:r w:rsidR="008935A3">
        <w:rPr>
          <w:b/>
        </w:rPr>
        <w:t xml:space="preserve"> b</w:t>
      </w:r>
      <w:r w:rsidR="008935A3" w:rsidRPr="008935A3">
        <w:rPr>
          <w:b/>
        </w:rPr>
        <w:t>ỏ</w:t>
      </w:r>
      <w:r w:rsidR="008935A3">
        <w:rPr>
          <w:b/>
        </w:rPr>
        <w:t xml:space="preserve"> Quy</w:t>
      </w:r>
      <w:r w:rsidR="008935A3" w:rsidRPr="008935A3">
        <w:rPr>
          <w:b/>
        </w:rPr>
        <w:t>ết</w:t>
      </w:r>
      <w:r w:rsidR="008935A3">
        <w:rPr>
          <w:b/>
        </w:rPr>
        <w:t xml:space="preserve"> </w:t>
      </w:r>
      <w:r w:rsidR="008935A3" w:rsidRPr="008935A3">
        <w:rPr>
          <w:b/>
        </w:rPr>
        <w:t>định</w:t>
      </w:r>
      <w:r w:rsidR="008935A3">
        <w:rPr>
          <w:b/>
        </w:rPr>
        <w:t xml:space="preserve"> s</w:t>
      </w:r>
      <w:r w:rsidR="008935A3" w:rsidRPr="008935A3">
        <w:rPr>
          <w:b/>
        </w:rPr>
        <w:t>ố</w:t>
      </w:r>
      <w:r w:rsidR="008935A3">
        <w:rPr>
          <w:b/>
        </w:rPr>
        <w:t xml:space="preserve"> 71/2001/Q</w:t>
      </w:r>
      <w:r w:rsidR="008935A3" w:rsidRPr="008935A3">
        <w:rPr>
          <w:b/>
        </w:rPr>
        <w:t>Đ</w:t>
      </w:r>
      <w:r w:rsidR="008935A3">
        <w:rPr>
          <w:b/>
        </w:rPr>
        <w:t>-UB ng</w:t>
      </w:r>
      <w:r w:rsidR="008935A3" w:rsidRPr="008935A3">
        <w:rPr>
          <w:b/>
        </w:rPr>
        <w:t>ày</w:t>
      </w:r>
      <w:r w:rsidR="008935A3">
        <w:rPr>
          <w:b/>
        </w:rPr>
        <w:t xml:space="preserve"> 11 th</w:t>
      </w:r>
      <w:r w:rsidR="008935A3" w:rsidRPr="008935A3">
        <w:rPr>
          <w:b/>
        </w:rPr>
        <w:t>áng</w:t>
      </w:r>
      <w:r w:rsidR="008935A3">
        <w:rPr>
          <w:b/>
        </w:rPr>
        <w:t xml:space="preserve"> 6 n</w:t>
      </w:r>
      <w:r w:rsidR="008935A3" w:rsidRPr="008935A3">
        <w:rPr>
          <w:b/>
        </w:rPr>
        <w:t>ă</w:t>
      </w:r>
      <w:r w:rsidR="008935A3">
        <w:rPr>
          <w:b/>
        </w:rPr>
        <w:t>m 2001 c</w:t>
      </w:r>
      <w:r w:rsidR="008935A3" w:rsidRPr="008935A3">
        <w:rPr>
          <w:b/>
        </w:rPr>
        <w:t>ủa</w:t>
      </w:r>
      <w:r w:rsidR="008935A3">
        <w:rPr>
          <w:b/>
        </w:rPr>
        <w:t xml:space="preserve"> U</w:t>
      </w:r>
      <w:r w:rsidR="008935A3" w:rsidRPr="008935A3">
        <w:rPr>
          <w:b/>
        </w:rPr>
        <w:t>ỷ</w:t>
      </w:r>
      <w:r w:rsidR="008935A3">
        <w:rPr>
          <w:b/>
        </w:rPr>
        <w:t xml:space="preserve"> ban nh</w:t>
      </w:r>
      <w:r w:rsidR="008935A3" w:rsidRPr="008935A3">
        <w:rPr>
          <w:b/>
        </w:rPr>
        <w:t>â</w:t>
      </w:r>
      <w:r w:rsidR="008935A3">
        <w:rPr>
          <w:b/>
        </w:rPr>
        <w:t>n d</w:t>
      </w:r>
      <w:r w:rsidR="008935A3" w:rsidRPr="008935A3">
        <w:rPr>
          <w:b/>
        </w:rPr>
        <w:t>â</w:t>
      </w:r>
      <w:r w:rsidR="008935A3">
        <w:rPr>
          <w:b/>
        </w:rPr>
        <w:t xml:space="preserve">n </w:t>
      </w:r>
      <w:r w:rsidR="008935A3" w:rsidRPr="008935A3">
        <w:rPr>
          <w:b/>
        </w:rPr>
        <w:t xml:space="preserve">thành phố </w:t>
      </w:r>
      <w:r w:rsidR="008935A3">
        <w:rPr>
          <w:b/>
        </w:rPr>
        <w:t>v</w:t>
      </w:r>
      <w:r w:rsidR="008935A3" w:rsidRPr="008935A3">
        <w:rPr>
          <w:b/>
        </w:rPr>
        <w:t>ề</w:t>
      </w:r>
      <w:r w:rsidR="008935A3">
        <w:rPr>
          <w:b/>
        </w:rPr>
        <w:t xml:space="preserve"> v</w:t>
      </w:r>
      <w:r w:rsidR="008935A3" w:rsidRPr="008935A3">
        <w:rPr>
          <w:b/>
        </w:rPr>
        <w:t>ị</w:t>
      </w:r>
      <w:r w:rsidR="008935A3">
        <w:rPr>
          <w:b/>
        </w:rPr>
        <w:t xml:space="preserve"> tr</w:t>
      </w:r>
      <w:r w:rsidR="008935A3" w:rsidRPr="008935A3">
        <w:rPr>
          <w:b/>
        </w:rPr>
        <w:t>í</w:t>
      </w:r>
      <w:r w:rsidR="008935A3">
        <w:rPr>
          <w:b/>
        </w:rPr>
        <w:t xml:space="preserve"> c</w:t>
      </w:r>
      <w:r w:rsidR="008935A3" w:rsidRPr="008935A3">
        <w:rPr>
          <w:b/>
        </w:rPr>
        <w:t>ắm</w:t>
      </w:r>
      <w:r w:rsidR="008935A3">
        <w:rPr>
          <w:b/>
        </w:rPr>
        <w:t xml:space="preserve"> bi</w:t>
      </w:r>
      <w:r w:rsidR="008935A3" w:rsidRPr="008935A3">
        <w:rPr>
          <w:b/>
        </w:rPr>
        <w:t>ển</w:t>
      </w:r>
      <w:r w:rsidR="008935A3">
        <w:rPr>
          <w:b/>
        </w:rPr>
        <w:t xml:space="preserve"> ranh gi</w:t>
      </w:r>
      <w:r w:rsidR="008935A3" w:rsidRPr="008935A3">
        <w:rPr>
          <w:b/>
        </w:rPr>
        <w:t>ới</w:t>
      </w:r>
      <w:r w:rsidR="008935A3">
        <w:rPr>
          <w:b/>
        </w:rPr>
        <w:t xml:space="preserve"> n</w:t>
      </w:r>
      <w:r w:rsidR="008935A3" w:rsidRPr="008935A3">
        <w:rPr>
          <w:b/>
        </w:rPr>
        <w:t>ội</w:t>
      </w:r>
      <w:r w:rsidR="008935A3">
        <w:rPr>
          <w:b/>
        </w:rPr>
        <w:t>, ngo</w:t>
      </w:r>
      <w:r w:rsidR="008935A3" w:rsidRPr="008935A3">
        <w:rPr>
          <w:b/>
        </w:rPr>
        <w:t>ại</w:t>
      </w:r>
      <w:r w:rsidR="008935A3">
        <w:rPr>
          <w:b/>
        </w:rPr>
        <w:t xml:space="preserve"> th</w:t>
      </w:r>
      <w:r w:rsidR="008935A3" w:rsidRPr="008935A3">
        <w:rPr>
          <w:b/>
        </w:rPr>
        <w:t>ành</w:t>
      </w:r>
      <w:r w:rsidR="008935A3">
        <w:rPr>
          <w:b/>
        </w:rPr>
        <w:t xml:space="preserve"> tr</w:t>
      </w:r>
      <w:r w:rsidR="008935A3" w:rsidRPr="008935A3">
        <w:rPr>
          <w:b/>
        </w:rPr>
        <w:t>ê</w:t>
      </w:r>
      <w:r w:rsidR="008935A3">
        <w:rPr>
          <w:b/>
        </w:rPr>
        <w:t>n c</w:t>
      </w:r>
      <w:r w:rsidR="008935A3" w:rsidRPr="008935A3">
        <w:rPr>
          <w:b/>
        </w:rPr>
        <w:t>ác</w:t>
      </w:r>
      <w:r w:rsidR="008935A3">
        <w:rPr>
          <w:b/>
        </w:rPr>
        <w:t xml:space="preserve"> tuy</w:t>
      </w:r>
      <w:r w:rsidR="008935A3" w:rsidRPr="008935A3">
        <w:rPr>
          <w:b/>
        </w:rPr>
        <w:t>ến</w:t>
      </w:r>
      <w:r w:rsidR="008935A3">
        <w:rPr>
          <w:b/>
        </w:rPr>
        <w:t xml:space="preserve"> </w:t>
      </w:r>
      <w:r w:rsidR="008935A3" w:rsidRPr="008935A3">
        <w:rPr>
          <w:b/>
        </w:rPr>
        <w:t>đường</w:t>
      </w:r>
      <w:r w:rsidR="008935A3">
        <w:rPr>
          <w:b/>
        </w:rPr>
        <w:t xml:space="preserve"> </w:t>
      </w:r>
      <w:r w:rsidR="008935A3" w:rsidRPr="008935A3">
        <w:rPr>
          <w:b/>
        </w:rPr>
        <w:t>thành phố Đà Nẵ</w:t>
      </w:r>
      <w:r w:rsidR="008935A3">
        <w:rPr>
          <w:b/>
        </w:rPr>
        <w:t>ng</w:t>
      </w:r>
    </w:p>
    <w:p w:rsidR="006A42BA" w:rsidRDefault="00170E5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102235</wp:posOffset>
                </wp:positionV>
                <wp:extent cx="800100" cy="0"/>
                <wp:effectExtent l="5715" t="12700" r="13335" b="63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7A19D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8.05pt" to="257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y/L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"/>
            </w:pict>
          </mc:Fallback>
        </mc:AlternateContent>
      </w:r>
    </w:p>
    <w:p w:rsidR="006A42BA" w:rsidRDefault="006A42BA">
      <w:pPr>
        <w:jc w:val="center"/>
        <w:rPr>
          <w:b/>
        </w:rPr>
      </w:pPr>
      <w:r>
        <w:rPr>
          <w:b/>
        </w:rPr>
        <w:t xml:space="preserve"> ỦY BAN NHÂN DÂN THÀNH PHỐ ĐÀ NẴNG</w:t>
      </w:r>
    </w:p>
    <w:p w:rsidR="006A42BA" w:rsidRDefault="006A42BA">
      <w:pPr>
        <w:ind w:firstLine="700"/>
      </w:pPr>
    </w:p>
    <w:p w:rsidR="006A42BA" w:rsidRDefault="006A42BA" w:rsidP="006A42BA">
      <w:pPr>
        <w:spacing w:line="252" w:lineRule="auto"/>
        <w:ind w:firstLine="601"/>
      </w:pPr>
      <w:r>
        <w:t>Căn cứ Luật Tổ chức Hội đồng nhân dân và Ủy ban nhân dân ngày 26 tháng 11 năm 2003;</w:t>
      </w:r>
    </w:p>
    <w:p w:rsidR="006A42BA" w:rsidRDefault="006A42BA" w:rsidP="006A42BA">
      <w:pPr>
        <w:spacing w:line="252" w:lineRule="auto"/>
        <w:ind w:firstLine="601"/>
      </w:pPr>
      <w:r>
        <w:t xml:space="preserve">Căn cứ </w:t>
      </w:r>
      <w:r w:rsidR="008935A3">
        <w:t>Lu</w:t>
      </w:r>
      <w:r w:rsidR="008935A3" w:rsidRPr="008935A3">
        <w:t>ật</w:t>
      </w:r>
      <w:r w:rsidR="008935A3">
        <w:t xml:space="preserve"> Giao th</w:t>
      </w:r>
      <w:r w:rsidR="008935A3" w:rsidRPr="008935A3">
        <w:t>ô</w:t>
      </w:r>
      <w:r w:rsidR="008935A3">
        <w:t xml:space="preserve">ng </w:t>
      </w:r>
      <w:r w:rsidR="008935A3" w:rsidRPr="008935A3">
        <w:t>đường</w:t>
      </w:r>
      <w:r w:rsidR="008935A3">
        <w:t xml:space="preserve"> b</w:t>
      </w:r>
      <w:r w:rsidR="008935A3" w:rsidRPr="008935A3">
        <w:t>ộ</w:t>
      </w:r>
      <w:r w:rsidR="008935A3">
        <w:t xml:space="preserve"> </w:t>
      </w:r>
      <w:r w:rsidR="00C31DDD">
        <w:t>ng</w:t>
      </w:r>
      <w:r w:rsidR="00C31DDD" w:rsidRPr="00C31DDD">
        <w:t>ày</w:t>
      </w:r>
      <w:r w:rsidR="00C31DDD">
        <w:t xml:space="preserve"> 13 th</w:t>
      </w:r>
      <w:r w:rsidR="00C31DDD" w:rsidRPr="00C31DDD">
        <w:t>án</w:t>
      </w:r>
      <w:r w:rsidR="00C31DDD">
        <w:t xml:space="preserve">g 11 </w:t>
      </w:r>
      <w:r w:rsidR="008935A3">
        <w:t>n</w:t>
      </w:r>
      <w:r w:rsidR="008935A3" w:rsidRPr="008935A3">
        <w:t>ă</w:t>
      </w:r>
      <w:r w:rsidR="008935A3">
        <w:t>m 2008</w:t>
      </w:r>
      <w:r>
        <w:t>;</w:t>
      </w:r>
    </w:p>
    <w:p w:rsidR="006A42BA" w:rsidRDefault="006A42BA" w:rsidP="006A42BA">
      <w:pPr>
        <w:spacing w:line="252" w:lineRule="auto"/>
        <w:ind w:firstLine="601"/>
      </w:pPr>
      <w:r>
        <w:t xml:space="preserve">Căn cứ </w:t>
      </w:r>
      <w:r w:rsidR="008935A3">
        <w:t>Ngh</w:t>
      </w:r>
      <w:r w:rsidR="008935A3" w:rsidRPr="008935A3">
        <w:t>ị</w:t>
      </w:r>
      <w:r w:rsidR="008935A3">
        <w:t xml:space="preserve"> </w:t>
      </w:r>
      <w:r w:rsidR="008935A3" w:rsidRPr="008935A3">
        <w:t>định</w:t>
      </w:r>
      <w:r w:rsidR="008935A3">
        <w:t xml:space="preserve"> s</w:t>
      </w:r>
      <w:r w:rsidR="008935A3" w:rsidRPr="008935A3">
        <w:t>ố</w:t>
      </w:r>
      <w:r w:rsidR="008935A3">
        <w:t xml:space="preserve"> 16/2013/N</w:t>
      </w:r>
      <w:r w:rsidR="008935A3" w:rsidRPr="008935A3">
        <w:t>Đ</w:t>
      </w:r>
      <w:r w:rsidR="008935A3">
        <w:t>-CP ng</w:t>
      </w:r>
      <w:r w:rsidR="008935A3" w:rsidRPr="008935A3">
        <w:t>ày</w:t>
      </w:r>
      <w:r w:rsidR="008935A3">
        <w:t xml:space="preserve"> 06 th</w:t>
      </w:r>
      <w:r w:rsidR="008935A3" w:rsidRPr="008935A3">
        <w:t>á</w:t>
      </w:r>
      <w:r w:rsidR="00393181">
        <w:t>n</w:t>
      </w:r>
      <w:r w:rsidR="008935A3" w:rsidRPr="008935A3">
        <w:t>g</w:t>
      </w:r>
      <w:r w:rsidR="008935A3">
        <w:t xml:space="preserve"> 02 n</w:t>
      </w:r>
      <w:r w:rsidR="008935A3" w:rsidRPr="008935A3">
        <w:t>ă</w:t>
      </w:r>
      <w:r w:rsidR="008935A3">
        <w:t>m 2013 v</w:t>
      </w:r>
      <w:r w:rsidR="008935A3" w:rsidRPr="008935A3">
        <w:t>ề</w:t>
      </w:r>
      <w:r w:rsidR="008935A3">
        <w:t xml:space="preserve"> r</w:t>
      </w:r>
      <w:r w:rsidR="008935A3" w:rsidRPr="008935A3">
        <w:t>à</w:t>
      </w:r>
      <w:r w:rsidR="008935A3">
        <w:t xml:space="preserve"> so</w:t>
      </w:r>
      <w:r w:rsidR="008935A3" w:rsidRPr="008935A3">
        <w:t>át</w:t>
      </w:r>
      <w:r w:rsidR="008935A3">
        <w:t>, h</w:t>
      </w:r>
      <w:r w:rsidR="008935A3" w:rsidRPr="008935A3">
        <w:t>ệ</w:t>
      </w:r>
      <w:r w:rsidR="008935A3">
        <w:t xml:space="preserve"> th</w:t>
      </w:r>
      <w:r w:rsidR="008935A3" w:rsidRPr="008935A3">
        <w:t>ống</w:t>
      </w:r>
      <w:r w:rsidR="008935A3">
        <w:t xml:space="preserve"> ho</w:t>
      </w:r>
      <w:r w:rsidR="008935A3" w:rsidRPr="008935A3">
        <w:t>á</w:t>
      </w:r>
      <w:r w:rsidR="008935A3">
        <w:t xml:space="preserve"> v</w:t>
      </w:r>
      <w:r w:rsidR="008935A3" w:rsidRPr="008935A3">
        <w:t>ă</w:t>
      </w:r>
      <w:r w:rsidR="008935A3">
        <w:t>n b</w:t>
      </w:r>
      <w:r w:rsidR="008935A3" w:rsidRPr="008935A3">
        <w:t>ản</w:t>
      </w:r>
      <w:r w:rsidR="008935A3">
        <w:t xml:space="preserve"> quy ph</w:t>
      </w:r>
      <w:r w:rsidR="008935A3" w:rsidRPr="008935A3">
        <w:t>ạm</w:t>
      </w:r>
      <w:r w:rsidR="008935A3">
        <w:t xml:space="preserve"> ph</w:t>
      </w:r>
      <w:r w:rsidR="008935A3" w:rsidRPr="008935A3">
        <w:t>áp</w:t>
      </w:r>
      <w:r w:rsidR="008935A3">
        <w:t xml:space="preserve"> lu</w:t>
      </w:r>
      <w:r w:rsidR="008935A3" w:rsidRPr="008935A3">
        <w:t>ật</w:t>
      </w:r>
      <w:r>
        <w:t>;</w:t>
      </w:r>
    </w:p>
    <w:p w:rsidR="006A42BA" w:rsidRDefault="006A42BA" w:rsidP="006A42BA">
      <w:pPr>
        <w:spacing w:line="252" w:lineRule="auto"/>
        <w:ind w:firstLine="601"/>
      </w:pPr>
      <w:r>
        <w:t xml:space="preserve">Theo đề nghị của </w:t>
      </w:r>
      <w:r w:rsidR="00185CB5">
        <w:t>Gi</w:t>
      </w:r>
      <w:r w:rsidR="00185CB5" w:rsidRPr="00185CB5">
        <w:t>ám</w:t>
      </w:r>
      <w:r w:rsidR="00185CB5">
        <w:t xml:space="preserve"> </w:t>
      </w:r>
      <w:r w:rsidR="00185CB5" w:rsidRPr="00185CB5">
        <w:t>đốc</w:t>
      </w:r>
      <w:r w:rsidR="00185CB5">
        <w:t xml:space="preserve"> S</w:t>
      </w:r>
      <w:r w:rsidR="00185CB5" w:rsidRPr="00185CB5">
        <w:t>ở</w:t>
      </w:r>
      <w:r w:rsidR="00185CB5">
        <w:t xml:space="preserve"> T</w:t>
      </w:r>
      <w:r w:rsidR="00185CB5" w:rsidRPr="00185CB5">
        <w:t>ư</w:t>
      </w:r>
      <w:r w:rsidR="00185CB5">
        <w:t xml:space="preserve"> ph</w:t>
      </w:r>
      <w:r w:rsidR="00185CB5" w:rsidRPr="00185CB5">
        <w:t>á</w:t>
      </w:r>
      <w:r w:rsidR="00185CB5">
        <w:t xml:space="preserve">p </w:t>
      </w:r>
      <w:r>
        <w:t>thành phố Đà Nẵng,</w:t>
      </w:r>
    </w:p>
    <w:p w:rsidR="006A42BA" w:rsidRDefault="006A42BA" w:rsidP="006A42BA">
      <w:pPr>
        <w:spacing w:before="240" w:after="240" w:line="240" w:lineRule="auto"/>
        <w:ind w:firstLine="601"/>
        <w:jc w:val="center"/>
        <w:rPr>
          <w:b/>
        </w:rPr>
      </w:pPr>
      <w:r>
        <w:rPr>
          <w:b/>
        </w:rPr>
        <w:t>QUYẾT ĐỊNH:</w:t>
      </w:r>
    </w:p>
    <w:p w:rsidR="006A42BA" w:rsidRPr="00185CB5" w:rsidRDefault="006A42BA" w:rsidP="00914419">
      <w:pPr>
        <w:spacing w:line="264" w:lineRule="auto"/>
        <w:ind w:firstLine="709"/>
      </w:pPr>
      <w:r>
        <w:rPr>
          <w:b/>
        </w:rPr>
        <w:t>Điều 1.</w:t>
      </w:r>
      <w:r>
        <w:t xml:space="preserve"> </w:t>
      </w:r>
      <w:r w:rsidR="00185CB5">
        <w:t>B</w:t>
      </w:r>
      <w:r w:rsidR="00185CB5" w:rsidRPr="00185CB5">
        <w:t>ãi</w:t>
      </w:r>
      <w:r w:rsidR="00185CB5">
        <w:t xml:space="preserve"> b</w:t>
      </w:r>
      <w:r w:rsidR="00185CB5" w:rsidRPr="00185CB5">
        <w:t>ỏ</w:t>
      </w:r>
      <w:r w:rsidR="00185CB5">
        <w:t xml:space="preserve"> </w:t>
      </w:r>
      <w:r w:rsidR="00185CB5" w:rsidRPr="00185CB5">
        <w:t>Quyết định số 71/2001/QĐ-UB ngày 11 tháng 6 năm 2001 của Uỷ ban nhân dân thành phố về vị trí cắm biển ranh giới nội, ngoại thành trên các tuyến đường thành phố Đà Nẵng</w:t>
      </w:r>
      <w:r w:rsidR="00185CB5">
        <w:t>.</w:t>
      </w:r>
    </w:p>
    <w:p w:rsidR="006A42BA" w:rsidRDefault="006A42BA" w:rsidP="006A42BA">
      <w:pPr>
        <w:spacing w:line="252" w:lineRule="auto"/>
        <w:ind w:firstLine="709"/>
      </w:pPr>
    </w:p>
    <w:p w:rsidR="006A42BA" w:rsidRDefault="006A42BA" w:rsidP="006A42BA">
      <w:pPr>
        <w:spacing w:line="252" w:lineRule="auto"/>
        <w:ind w:firstLine="600"/>
      </w:pPr>
      <w:r>
        <w:rPr>
          <w:b/>
        </w:rPr>
        <w:t>Điều 2.</w:t>
      </w:r>
      <w:r>
        <w:t xml:space="preserve"> Quyết định này có hiệu lực</w:t>
      </w:r>
      <w:r w:rsidR="008517F2">
        <w:t xml:space="preserve"> sau 10 ng</w:t>
      </w:r>
      <w:r w:rsidR="008517F2" w:rsidRPr="008517F2">
        <w:t>ày</w:t>
      </w:r>
      <w:r w:rsidR="008517F2">
        <w:t xml:space="preserve"> k</w:t>
      </w:r>
      <w:r w:rsidR="008517F2" w:rsidRPr="008517F2">
        <w:t>ể</w:t>
      </w:r>
      <w:r w:rsidR="008517F2">
        <w:t xml:space="preserve"> t</w:t>
      </w:r>
      <w:r w:rsidR="008517F2" w:rsidRPr="008517F2">
        <w:t>ừ</w:t>
      </w:r>
      <w:r w:rsidR="008517F2">
        <w:t xml:space="preserve"> ng</w:t>
      </w:r>
      <w:r w:rsidR="008517F2" w:rsidRPr="008517F2">
        <w:t>ày</w:t>
      </w:r>
      <w:r w:rsidR="008517F2">
        <w:t xml:space="preserve"> k</w:t>
      </w:r>
      <w:r w:rsidR="008517F2" w:rsidRPr="008517F2">
        <w:t>ý</w:t>
      </w:r>
      <w:r>
        <w:t>.</w:t>
      </w:r>
    </w:p>
    <w:p w:rsidR="006A42BA" w:rsidRDefault="006A42BA" w:rsidP="006A42BA">
      <w:pPr>
        <w:spacing w:line="252" w:lineRule="auto"/>
        <w:ind w:firstLine="600"/>
        <w:rPr>
          <w:b/>
        </w:rPr>
      </w:pPr>
    </w:p>
    <w:p w:rsidR="006A42BA" w:rsidRDefault="006A42BA" w:rsidP="006A42BA">
      <w:pPr>
        <w:spacing w:line="252" w:lineRule="auto"/>
        <w:ind w:firstLine="600"/>
      </w:pPr>
      <w:r>
        <w:rPr>
          <w:b/>
        </w:rPr>
        <w:t>Điều 3.</w:t>
      </w:r>
      <w:r>
        <w:t xml:space="preserve"> Chánh Văn phòng UBND thành phố; Giám đốc </w:t>
      </w:r>
      <w:r w:rsidR="000B22E7">
        <w:t>C</w:t>
      </w:r>
      <w:r w:rsidR="000B22E7" w:rsidRPr="000B22E7">
        <w:t>ô</w:t>
      </w:r>
      <w:r w:rsidR="000B22E7">
        <w:t xml:space="preserve">ng an </w:t>
      </w:r>
      <w:r w:rsidR="000B22E7" w:rsidRPr="000B22E7">
        <w:t xml:space="preserve">thành </w:t>
      </w:r>
      <w:r w:rsidR="000B22E7">
        <w:t>ph</w:t>
      </w:r>
      <w:r w:rsidR="000B22E7" w:rsidRPr="000B22E7">
        <w:t>ố</w:t>
      </w:r>
      <w:r w:rsidR="000B22E7">
        <w:t>; Gi</w:t>
      </w:r>
      <w:r w:rsidR="000B22E7" w:rsidRPr="000B22E7">
        <w:t>ám</w:t>
      </w:r>
      <w:r w:rsidR="000B22E7">
        <w:t xml:space="preserve"> </w:t>
      </w:r>
      <w:r w:rsidR="000B22E7" w:rsidRPr="000B22E7">
        <w:t>đốc</w:t>
      </w:r>
      <w:r w:rsidR="000B22E7">
        <w:t xml:space="preserve"> </w:t>
      </w:r>
      <w:r>
        <w:t xml:space="preserve">các Sở: </w:t>
      </w:r>
      <w:r w:rsidR="00185CB5">
        <w:t>T</w:t>
      </w:r>
      <w:r w:rsidR="00185CB5" w:rsidRPr="00185CB5">
        <w:t>ư</w:t>
      </w:r>
      <w:r w:rsidR="00185CB5">
        <w:t xml:space="preserve"> ph</w:t>
      </w:r>
      <w:r w:rsidR="00185CB5" w:rsidRPr="00185CB5">
        <w:t>áp</w:t>
      </w:r>
      <w:r w:rsidR="00185CB5">
        <w:t xml:space="preserve">, </w:t>
      </w:r>
      <w:r>
        <w:t>Giao thông vậ</w:t>
      </w:r>
      <w:r w:rsidR="00185CB5">
        <w:t>n</w:t>
      </w:r>
      <w:r w:rsidR="00B97778">
        <w:t xml:space="preserve"> t</w:t>
      </w:r>
      <w:r w:rsidR="00B97778" w:rsidRPr="00B97778">
        <w:t>ải</w:t>
      </w:r>
      <w:r w:rsidR="00185CB5">
        <w:t>;</w:t>
      </w:r>
      <w:r>
        <w:t xml:space="preserve"> </w:t>
      </w:r>
      <w:r w:rsidR="005216D5">
        <w:t xml:space="preserve">Thủ trưởng các cơ quan, </w:t>
      </w:r>
      <w:r w:rsidR="00185CB5" w:rsidRPr="00185CB5">
        <w:t>đơ</w:t>
      </w:r>
      <w:r w:rsidR="00185CB5">
        <w:t>n v</w:t>
      </w:r>
      <w:r w:rsidR="00185CB5" w:rsidRPr="00185CB5">
        <w:t>ị</w:t>
      </w:r>
      <w:r w:rsidR="00185CB5">
        <w:t xml:space="preserve"> c</w:t>
      </w:r>
      <w:r w:rsidR="00185CB5" w:rsidRPr="00185CB5">
        <w:t>ó</w:t>
      </w:r>
      <w:r w:rsidR="00185CB5">
        <w:t xml:space="preserve"> li</w:t>
      </w:r>
      <w:r w:rsidR="00185CB5" w:rsidRPr="00185CB5">
        <w:t>ê</w:t>
      </w:r>
      <w:r w:rsidR="00185CB5">
        <w:t>n quan ch</w:t>
      </w:r>
      <w:r w:rsidR="00185CB5" w:rsidRPr="00185CB5">
        <w:t>ị</w:t>
      </w:r>
      <w:r w:rsidR="00185CB5">
        <w:t>u tr</w:t>
      </w:r>
      <w:r w:rsidR="00185CB5" w:rsidRPr="00185CB5">
        <w:t>ách</w:t>
      </w:r>
      <w:r w:rsidR="00185CB5">
        <w:t xml:space="preserve"> nhi</w:t>
      </w:r>
      <w:r w:rsidR="00185CB5" w:rsidRPr="00185CB5">
        <w:t>ệm</w:t>
      </w:r>
      <w:r w:rsidR="00185CB5">
        <w:t xml:space="preserve"> thi h</w:t>
      </w:r>
      <w:r w:rsidR="00185CB5" w:rsidRPr="00185CB5">
        <w:t>ành</w:t>
      </w:r>
      <w:r w:rsidR="00185CB5">
        <w:t xml:space="preserve"> </w:t>
      </w:r>
      <w:r w:rsidR="005216D5">
        <w:t xml:space="preserve">Quyết định </w:t>
      </w:r>
      <w:r w:rsidR="00185CB5">
        <w:t>n</w:t>
      </w:r>
      <w:r w:rsidR="00185CB5" w:rsidRPr="00185CB5">
        <w:t>ày</w:t>
      </w:r>
      <w:r>
        <w:t>./.</w:t>
      </w:r>
    </w:p>
    <w:p w:rsidR="006A42BA" w:rsidRDefault="006A42BA">
      <w:pPr>
        <w:pStyle w:val="05NidungVB"/>
        <w:spacing w:after="0" w:line="240" w:lineRule="auto"/>
        <w:ind w:firstLine="720"/>
      </w:pPr>
    </w:p>
    <w:tbl>
      <w:tblPr>
        <w:tblW w:w="9800" w:type="dxa"/>
        <w:tblInd w:w="108" w:type="dxa"/>
        <w:tblLook w:val="0000" w:firstRow="0" w:lastRow="0" w:firstColumn="0" w:lastColumn="0" w:noHBand="0" w:noVBand="0"/>
      </w:tblPr>
      <w:tblGrid>
        <w:gridCol w:w="4200"/>
        <w:gridCol w:w="5600"/>
      </w:tblGrid>
      <w:tr w:rsidR="006A42B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200" w:type="dxa"/>
          </w:tcPr>
          <w:p w:rsidR="006A42BA" w:rsidRDefault="006A42BA">
            <w:pPr>
              <w:pStyle w:val="Header"/>
              <w:tabs>
                <w:tab w:val="clear" w:pos="4320"/>
                <w:tab w:val="clear" w:pos="8640"/>
              </w:tabs>
              <w:rPr>
                <w:lang w:val="vi-VN"/>
              </w:rPr>
            </w:pPr>
          </w:p>
        </w:tc>
        <w:tc>
          <w:tcPr>
            <w:tcW w:w="5600" w:type="dxa"/>
          </w:tcPr>
          <w:p w:rsidR="00B97778" w:rsidRPr="002503DA" w:rsidRDefault="00B31AC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</w:t>
            </w:r>
            <w:r w:rsidR="00B97778" w:rsidRPr="002503DA">
              <w:rPr>
                <w:b/>
                <w:bCs/>
                <w:szCs w:val="28"/>
              </w:rPr>
              <w:t>TM.UỶ BAN NHÂN DÂN</w:t>
            </w:r>
            <w:r w:rsidR="006A42BA" w:rsidRPr="002503DA">
              <w:rPr>
                <w:b/>
                <w:bCs/>
                <w:szCs w:val="28"/>
              </w:rPr>
              <w:t xml:space="preserve">      </w:t>
            </w:r>
          </w:p>
          <w:p w:rsidR="006A42BA" w:rsidRPr="002503DA" w:rsidRDefault="00B31AC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</w:t>
            </w:r>
            <w:r w:rsidR="006A42BA" w:rsidRPr="002503DA">
              <w:rPr>
                <w:b/>
                <w:bCs/>
                <w:szCs w:val="28"/>
              </w:rPr>
              <w:t>CHỦ TỊCH</w:t>
            </w:r>
          </w:p>
          <w:p w:rsidR="006A42BA" w:rsidRDefault="006A42BA">
            <w:pPr>
              <w:jc w:val="center"/>
              <w:rPr>
                <w:b/>
                <w:bCs/>
              </w:rPr>
            </w:pPr>
          </w:p>
          <w:p w:rsidR="006A42BA" w:rsidRDefault="006A42BA">
            <w:pPr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 xml:space="preserve">     </w:t>
            </w:r>
            <w:r w:rsidR="00B31ACB">
              <w:rPr>
                <w:b/>
                <w:bCs/>
                <w:sz w:val="30"/>
              </w:rPr>
              <w:t xml:space="preserve">        </w:t>
            </w:r>
            <w:r>
              <w:rPr>
                <w:b/>
                <w:bCs/>
                <w:sz w:val="30"/>
              </w:rPr>
              <w:t xml:space="preserve"> Văn Hữu Chiến</w:t>
            </w:r>
          </w:p>
        </w:tc>
      </w:tr>
    </w:tbl>
    <w:p w:rsidR="006A42BA" w:rsidRDefault="006A42BA"/>
    <w:sectPr w:rsidR="006A42BA" w:rsidSect="00B31ACB">
      <w:pgSz w:w="11907" w:h="16840" w:code="9"/>
      <w:pgMar w:top="1474" w:right="1134" w:bottom="1134" w:left="1134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D5"/>
    <w:rsid w:val="000B22E7"/>
    <w:rsid w:val="00170E5B"/>
    <w:rsid w:val="00185CB5"/>
    <w:rsid w:val="00196A2F"/>
    <w:rsid w:val="001D2616"/>
    <w:rsid w:val="002503DA"/>
    <w:rsid w:val="00265DF0"/>
    <w:rsid w:val="00393181"/>
    <w:rsid w:val="003E030D"/>
    <w:rsid w:val="005216D5"/>
    <w:rsid w:val="006A42BA"/>
    <w:rsid w:val="008517F2"/>
    <w:rsid w:val="00892280"/>
    <w:rsid w:val="008935A3"/>
    <w:rsid w:val="00914419"/>
    <w:rsid w:val="00925039"/>
    <w:rsid w:val="009F0275"/>
    <w:rsid w:val="00B31ACB"/>
    <w:rsid w:val="00B97778"/>
    <w:rsid w:val="00BC46B1"/>
    <w:rsid w:val="00C31DDD"/>
    <w:rsid w:val="00CA6320"/>
    <w:rsid w:val="00D34989"/>
    <w:rsid w:val="00F51B1E"/>
    <w:rsid w:val="00FB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61272-9BA5-486D-AC35-B6FAED84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40" w:lineRule="atLeast"/>
      <w:jc w:val="both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line="240" w:lineRule="auto"/>
      <w:jc w:val="left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Pr>
      <w:rFonts w:eastAsia="Times New Roman"/>
      <w:sz w:val="24"/>
      <w:szCs w:val="24"/>
    </w:rPr>
  </w:style>
  <w:style w:type="paragraph" w:customStyle="1" w:styleId="05NidungVB">
    <w:name w:val="05 Nội dung VB"/>
    <w:basedOn w:val="Normal"/>
    <w:pPr>
      <w:widowControl w:val="0"/>
      <w:spacing w:after="120" w:line="400" w:lineRule="atLeast"/>
      <w:ind w:firstLine="567"/>
    </w:pPr>
    <w:rPr>
      <w:rFonts w:eastAsia="Times New Roman"/>
      <w:szCs w:val="28"/>
    </w:rPr>
  </w:style>
  <w:style w:type="paragraph" w:styleId="BalloonText">
    <w:name w:val="Balloon Text"/>
    <w:basedOn w:val="Normal"/>
    <w:semiHidden/>
    <w:rsid w:val="00F51B1E"/>
    <w:rPr>
      <w:rFonts w:ascii="Tahoma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8517F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CharChar1">
    <w:name w:val=" Char Char1"/>
    <w:rsid w:val="008517F2"/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ỦY BAN NHÂN DÂN               CỘNG HÒA XÃ HỘI CHỦ NGHĨA VIỆT NAM</vt:lpstr>
    </vt:vector>
  </TitlesOfParts>
  <Company>ghostviet.com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               CỘNG HÒA XÃ HỘI CHỦ NGHĨA VIỆT NAM</dc:title>
  <dc:subject/>
  <dc:creator>Carcassonno</dc:creator>
  <cp:keywords/>
  <cp:lastModifiedBy>Truong Cong Nguyen Thanh</cp:lastModifiedBy>
  <cp:revision>2</cp:revision>
  <cp:lastPrinted>2013-07-24T07:54:00Z</cp:lastPrinted>
  <dcterms:created xsi:type="dcterms:W3CDTF">2021-04-20T06:31:00Z</dcterms:created>
  <dcterms:modified xsi:type="dcterms:W3CDTF">2021-04-20T06:31:00Z</dcterms:modified>
</cp:coreProperties>
</file>