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5" w:type="dxa"/>
        <w:tblInd w:w="-176" w:type="dxa"/>
        <w:tblLook w:val="0000" w:firstRow="0" w:lastRow="0" w:firstColumn="0" w:lastColumn="0" w:noHBand="0" w:noVBand="0"/>
      </w:tblPr>
      <w:tblGrid>
        <w:gridCol w:w="683"/>
        <w:gridCol w:w="4584"/>
        <w:gridCol w:w="1136"/>
        <w:gridCol w:w="142"/>
        <w:gridCol w:w="918"/>
        <w:gridCol w:w="218"/>
        <w:gridCol w:w="822"/>
        <w:gridCol w:w="456"/>
        <w:gridCol w:w="1136"/>
      </w:tblGrid>
      <w:tr w:rsidR="00D51A6B" w:rsidRPr="00D51A6B">
        <w:trPr>
          <w:trHeight w:val="375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D51A6B">
              <w:rPr>
                <w:b/>
                <w:bCs/>
              </w:rPr>
              <w:t>Phụ lục 3</w:t>
            </w:r>
          </w:p>
        </w:tc>
      </w:tr>
      <w:tr w:rsidR="00D51A6B" w:rsidRPr="00D51A6B">
        <w:trPr>
          <w:trHeight w:val="402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0B0094" w:rsidRDefault="00D51A6B" w:rsidP="00D51A6B">
            <w:pPr>
              <w:jc w:val="center"/>
              <w:rPr>
                <w:b/>
                <w:bCs/>
              </w:rPr>
            </w:pPr>
            <w:r w:rsidRPr="000B0094">
              <w:rPr>
                <w:b/>
                <w:bCs/>
              </w:rPr>
              <w:t>MỨC THU PHÍ CHỢ ĐỐI VỚI CÁC HỘ KINH DOANH CỐ ĐỊNH TẠI</w:t>
            </w:r>
          </w:p>
        </w:tc>
      </w:tr>
      <w:tr w:rsidR="00D51A6B" w:rsidRPr="00D51A6B">
        <w:trPr>
          <w:trHeight w:val="402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0B0094" w:rsidRDefault="00D51A6B" w:rsidP="00D51A6B">
            <w:pPr>
              <w:jc w:val="center"/>
              <w:rPr>
                <w:b/>
                <w:bCs/>
              </w:rPr>
            </w:pPr>
            <w:r w:rsidRPr="000B0094">
              <w:rPr>
                <w:b/>
                <w:bCs/>
              </w:rPr>
              <w:t xml:space="preserve">CHỢ HÀN, CHỢ ĐỐNG ĐA VÀ CHỢ ĐẦU MỐI HOÀ CƯỜNG </w:t>
            </w:r>
          </w:p>
        </w:tc>
      </w:tr>
      <w:tr w:rsidR="00D51A6B" w:rsidRPr="00D51A6B">
        <w:trPr>
          <w:trHeight w:val="360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0B0094" w:rsidRDefault="00D51A6B" w:rsidP="00D51A6B">
            <w:pPr>
              <w:jc w:val="center"/>
              <w:rPr>
                <w:i/>
                <w:iCs/>
              </w:rPr>
            </w:pPr>
            <w:r w:rsidRPr="000B0094">
              <w:rPr>
                <w:i/>
                <w:iCs/>
              </w:rPr>
              <w:t xml:space="preserve">(Kèm theo Quyết định số  </w:t>
            </w:r>
            <w:r w:rsidR="000B0094" w:rsidRPr="000B0094">
              <w:rPr>
                <w:i/>
                <w:iCs/>
              </w:rPr>
              <w:t xml:space="preserve">54 </w:t>
            </w:r>
            <w:r w:rsidR="000B0094">
              <w:rPr>
                <w:i/>
                <w:iCs/>
              </w:rPr>
              <w:t xml:space="preserve"> /QĐ-UBND ngày </w:t>
            </w:r>
            <w:r w:rsidRPr="000B0094">
              <w:rPr>
                <w:i/>
                <w:iCs/>
              </w:rPr>
              <w:t xml:space="preserve"> </w:t>
            </w:r>
            <w:r w:rsidR="000B0094" w:rsidRPr="000B0094">
              <w:rPr>
                <w:i/>
                <w:iCs/>
              </w:rPr>
              <w:t xml:space="preserve">04 </w:t>
            </w:r>
            <w:r w:rsidRPr="000B0094">
              <w:rPr>
                <w:i/>
                <w:iCs/>
              </w:rPr>
              <w:t xml:space="preserve"> tháng </w:t>
            </w:r>
            <w:r w:rsidR="000B0094" w:rsidRPr="000B0094">
              <w:rPr>
                <w:i/>
                <w:iCs/>
              </w:rPr>
              <w:t>12</w:t>
            </w:r>
            <w:r w:rsidRPr="000B0094">
              <w:rPr>
                <w:i/>
                <w:iCs/>
              </w:rPr>
              <w:t xml:space="preserve">   năm 2012 của </w:t>
            </w:r>
          </w:p>
        </w:tc>
      </w:tr>
      <w:tr w:rsidR="00D51A6B" w:rsidRPr="00D51A6B">
        <w:trPr>
          <w:trHeight w:val="360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0B0094" w:rsidRDefault="00D51A6B" w:rsidP="00D51A6B">
            <w:pPr>
              <w:jc w:val="center"/>
              <w:rPr>
                <w:i/>
                <w:iCs/>
              </w:rPr>
            </w:pPr>
            <w:r w:rsidRPr="000B0094">
              <w:rPr>
                <w:i/>
                <w:iCs/>
              </w:rPr>
              <w:t>UBND thành phố Đà Nẵng)</w:t>
            </w:r>
          </w:p>
        </w:tc>
      </w:tr>
      <w:tr w:rsidR="00D51A6B" w:rsidRPr="00D51A6B">
        <w:trPr>
          <w:trHeight w:val="49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51A6B" w:rsidRPr="00D51A6B">
        <w:trPr>
          <w:trHeight w:val="39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right"/>
              <w:rPr>
                <w:i/>
                <w:iCs/>
                <w:sz w:val="24"/>
                <w:szCs w:val="24"/>
              </w:rPr>
            </w:pPr>
            <w:r w:rsidRPr="00D51A6B">
              <w:rPr>
                <w:i/>
                <w:iCs/>
                <w:sz w:val="24"/>
                <w:szCs w:val="24"/>
              </w:rPr>
              <w:t>ĐVT: 1.000đồng/m2/tháng</w:t>
            </w:r>
          </w:p>
        </w:tc>
      </w:tr>
      <w:tr w:rsidR="00D51A6B" w:rsidRPr="00D51A6B">
        <w:trPr>
          <w:trHeight w:val="120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4"/>
                <w:szCs w:val="24"/>
              </w:rPr>
            </w:pPr>
            <w:r w:rsidRPr="00D51A6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4"/>
                <w:szCs w:val="24"/>
              </w:rPr>
            </w:pPr>
            <w:r w:rsidRPr="00D51A6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i/>
                <w:iCs/>
                <w:sz w:val="24"/>
                <w:szCs w:val="24"/>
              </w:rPr>
            </w:pPr>
            <w:r w:rsidRPr="00D51A6B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D51A6B" w:rsidRPr="00D51A6B">
        <w:trPr>
          <w:trHeight w:val="43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Ngành hàng</w:t>
            </w:r>
          </w:p>
        </w:tc>
        <w:tc>
          <w:tcPr>
            <w:tcW w:w="4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Hạng lô</w:t>
            </w:r>
          </w:p>
        </w:tc>
      </w:tr>
      <w:tr w:rsidR="00D51A6B" w:rsidRPr="00D51A6B">
        <w:trPr>
          <w:trHeight w:val="405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B" w:rsidRPr="00D51A6B" w:rsidRDefault="00D51A6B" w:rsidP="00D51A6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B" w:rsidRPr="00D51A6B" w:rsidRDefault="00D51A6B" w:rsidP="00D51A6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Hạng A1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Hạng 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Hạng B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Hạng C</w:t>
            </w:r>
          </w:p>
        </w:tc>
      </w:tr>
      <w:tr w:rsidR="00D51A6B" w:rsidRPr="00D51A6B">
        <w:trPr>
          <w:trHeight w:val="39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A6B" w:rsidRPr="00D51A6B" w:rsidRDefault="00D51A6B" w:rsidP="00D51A6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Tỷ lệ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1.5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1.0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  <w:sz w:val="26"/>
                <w:szCs w:val="26"/>
              </w:rPr>
            </w:pPr>
            <w:r w:rsidRPr="00D51A6B">
              <w:rPr>
                <w:b/>
                <w:bCs/>
                <w:sz w:val="26"/>
                <w:szCs w:val="26"/>
              </w:rPr>
              <w:t>0.8</w:t>
            </w:r>
          </w:p>
        </w:tc>
      </w:tr>
      <w:tr w:rsidR="00D51A6B" w:rsidRPr="00D51A6B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</w:rPr>
            </w:pPr>
            <w:r w:rsidRPr="00D51A6B">
              <w:rPr>
                <w:b/>
                <w:bCs/>
              </w:rPr>
              <w:t xml:space="preserve">I 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b/>
                <w:bCs/>
              </w:rPr>
            </w:pPr>
            <w:r w:rsidRPr="00D51A6B">
              <w:rPr>
                <w:b/>
                <w:bCs/>
              </w:rPr>
              <w:t>Chợ Hàn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r>
              <w:t> </w:t>
            </w:r>
          </w:p>
        </w:tc>
      </w:tr>
      <w:tr w:rsidR="00D51A6B" w:rsidRPr="00D51A6B">
        <w:trPr>
          <w:trHeight w:val="7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Kiốt mặt tiền đường Hùng Vương, Trần Phú, Nguyễn Thái Học.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60</w:t>
            </w:r>
          </w:p>
        </w:tc>
      </w:tr>
      <w:tr w:rsidR="00D51A6B" w:rsidRPr="00D51A6B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Tầng 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</w:tr>
      <w:tr w:rsidR="00D51A6B" w:rsidRPr="00D51A6B">
        <w:trPr>
          <w:trHeight w:val="6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Hoa tươi, nem chả, thịt chín, thịt heo, thịt bò, lòng, tạp hoá thực phẩm.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115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100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60</w:t>
            </w:r>
          </w:p>
        </w:tc>
      </w:tr>
      <w:tr w:rsidR="00D51A6B" w:rsidRPr="00D51A6B">
        <w:trPr>
          <w:trHeight w:val="5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b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Gia vị, hành tỏi, rau hành lagim, lô phụ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</w:tr>
      <w:tr w:rsidR="00D51A6B" w:rsidRPr="00D51A6B">
        <w:trPr>
          <w:trHeight w:val="142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c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Trái cây, hương đèn, ngũ cốc, thuốc lá, bao bì nylon, chuối, nhôm nhựa, chiếu rổ, phụ tùng đồ điện, ngư lưới cụ, mì, trứng, mắm dưa, ăn uống, ...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35</w:t>
            </w:r>
          </w:p>
        </w:tc>
      </w:tr>
      <w:tr w:rsidR="00D51A6B" w:rsidRPr="00D51A6B">
        <w:trPr>
          <w:trHeight w:val="78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Tầng 2: Vải, giày dép, mùng mền, nón lá, tạp hoá lẻ, áo quần mỹ phẩm, may đo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85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</w:tr>
      <w:tr w:rsidR="00D51A6B" w:rsidRPr="00D51A6B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</w:rPr>
            </w:pPr>
            <w:r w:rsidRPr="00D51A6B">
              <w:rPr>
                <w:b/>
                <w:bCs/>
              </w:rPr>
              <w:t>II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b/>
                <w:bCs/>
              </w:rPr>
            </w:pPr>
            <w:r w:rsidRPr="00D51A6B">
              <w:rPr>
                <w:b/>
                <w:bCs/>
              </w:rPr>
              <w:t>Chợ Đống Đa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</w:tr>
      <w:tr w:rsidR="00D51A6B" w:rsidRPr="00D51A6B">
        <w:trPr>
          <w:trHeight w:val="4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Đình 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</w:tr>
      <w:tr w:rsidR="00D51A6B" w:rsidRPr="00D51A6B">
        <w:trPr>
          <w:trHeight w:val="4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a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Trang sức, áo quần, đồ bành, giày dép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40</w:t>
            </w:r>
          </w:p>
        </w:tc>
      </w:tr>
      <w:tr w:rsidR="00D51A6B" w:rsidRPr="00D51A6B">
        <w:trPr>
          <w:trHeight w:val="7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b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Mùng mền, hương đèn, sành sứ, vải, may đo, tạp hoá, ...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35</w:t>
            </w:r>
          </w:p>
        </w:tc>
      </w:tr>
      <w:tr w:rsidR="00D51A6B" w:rsidRPr="00D51A6B">
        <w:trPr>
          <w:trHeight w:val="73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Đình 2: Gia vị, bao bì, ăn uống, bún mì, trứng, mắm dưa, 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30</w:t>
            </w:r>
          </w:p>
        </w:tc>
      </w:tr>
      <w:tr w:rsidR="00D51A6B" w:rsidRPr="00D51A6B">
        <w:trPr>
          <w:trHeight w:val="55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Đình 3: Thịt heo, thịt bò, thịt chín, lòng…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40</w:t>
            </w:r>
          </w:p>
        </w:tc>
      </w:tr>
      <w:tr w:rsidR="00D51A6B" w:rsidRPr="00D51A6B">
        <w:trPr>
          <w:trHeight w:val="7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7970EF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Kiốt: Ngũ cốc, uốn tóc, nhôm nhựa, tạp hoá, trang sức, ngũ kim, thuốc tây, bưu điện, …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70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35</w:t>
            </w:r>
          </w:p>
        </w:tc>
      </w:tr>
      <w:tr w:rsidR="00D51A6B" w:rsidRPr="00D51A6B">
        <w:trPr>
          <w:trHeight w:val="54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jc w:val="center"/>
              <w:rPr>
                <w:b/>
                <w:bCs/>
              </w:rPr>
            </w:pPr>
            <w:r w:rsidRPr="00D51A6B">
              <w:rPr>
                <w:b/>
                <w:bCs/>
              </w:rPr>
              <w:lastRenderedPageBreak/>
              <w:t>III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D51A6B">
            <w:pPr>
              <w:rPr>
                <w:b/>
                <w:bCs/>
              </w:rPr>
            </w:pPr>
            <w:r w:rsidRPr="00D51A6B">
              <w:rPr>
                <w:b/>
                <w:bCs/>
              </w:rPr>
              <w:t>Chợ Đầu mối Hoà Cường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  <w:rPr>
                <w:b/>
                <w:bCs/>
              </w:rPr>
            </w:pPr>
          </w:p>
        </w:tc>
      </w:tr>
      <w:tr w:rsidR="00D51A6B" w:rsidRPr="00D51A6B">
        <w:trPr>
          <w:trHeight w:val="55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1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Trái cây, rau hành, lagim, chanh ớt, bầu bí…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45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</w:tr>
      <w:tr w:rsidR="00D51A6B" w:rsidRPr="00D51A6B">
        <w:trPr>
          <w:trHeight w:val="5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jc w:val="center"/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A6B" w:rsidRPr="00D51A6B" w:rsidRDefault="00D51A6B" w:rsidP="00D51A6B">
            <w:pPr>
              <w:rPr>
                <w:sz w:val="26"/>
                <w:szCs w:val="26"/>
              </w:rPr>
            </w:pPr>
            <w:r w:rsidRPr="00D51A6B">
              <w:rPr>
                <w:sz w:val="26"/>
                <w:szCs w:val="26"/>
              </w:rPr>
              <w:t>Kiốt mặt tiền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65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  <w:r>
              <w:t>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A6B" w:rsidRPr="00D51A6B" w:rsidRDefault="00D51A6B" w:rsidP="007970EF">
            <w:pPr>
              <w:jc w:val="center"/>
            </w:pPr>
          </w:p>
        </w:tc>
      </w:tr>
    </w:tbl>
    <w:p w:rsidR="00890B0F" w:rsidRDefault="00890B0F"/>
    <w:sectPr w:rsidR="00890B0F" w:rsidSect="00B1666F">
      <w:pgSz w:w="11907" w:h="16840" w:code="9"/>
      <w:pgMar w:top="1474" w:right="1134" w:bottom="1134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6B"/>
    <w:rsid w:val="000B0094"/>
    <w:rsid w:val="004B61E3"/>
    <w:rsid w:val="007970EF"/>
    <w:rsid w:val="00890B0F"/>
    <w:rsid w:val="00B1666F"/>
    <w:rsid w:val="00D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1E866-6BA7-46BC-BEEE-2D407F1B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 3</vt:lpstr>
    </vt:vector>
  </TitlesOfParts>
  <Company>HOME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 3</dc:title>
  <dc:subject/>
  <dc:creator>User</dc:creator>
  <cp:keywords/>
  <dc:description/>
  <cp:lastModifiedBy>Truong Cong Nguyen Thanh</cp:lastModifiedBy>
  <cp:revision>2</cp:revision>
  <dcterms:created xsi:type="dcterms:W3CDTF">2021-04-20T08:36:00Z</dcterms:created>
  <dcterms:modified xsi:type="dcterms:W3CDTF">2021-04-20T08:36:00Z</dcterms:modified>
</cp:coreProperties>
</file>